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2D60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10FB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6666811" r:id="rId7"/>
        </w:object>
      </w:r>
    </w:p>
    <w:p w14:paraId="30F8951E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B7D6030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3DFE56F" w14:textId="77777777" w:rsidR="006D0286" w:rsidRDefault="009A1CAA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="006D0286">
        <w:rPr>
          <w:b/>
        </w:rPr>
        <w:t>º Ano do Ensino Fundamental</w:t>
      </w:r>
    </w:p>
    <w:p w14:paraId="5F719E8D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24DC6F26" w14:textId="0B3AAA4E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</w:t>
      </w:r>
      <w:r w:rsidR="00432766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15608C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37A0DC2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C14570" w14:paraId="64C29FF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2B55E2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68A870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B6B2621" w14:textId="77777777" w:rsidR="006D0286" w:rsidRDefault="009A1CAA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</w:p>
          <w:p w14:paraId="08A2B33B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104ABA" w14:paraId="6B0E034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D101" w14:textId="12B8AAA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E542" w14:textId="70FE371B" w:rsidR="00104ABA" w:rsidRPr="00172C7C" w:rsidRDefault="00DB11B3" w:rsidP="00104ABA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20</w:t>
            </w:r>
            <w:r w:rsidR="00104ABA" w:rsidRPr="00B240B7">
              <w:t>-0</w:t>
            </w:r>
            <w:r>
              <w:t>5</w:t>
            </w:r>
            <w:r w:rsidR="00104ABA" w:rsidRPr="00B240B7">
              <w:t xml:space="preserve"> – 2ª feira</w:t>
            </w:r>
          </w:p>
        </w:tc>
      </w:tr>
      <w:tr w:rsidR="00104ABA" w14:paraId="76AD94E8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A0564B" w14:textId="1B0D1733" w:rsidR="00104ABA" w:rsidRDefault="00DB11B3" w:rsidP="00104ABA">
            <w:pPr>
              <w:pStyle w:val="PargrafodaLista"/>
              <w:ind w:left="0"/>
              <w:jc w:val="both"/>
            </w:pPr>
            <w:r w:rsidRPr="00B240B7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91B4833" w14:textId="72BC14BB" w:rsidR="00104ABA" w:rsidRPr="00172C7C" w:rsidRDefault="00DB11B3" w:rsidP="00104ABA">
            <w:pPr>
              <w:jc w:val="center"/>
              <w:rPr>
                <w:color w:val="FF0000"/>
              </w:rPr>
            </w:pPr>
            <w:r>
              <w:t>21</w:t>
            </w:r>
            <w:r w:rsidR="00104ABA" w:rsidRPr="00B240B7">
              <w:t>-0</w:t>
            </w:r>
            <w:r>
              <w:t>5</w:t>
            </w:r>
            <w:r w:rsidR="00104ABA" w:rsidRPr="00B240B7">
              <w:t xml:space="preserve"> – </w:t>
            </w:r>
            <w:r w:rsidR="000C16BC">
              <w:t>3</w:t>
            </w:r>
            <w:r w:rsidR="00104ABA" w:rsidRPr="00B240B7">
              <w:t>ª feira</w:t>
            </w:r>
          </w:p>
        </w:tc>
      </w:tr>
      <w:tr w:rsidR="00104ABA" w14:paraId="5892CC2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73F3" w14:textId="080E94F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323A" w14:textId="6D096450" w:rsidR="00104ABA" w:rsidRPr="00172C7C" w:rsidRDefault="00DB11B3" w:rsidP="00104ABA">
            <w:pPr>
              <w:jc w:val="center"/>
              <w:rPr>
                <w:color w:val="FF0000"/>
              </w:rPr>
            </w:pPr>
            <w:r>
              <w:t>21</w:t>
            </w:r>
            <w:r w:rsidR="00104ABA" w:rsidRPr="00B240B7">
              <w:t>-0</w:t>
            </w:r>
            <w:r>
              <w:t>5</w:t>
            </w:r>
            <w:r w:rsidR="00104ABA" w:rsidRPr="00B240B7">
              <w:t xml:space="preserve"> – 3ª feira</w:t>
            </w:r>
          </w:p>
        </w:tc>
      </w:tr>
      <w:tr w:rsidR="006D4B9E" w14:paraId="34D4EB02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AE383A" w14:textId="7D4EA585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AFD6EC" w14:textId="4B9121A1" w:rsidR="006D4B9E" w:rsidRPr="00172C7C" w:rsidRDefault="000C16BC" w:rsidP="006D4B9E">
            <w:pPr>
              <w:jc w:val="center"/>
              <w:rPr>
                <w:color w:val="FF0000"/>
              </w:rPr>
            </w:pPr>
            <w:r>
              <w:t>2</w:t>
            </w:r>
            <w:r w:rsidR="00DB11B3">
              <w:t>2</w:t>
            </w:r>
            <w:r w:rsidR="006D4B9E" w:rsidRPr="00B240B7">
              <w:t>-0</w:t>
            </w:r>
            <w:r w:rsidR="00DB11B3">
              <w:t>5</w:t>
            </w:r>
            <w:r w:rsidR="006D4B9E" w:rsidRPr="00B240B7">
              <w:t xml:space="preserve"> – 4ª feira</w:t>
            </w:r>
          </w:p>
        </w:tc>
      </w:tr>
      <w:tr w:rsidR="006D4B9E" w14:paraId="3951B2E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8C4F" w14:textId="4F2ED9F9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91B5" w14:textId="0D16CD26" w:rsidR="006D4B9E" w:rsidRPr="00172C7C" w:rsidRDefault="000C16BC" w:rsidP="006D4B9E">
            <w:pPr>
              <w:jc w:val="center"/>
              <w:rPr>
                <w:color w:val="FF0000"/>
              </w:rPr>
            </w:pPr>
            <w:r>
              <w:t>2</w:t>
            </w:r>
            <w:r w:rsidR="00DB11B3">
              <w:t>2</w:t>
            </w:r>
            <w:r w:rsidR="006D4B9E" w:rsidRPr="00B240B7">
              <w:t>-0</w:t>
            </w:r>
            <w:r w:rsidR="00DB11B3">
              <w:t>5</w:t>
            </w:r>
            <w:r w:rsidR="006D4B9E" w:rsidRPr="00B240B7">
              <w:t xml:space="preserve">– </w:t>
            </w:r>
            <w:r>
              <w:t>4</w:t>
            </w:r>
            <w:r w:rsidR="006D4B9E" w:rsidRPr="00B240B7">
              <w:t>ª feira</w:t>
            </w:r>
          </w:p>
        </w:tc>
      </w:tr>
      <w:tr w:rsidR="006D4B9E" w14:paraId="4B179DD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E4851AF" w14:textId="73F17EE1" w:rsidR="006D4B9E" w:rsidRDefault="00D65967" w:rsidP="006D4B9E">
            <w:pPr>
              <w:pStyle w:val="PargrafodaLista"/>
              <w:ind w:left="0"/>
              <w:jc w:val="both"/>
            </w:pPr>
            <w:r>
              <w:t xml:space="preserve">Inglês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72684A" w14:textId="3C8290A1" w:rsidR="006D4B9E" w:rsidRPr="00172C7C" w:rsidRDefault="000C16BC" w:rsidP="006D4B9E">
            <w:pPr>
              <w:jc w:val="center"/>
              <w:rPr>
                <w:color w:val="FF0000"/>
              </w:rPr>
            </w:pPr>
            <w:r>
              <w:t>2</w:t>
            </w:r>
            <w:r w:rsidR="00DB11B3">
              <w:t>3</w:t>
            </w:r>
            <w:r w:rsidR="006D4B9E" w:rsidRPr="00B240B7">
              <w:t>-0</w:t>
            </w:r>
            <w:r w:rsidR="00DB11B3">
              <w:t>5</w:t>
            </w:r>
            <w:r w:rsidR="006D4B9E" w:rsidRPr="00B240B7">
              <w:t xml:space="preserve"> – 5ª feira</w:t>
            </w:r>
          </w:p>
        </w:tc>
      </w:tr>
      <w:tr w:rsidR="006D4B9E" w14:paraId="226AE66C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714E" w14:textId="1ED77036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AC62" w14:textId="49BF7DF9" w:rsidR="006D4B9E" w:rsidRPr="00172C7C" w:rsidRDefault="000C16BC" w:rsidP="006D4B9E">
            <w:pPr>
              <w:jc w:val="center"/>
              <w:rPr>
                <w:color w:val="FF0000"/>
              </w:rPr>
            </w:pPr>
            <w:r>
              <w:t>2</w:t>
            </w:r>
            <w:r w:rsidR="00DB11B3">
              <w:t>3</w:t>
            </w:r>
            <w:r w:rsidR="006D4B9E" w:rsidRPr="00B240B7">
              <w:t>-0</w:t>
            </w:r>
            <w:r w:rsidR="00DB11B3">
              <w:t>5</w:t>
            </w:r>
            <w:r w:rsidR="006D4B9E" w:rsidRPr="00B240B7">
              <w:t xml:space="preserve"> – </w:t>
            </w:r>
            <w:r>
              <w:t>5</w:t>
            </w:r>
            <w:r w:rsidR="006D4B9E" w:rsidRPr="00B240B7">
              <w:t>ª feira</w:t>
            </w:r>
          </w:p>
        </w:tc>
      </w:tr>
      <w:tr w:rsidR="006D4B9E" w14:paraId="113DEAF1" w14:textId="77777777" w:rsidTr="00F75EC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168743" w14:textId="129D6392" w:rsidR="006D4B9E" w:rsidRDefault="00D65967" w:rsidP="006D4B9E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D5000DD" w14:textId="41728437" w:rsidR="006D4B9E" w:rsidRPr="00172C7C" w:rsidRDefault="000C16BC" w:rsidP="006D4B9E">
            <w:pPr>
              <w:jc w:val="center"/>
              <w:rPr>
                <w:color w:val="FF0000"/>
              </w:rPr>
            </w:pPr>
            <w:r>
              <w:t>2</w:t>
            </w:r>
            <w:r w:rsidR="00DB11B3">
              <w:t>4</w:t>
            </w:r>
            <w:r w:rsidR="00D65967">
              <w:t>-</w:t>
            </w:r>
            <w:r w:rsidR="006D4B9E">
              <w:t>0</w:t>
            </w:r>
            <w:r w:rsidR="00DB11B3">
              <w:t>5</w:t>
            </w:r>
            <w:r w:rsidR="006D4B9E">
              <w:t xml:space="preserve"> – 6ª feira</w:t>
            </w:r>
          </w:p>
        </w:tc>
      </w:tr>
    </w:tbl>
    <w:p w14:paraId="78D08590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A0D42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3F2C5BA2" w14:textId="78B31254" w:rsidR="00974668" w:rsidRPr="00974668" w:rsidRDefault="006D0286" w:rsidP="0097466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</w:t>
      </w:r>
    </w:p>
    <w:p w14:paraId="23C432B1" w14:textId="48D7A793" w:rsid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Pronomes</w:t>
      </w:r>
      <w:r w:rsid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8D965CD" w14:textId="14449011" w:rsid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Conjunção</w:t>
      </w:r>
      <w:r w:rsid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723377A" w14:textId="2557919A" w:rsid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Preposição</w:t>
      </w:r>
      <w:r w:rsid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6D13FA2A" w14:textId="2B7987FB" w:rsid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Interjeição</w:t>
      </w:r>
      <w:r w:rsid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32711BF6" w14:textId="70626326" w:rsid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Advérbio</w:t>
      </w:r>
      <w:r w:rsid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1E99FD98" w14:textId="08D31D5A" w:rsidR="00974668" w:rsidRPr="00974668" w:rsidRDefault="00974668" w:rsidP="0097466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Ortografia: por que/ por quê/ porque/porquê; mas/mais; onde/aonde; senão/ se não; tampouco/tão pouco; ao encontro/de encontro</w:t>
      </w:r>
    </w:p>
    <w:p w14:paraId="2A75885A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9FCBF81" w14:textId="6CF03D28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76723FC" w14:textId="1350CD19" w:rsidR="009730A4" w:rsidRDefault="009730A4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35BEBC2F" w14:textId="273073B6" w:rsidR="009D02D4" w:rsidRPr="009D02D4" w:rsidRDefault="009D02D4" w:rsidP="009D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3 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Sistemas de equações do 1o grau </w:t>
      </w:r>
    </w:p>
    <w:p w14:paraId="2890C391" w14:textId="40E88774" w:rsidR="009D02D4" w:rsidRPr="009D02D4" w:rsidRDefault="009D02D4" w:rsidP="009D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1. Pares ordenados  e plano cartesiano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p.</w:t>
      </w: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61 </w:t>
      </w:r>
    </w:p>
    <w:p w14:paraId="4CF29386" w14:textId="0C0F07D0" w:rsidR="009D02D4" w:rsidRPr="009D02D4" w:rsidRDefault="009D02D4" w:rsidP="009D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2. Equação  do 1o  grau  com duas incógnitas P. 62</w:t>
      </w:r>
    </w:p>
    <w:p w14:paraId="09504B02" w14:textId="5E2B47FA" w:rsidR="009D02D4" w:rsidRPr="009D02D4" w:rsidRDefault="009D02D4" w:rsidP="009D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 Retomando o estudo dos sistemas de duas equações do 1o grau com duas incógnitas P. 63 até  69</w:t>
      </w:r>
    </w:p>
    <w:p w14:paraId="67A511AA" w14:textId="05AD60C8" w:rsidR="009D02D4" w:rsidRPr="009D02D4" w:rsidRDefault="009D02D4" w:rsidP="009D02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D02D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6. Resolução de problemas P. 77 até  87</w:t>
      </w:r>
    </w:p>
    <w:p w14:paraId="6378DD3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ECAF7EC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B95DF05" w14:textId="38437B31" w:rsidR="005D5E4E" w:rsidRDefault="0007737F" w:rsidP="005D5E4E">
      <w:pPr>
        <w:pStyle w:val="SemEspaamen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  <w:r w:rsidR="005D5E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021D1E01" w14:textId="77777777" w:rsidR="00375472" w:rsidRDefault="00375472" w:rsidP="003754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Polígonos.</w:t>
      </w:r>
    </w:p>
    <w:p w14:paraId="3214BC3E" w14:textId="77777777" w:rsidR="00375472" w:rsidRDefault="00375472" w:rsidP="003754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Número de diagonais de um polígono.</w:t>
      </w:r>
    </w:p>
    <w:p w14:paraId="608672FC" w14:textId="77777777" w:rsidR="00375472" w:rsidRDefault="00375472" w:rsidP="003754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Soma dos ângulos internos de um polígono.</w:t>
      </w:r>
    </w:p>
    <w:p w14:paraId="20F623F0" w14:textId="77777777" w:rsidR="00375472" w:rsidRDefault="00375472" w:rsidP="003754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Ângulo externo e interno de polígonos regulares.</w:t>
      </w:r>
    </w:p>
    <w:p w14:paraId="07F94484" w14:textId="5500F465" w:rsidR="0007737F" w:rsidRPr="00C808C6" w:rsidRDefault="0007737F" w:rsidP="00C80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90B5FBD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464BD0F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7B5DBC4" w14:textId="517247B1" w:rsidR="002C4466" w:rsidRDefault="006D0286" w:rsidP="002C446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01793F68" w14:textId="28DFD784" w:rsidR="00947A98" w:rsidRPr="00947A98" w:rsidRDefault="00947A98" w:rsidP="00947A98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Revolução Francesa.</w:t>
      </w:r>
    </w:p>
    <w:p w14:paraId="0D9509E2" w14:textId="00EEE0F0" w:rsidR="00947A98" w:rsidRPr="00947A98" w:rsidRDefault="00947A98" w:rsidP="00947A98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47A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Império Napoleônico.</w:t>
      </w:r>
    </w:p>
    <w:p w14:paraId="6C964693" w14:textId="1A782B97" w:rsidR="00947A98" w:rsidRPr="00947A98" w:rsidRDefault="00947A98" w:rsidP="00947A98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Independências na América Espanhola.</w:t>
      </w:r>
    </w:p>
    <w:p w14:paraId="644DA388" w14:textId="2C36CD65" w:rsidR="0068121E" w:rsidRPr="00D0527B" w:rsidRDefault="0068121E" w:rsidP="00742F1C">
      <w:pPr>
        <w:pStyle w:val="SemEspaamento"/>
        <w:rPr>
          <w:rFonts w:ascii="Arial" w:hAnsi="Arial" w:cs="Arial"/>
          <w:b/>
          <w:sz w:val="20"/>
          <w:szCs w:val="20"/>
        </w:rPr>
      </w:pPr>
      <w:r w:rsidRPr="0068121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8C1BC91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6A2AD3B" w14:textId="042606CA" w:rsidR="00331BB0" w:rsidRPr="00331BB0" w:rsidRDefault="006D0286" w:rsidP="00331BB0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</w:t>
      </w:r>
      <w:r w:rsidR="00331BB0">
        <w:rPr>
          <w:rFonts w:ascii="Arial" w:hAnsi="Arial" w:cs="Arial"/>
          <w:b/>
          <w:smallCaps/>
          <w:sz w:val="20"/>
          <w:szCs w:val="20"/>
          <w:u w:val="single"/>
        </w:rPr>
        <w:t>a</w:t>
      </w:r>
    </w:p>
    <w:p w14:paraId="09DC9212" w14:textId="77777777" w:rsidR="00331BB0" w:rsidRDefault="00331BB0" w:rsidP="00331B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5 - Desenvolvimento humano</w:t>
      </w:r>
    </w:p>
    <w:p w14:paraId="6DDC63A6" w14:textId="77777777" w:rsidR="00331BB0" w:rsidRDefault="00331BB0" w:rsidP="00331B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6 - Regionalização do espaço mundial.</w:t>
      </w:r>
    </w:p>
    <w:p w14:paraId="30667819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0302EBA" w14:textId="77777777" w:rsidR="008B0919" w:rsidRDefault="008B0919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A7ECAFA" w14:textId="77777777" w:rsidR="008B0919" w:rsidRDefault="008B0919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3074E8D" w14:textId="77777777" w:rsidR="008B0919" w:rsidRDefault="008B0919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61A1E56" w14:textId="2D3DB2F6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51EF2EDD" w14:textId="77777777" w:rsidR="00664B5E" w:rsidRPr="00664B5E" w:rsidRDefault="00664B5E" w:rsidP="00664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4B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Unit 3</w:t>
      </w:r>
    </w:p>
    <w:p w14:paraId="5FE5B311" w14:textId="380AC048" w:rsidR="00664B5E" w:rsidRPr="00664B5E" w:rsidRDefault="00664B5E" w:rsidP="00664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4B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Todo o vocabulário da unidade</w:t>
      </w:r>
    </w:p>
    <w:p w14:paraId="26824F47" w14:textId="77777777" w:rsidR="00375472" w:rsidRDefault="00664B5E" w:rsidP="00664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4B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Second conditional</w:t>
      </w:r>
    </w:p>
    <w:p w14:paraId="20D65E28" w14:textId="70282B4F" w:rsidR="00664B5E" w:rsidRPr="00664B5E" w:rsidRDefault="00664B5E" w:rsidP="00664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4B5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Indefinite pronouns </w:t>
      </w:r>
    </w:p>
    <w:p w14:paraId="7B7EDDEC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D148FDC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8DFBEC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AA648DC" w14:textId="39F2EB9D" w:rsidR="006B3811" w:rsidRDefault="006D0286" w:rsidP="006B3811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0CEF2AA0" w14:textId="182EBDE5" w:rsidR="005764C4" w:rsidRDefault="005764C4" w:rsidP="005764C4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375472">
        <w:rPr>
          <w:rFonts w:ascii="Arial" w:hAnsi="Arial" w:cs="Arial"/>
          <w:color w:val="FF0000"/>
          <w:sz w:val="24"/>
          <w:szCs w:val="24"/>
          <w:lang w:val="pt-PT" w:eastAsia="pt-BR"/>
        </w:rPr>
        <w:t>, já postada do blog.</w:t>
      </w:r>
    </w:p>
    <w:p w14:paraId="3D245B30" w14:textId="77777777" w:rsidR="006D0286" w:rsidRPr="008C5226" w:rsidRDefault="006D0286" w:rsidP="008C5226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6CB1961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8996905" w14:textId="77777777" w:rsidR="009C7DED" w:rsidRPr="008B0919" w:rsidRDefault="006D0286" w:rsidP="009C7DED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8B0919"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3D062211" w14:textId="2F7D1EE9" w:rsidR="008B0919" w:rsidRPr="008B0919" w:rsidRDefault="008B0919" w:rsidP="008B0919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B091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Crônica e texto dramático</w:t>
      </w:r>
    </w:p>
    <w:p w14:paraId="00EC475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379232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9466D8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DE3C722" w14:textId="77777777" w:rsidR="006D0286" w:rsidRDefault="009A1CAA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30C783CD" w14:textId="099B7200" w:rsidR="00242628" w:rsidRPr="00242628" w:rsidRDefault="00242628" w:rsidP="002426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4262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4: Sistema digestório (p. 88 até 100)</w:t>
      </w:r>
    </w:p>
    <w:p w14:paraId="72707503" w14:textId="5D18651B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</w:t>
      </w:r>
      <w:r w:rsidR="0089404E">
        <w:rPr>
          <w:rFonts w:ascii="Arial" w:hAnsi="Arial" w:cs="Arial"/>
          <w:b/>
          <w:sz w:val="20"/>
          <w:szCs w:val="20"/>
        </w:rPr>
        <w:t xml:space="preserve"> </w:t>
      </w:r>
      <w:r w:rsidR="0089404E" w:rsidRPr="0089404E">
        <w:rPr>
          <w:rFonts w:ascii="Arial" w:hAnsi="Arial" w:cs="Arial"/>
          <w:b/>
          <w:color w:val="FF0000"/>
          <w:sz w:val="20"/>
          <w:szCs w:val="20"/>
        </w:rPr>
        <w:t>( atenção aos resumos)</w:t>
      </w:r>
      <w:r w:rsidRPr="0089404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 FOLHAS EXTRAS – SE HOUVER (Referentes aos conteúdos)</w:t>
      </w:r>
    </w:p>
    <w:p w14:paraId="5F45D95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1CE8B" w14:textId="77777777" w:rsidR="0089404E" w:rsidRDefault="0089404E" w:rsidP="0089404E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6149A72D" w14:textId="48770527" w:rsidR="0089404E" w:rsidRDefault="0089404E" w:rsidP="008940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D65967">
        <w:rPr>
          <w:rFonts w:ascii="Arial" w:hAnsi="Arial" w:cs="Arial"/>
          <w:b/>
          <w:color w:val="FF0000"/>
          <w:sz w:val="32"/>
          <w:szCs w:val="32"/>
        </w:rPr>
        <w:t>7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 </w:t>
      </w:r>
      <w:r w:rsidR="00D65967">
        <w:rPr>
          <w:rFonts w:ascii="Arial" w:hAnsi="Arial" w:cs="Arial"/>
          <w:b/>
          <w:color w:val="FF0000"/>
          <w:sz w:val="32"/>
          <w:szCs w:val="32"/>
        </w:rPr>
        <w:t>maio.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15AEE18E" w14:textId="77777777" w:rsidR="006D0286" w:rsidRDefault="006D0286" w:rsidP="006D0286"/>
    <w:p w14:paraId="5AD29EC2" w14:textId="77777777" w:rsidR="0089404E" w:rsidRDefault="0089404E" w:rsidP="006D0286"/>
    <w:sectPr w:rsidR="0089404E" w:rsidSect="000C72AD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16A3"/>
    <w:multiLevelType w:val="multilevel"/>
    <w:tmpl w:val="2E7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19844">
    <w:abstractNumId w:val="0"/>
  </w:num>
  <w:num w:numId="2" w16cid:durableId="131452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05B3C"/>
    <w:rsid w:val="00015B59"/>
    <w:rsid w:val="00016601"/>
    <w:rsid w:val="000473FE"/>
    <w:rsid w:val="00056431"/>
    <w:rsid w:val="00063695"/>
    <w:rsid w:val="000676D6"/>
    <w:rsid w:val="0007737F"/>
    <w:rsid w:val="00095696"/>
    <w:rsid w:val="000B6398"/>
    <w:rsid w:val="000C16BC"/>
    <w:rsid w:val="000C72AD"/>
    <w:rsid w:val="000C7624"/>
    <w:rsid w:val="00104ABA"/>
    <w:rsid w:val="00104DE5"/>
    <w:rsid w:val="00113B80"/>
    <w:rsid w:val="001558E1"/>
    <w:rsid w:val="0015608C"/>
    <w:rsid w:val="00172C7C"/>
    <w:rsid w:val="00194022"/>
    <w:rsid w:val="001E17FD"/>
    <w:rsid w:val="001E2EFC"/>
    <w:rsid w:val="001E54B2"/>
    <w:rsid w:val="0020721D"/>
    <w:rsid w:val="00242628"/>
    <w:rsid w:val="00245EBF"/>
    <w:rsid w:val="00270E5A"/>
    <w:rsid w:val="00280B51"/>
    <w:rsid w:val="002A41B6"/>
    <w:rsid w:val="002A627C"/>
    <w:rsid w:val="002B0F02"/>
    <w:rsid w:val="002C4466"/>
    <w:rsid w:val="002C6C0E"/>
    <w:rsid w:val="002E7FD1"/>
    <w:rsid w:val="00330B77"/>
    <w:rsid w:val="00331BB0"/>
    <w:rsid w:val="00336D40"/>
    <w:rsid w:val="00360F29"/>
    <w:rsid w:val="00375472"/>
    <w:rsid w:val="003C25E7"/>
    <w:rsid w:val="003E2EC5"/>
    <w:rsid w:val="003F16E7"/>
    <w:rsid w:val="00432766"/>
    <w:rsid w:val="004379FE"/>
    <w:rsid w:val="004646FF"/>
    <w:rsid w:val="0047740A"/>
    <w:rsid w:val="004830D9"/>
    <w:rsid w:val="004B2B0E"/>
    <w:rsid w:val="005074FA"/>
    <w:rsid w:val="00521BF9"/>
    <w:rsid w:val="00532CA2"/>
    <w:rsid w:val="005764C4"/>
    <w:rsid w:val="005B0446"/>
    <w:rsid w:val="005D286C"/>
    <w:rsid w:val="005D5E4E"/>
    <w:rsid w:val="005D7D58"/>
    <w:rsid w:val="005F78B2"/>
    <w:rsid w:val="00602960"/>
    <w:rsid w:val="00664B5E"/>
    <w:rsid w:val="006737CF"/>
    <w:rsid w:val="0068121E"/>
    <w:rsid w:val="006B3811"/>
    <w:rsid w:val="006C2331"/>
    <w:rsid w:val="006D0286"/>
    <w:rsid w:val="006D4B9E"/>
    <w:rsid w:val="006F72CB"/>
    <w:rsid w:val="00742F1C"/>
    <w:rsid w:val="007A6741"/>
    <w:rsid w:val="007B5634"/>
    <w:rsid w:val="007E7653"/>
    <w:rsid w:val="00815B8C"/>
    <w:rsid w:val="008204F7"/>
    <w:rsid w:val="0089404E"/>
    <w:rsid w:val="008B0919"/>
    <w:rsid w:val="008C5226"/>
    <w:rsid w:val="008D5698"/>
    <w:rsid w:val="008E248C"/>
    <w:rsid w:val="008F4D51"/>
    <w:rsid w:val="008F50A3"/>
    <w:rsid w:val="00911A3C"/>
    <w:rsid w:val="00947A98"/>
    <w:rsid w:val="0096703B"/>
    <w:rsid w:val="009730A4"/>
    <w:rsid w:val="00974668"/>
    <w:rsid w:val="009A1CAA"/>
    <w:rsid w:val="009B59A8"/>
    <w:rsid w:val="009C7DED"/>
    <w:rsid w:val="009D02D4"/>
    <w:rsid w:val="009D5F3C"/>
    <w:rsid w:val="00A12ACB"/>
    <w:rsid w:val="00A460CE"/>
    <w:rsid w:val="00A56329"/>
    <w:rsid w:val="00A87D3C"/>
    <w:rsid w:val="00A93F5D"/>
    <w:rsid w:val="00AA62D8"/>
    <w:rsid w:val="00AC5342"/>
    <w:rsid w:val="00AF081C"/>
    <w:rsid w:val="00B0125E"/>
    <w:rsid w:val="00B01466"/>
    <w:rsid w:val="00B4559C"/>
    <w:rsid w:val="00B538F5"/>
    <w:rsid w:val="00BC036E"/>
    <w:rsid w:val="00BC2F18"/>
    <w:rsid w:val="00BE33DA"/>
    <w:rsid w:val="00C14570"/>
    <w:rsid w:val="00C35BB8"/>
    <w:rsid w:val="00C47D51"/>
    <w:rsid w:val="00C5508A"/>
    <w:rsid w:val="00C808C6"/>
    <w:rsid w:val="00CC5E85"/>
    <w:rsid w:val="00CE032F"/>
    <w:rsid w:val="00D0527B"/>
    <w:rsid w:val="00D35DB9"/>
    <w:rsid w:val="00D65967"/>
    <w:rsid w:val="00D92B3E"/>
    <w:rsid w:val="00DB11B3"/>
    <w:rsid w:val="00DC0C34"/>
    <w:rsid w:val="00DC48D8"/>
    <w:rsid w:val="00E26CCB"/>
    <w:rsid w:val="00E33F32"/>
    <w:rsid w:val="00E37B51"/>
    <w:rsid w:val="00EE5641"/>
    <w:rsid w:val="00F7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072FE"/>
  <w15:docId w15:val="{214F8871-5CE1-4E7D-BB9D-2126DDB4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245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45E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245EBF"/>
  </w:style>
  <w:style w:type="character" w:customStyle="1" w:styleId="g3">
    <w:name w:val="g3"/>
    <w:basedOn w:val="Fontepargpadro"/>
    <w:rsid w:val="00245EBF"/>
  </w:style>
  <w:style w:type="character" w:customStyle="1" w:styleId="hb">
    <w:name w:val="hb"/>
    <w:basedOn w:val="Fontepargpadro"/>
    <w:rsid w:val="00245EBF"/>
  </w:style>
  <w:style w:type="character" w:customStyle="1" w:styleId="g2">
    <w:name w:val="g2"/>
    <w:basedOn w:val="Fontepargpadro"/>
    <w:rsid w:val="00245EBF"/>
  </w:style>
  <w:style w:type="paragraph" w:styleId="Textodebalo">
    <w:name w:val="Balloon Text"/>
    <w:basedOn w:val="Normal"/>
    <w:link w:val="TextodebaloChar"/>
    <w:uiPriority w:val="99"/>
    <w:semiHidden/>
    <w:unhideWhenUsed/>
    <w:rsid w:val="0024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23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76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236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79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A747-9937-4568-BE82-ECE0611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18</cp:revision>
  <cp:lastPrinted>2022-03-16T13:43:00Z</cp:lastPrinted>
  <dcterms:created xsi:type="dcterms:W3CDTF">2024-05-06T10:11:00Z</dcterms:created>
  <dcterms:modified xsi:type="dcterms:W3CDTF">2024-05-08T12:47:00Z</dcterms:modified>
</cp:coreProperties>
</file>