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01F3D558" w:rsidR="002964C2" w:rsidRPr="007420CC" w:rsidRDefault="00286237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9D1324B" wp14:editId="4EC1F57E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6EE17ACB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</w:t>
                              </w:r>
                              <w:r w:rsidR="005415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IONAL </w:t>
                              </w:r>
                              <w:r w:rsidR="000257B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TESTE 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1324B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6EE17ACB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</w:t>
                        </w:r>
                        <w:r w:rsidR="005415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IONAL </w:t>
                        </w:r>
                        <w:r w:rsidR="000257B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TESTE 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5B4546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1A180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30A16924" w14:textId="5A169580" w:rsidR="00D1666D" w:rsidRPr="005B4546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0FAD7CC4" w14:textId="1C40A3AF" w:rsidR="000257B1" w:rsidRPr="000257B1" w:rsidRDefault="00440EEF" w:rsidP="000257B1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1- </w:t>
      </w:r>
      <w:r w:rsidR="000257B1" w:rsidRPr="000257B1">
        <w:rPr>
          <w:sz w:val="24"/>
          <w:szCs w:val="24"/>
        </w:rPr>
        <w:t xml:space="preserve">“O Ministério da Saúde anunciou nesta quinta-feira (13) a decisão de antecipar a campanha de vacinação contra a gripe em 2017. Ao contrário de 2016, quando o maior número de registros foi do H1N1, neste ano a maior circulação tem sido do tipo H3N2, aponta a presidente da Sociedade Brasileira de Imunizações (SBI), Isabella </w:t>
      </w:r>
      <w:proofErr w:type="spellStart"/>
      <w:r w:rsidR="000257B1" w:rsidRPr="000257B1">
        <w:rPr>
          <w:sz w:val="24"/>
          <w:szCs w:val="24"/>
        </w:rPr>
        <w:t>Ballalai</w:t>
      </w:r>
      <w:proofErr w:type="spellEnd"/>
      <w:r w:rsidR="000257B1" w:rsidRPr="000257B1">
        <w:rPr>
          <w:sz w:val="24"/>
          <w:szCs w:val="24"/>
        </w:rPr>
        <w:t xml:space="preserve">.” </w:t>
      </w:r>
    </w:p>
    <w:p w14:paraId="04210D83" w14:textId="48616C5C" w:rsidR="00A12DC9" w:rsidRDefault="000257B1" w:rsidP="00F41B87">
      <w:pPr>
        <w:jc w:val="right"/>
        <w:rPr>
          <w:sz w:val="24"/>
          <w:szCs w:val="24"/>
        </w:rPr>
      </w:pPr>
      <w:r w:rsidRPr="000257B1">
        <w:rPr>
          <w:sz w:val="24"/>
          <w:szCs w:val="24"/>
        </w:rPr>
        <w:t xml:space="preserve">Agência Brasil, 14 de abril de 2017 - </w:t>
      </w:r>
      <w:hyperlink r:id="rId7" w:history="1">
        <w:r w:rsidR="00F41B87" w:rsidRPr="00B27818">
          <w:rPr>
            <w:rStyle w:val="Hyperlink"/>
            <w:sz w:val="24"/>
            <w:szCs w:val="24"/>
          </w:rPr>
          <w:t>http://agenciabrasil.ebc.com.br</w:t>
        </w:r>
      </w:hyperlink>
    </w:p>
    <w:p w14:paraId="79D135BE" w14:textId="77777777" w:rsidR="00F41B87" w:rsidRDefault="00F41B87" w:rsidP="00F41B87">
      <w:pPr>
        <w:rPr>
          <w:sz w:val="24"/>
          <w:szCs w:val="24"/>
        </w:rPr>
      </w:pPr>
    </w:p>
    <w:p w14:paraId="12048CC8" w14:textId="3984709C" w:rsidR="00F41B87" w:rsidRDefault="00F41B87" w:rsidP="00F41B87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41B87">
        <w:rPr>
          <w:sz w:val="24"/>
          <w:szCs w:val="24"/>
        </w:rPr>
        <w:t>Qual o agente etiológico</w:t>
      </w:r>
      <w:r>
        <w:rPr>
          <w:sz w:val="24"/>
          <w:szCs w:val="24"/>
        </w:rPr>
        <w:t xml:space="preserve"> (causador)</w:t>
      </w:r>
      <w:r w:rsidRPr="00F41B87">
        <w:rPr>
          <w:sz w:val="24"/>
          <w:szCs w:val="24"/>
        </w:rPr>
        <w:t xml:space="preserve"> da gripe e qual sua forma de transmissão?</w:t>
      </w:r>
    </w:p>
    <w:p w14:paraId="098647B5" w14:textId="1D55552F" w:rsidR="00F41B87" w:rsidRDefault="00F41B87" w:rsidP="00F41B87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41B87">
        <w:rPr>
          <w:sz w:val="24"/>
          <w:szCs w:val="24"/>
        </w:rPr>
        <w:t xml:space="preserve">Por que, no caso da gripe, a vacinação tem que ser anual? </w:t>
      </w:r>
      <w:r>
        <w:rPr>
          <w:sz w:val="24"/>
          <w:szCs w:val="24"/>
        </w:rPr>
        <w:t>Explique.</w:t>
      </w:r>
    </w:p>
    <w:p w14:paraId="7BD1BADC" w14:textId="77777777" w:rsidR="00F41B87" w:rsidRPr="00F41B87" w:rsidRDefault="00F41B87" w:rsidP="00F41B87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41B87">
        <w:rPr>
          <w:sz w:val="24"/>
          <w:szCs w:val="24"/>
        </w:rPr>
        <w:t xml:space="preserve">Dona Camélia ouviu, da vizinha da prima de uma parenta, que tomar antibióticos seria um tratamento eficaz </w:t>
      </w:r>
    </w:p>
    <w:p w14:paraId="30F55D27" w14:textId="1C40DD9E" w:rsidR="00F41B87" w:rsidRPr="00A12DC9" w:rsidRDefault="00F41B87" w:rsidP="00F41B87">
      <w:pPr>
        <w:rPr>
          <w:sz w:val="24"/>
          <w:szCs w:val="24"/>
        </w:rPr>
      </w:pPr>
      <w:r w:rsidRPr="00F41B87">
        <w:rPr>
          <w:sz w:val="24"/>
          <w:szCs w:val="24"/>
        </w:rPr>
        <w:t>contra gripe. É correta tal informação? Por quê?</w:t>
      </w:r>
    </w:p>
    <w:p w14:paraId="02A57D39" w14:textId="4DCF0546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A12DC9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D1F158E" w14:textId="21B70BE3" w:rsidR="00F41B87" w:rsidRPr="00F41B87" w:rsidRDefault="00440EEF" w:rsidP="00F41B87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2- </w:t>
      </w:r>
      <w:r w:rsidR="00F41B87" w:rsidRPr="00F41B87">
        <w:rPr>
          <w:sz w:val="24"/>
          <w:szCs w:val="24"/>
        </w:rPr>
        <w:t xml:space="preserve">Sobre os vírus, bactérias e </w:t>
      </w:r>
      <w:r w:rsidR="00F41B87">
        <w:rPr>
          <w:sz w:val="24"/>
          <w:szCs w:val="24"/>
        </w:rPr>
        <w:t>algas</w:t>
      </w:r>
      <w:r w:rsidR="00F41B87" w:rsidRPr="00F41B87">
        <w:rPr>
          <w:sz w:val="24"/>
          <w:szCs w:val="24"/>
        </w:rPr>
        <w:t>, FAÇA o que se pede.</w:t>
      </w:r>
    </w:p>
    <w:p w14:paraId="359BC336" w14:textId="77777777" w:rsidR="006C7BED" w:rsidRDefault="006C7BED" w:rsidP="00F41B87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41B87" w:rsidRPr="00F41B87">
        <w:rPr>
          <w:sz w:val="24"/>
          <w:szCs w:val="24"/>
        </w:rPr>
        <w:t xml:space="preserve">) </w:t>
      </w:r>
      <w:r w:rsidRPr="006C7BED">
        <w:rPr>
          <w:sz w:val="24"/>
          <w:szCs w:val="24"/>
        </w:rPr>
        <w:t xml:space="preserve">Cite as principais características </w:t>
      </w:r>
      <w:proofErr w:type="gramStart"/>
      <w:r w:rsidRPr="006C7BED">
        <w:rPr>
          <w:sz w:val="24"/>
          <w:szCs w:val="24"/>
        </w:rPr>
        <w:t>diferencias</w:t>
      </w:r>
      <w:proofErr w:type="gramEnd"/>
      <w:r w:rsidRPr="006C7BED">
        <w:rPr>
          <w:sz w:val="24"/>
          <w:szCs w:val="24"/>
        </w:rPr>
        <w:t xml:space="preserve"> dos vírus com relação as bactérias.</w:t>
      </w:r>
    </w:p>
    <w:p w14:paraId="68A3F89B" w14:textId="1C73A1DD" w:rsidR="00F41B87" w:rsidRPr="00F41B87" w:rsidRDefault="006C7BED" w:rsidP="00F41B87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41B87" w:rsidRPr="00F41B87">
        <w:rPr>
          <w:sz w:val="24"/>
          <w:szCs w:val="24"/>
        </w:rPr>
        <w:t xml:space="preserve">) JUSTIFIQUE a inclusão das bactérias </w:t>
      </w:r>
      <w:r>
        <w:rPr>
          <w:sz w:val="24"/>
          <w:szCs w:val="24"/>
        </w:rPr>
        <w:t>em um reino próprio.</w:t>
      </w:r>
    </w:p>
    <w:p w14:paraId="38537831" w14:textId="26732974" w:rsidR="006C7BED" w:rsidRDefault="006C7BED" w:rsidP="00F41B87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41B87" w:rsidRPr="00F41B87">
        <w:rPr>
          <w:sz w:val="24"/>
          <w:szCs w:val="24"/>
        </w:rPr>
        <w:t xml:space="preserve">) CITE duas funções ecológicas das </w:t>
      </w:r>
      <w:r>
        <w:rPr>
          <w:sz w:val="24"/>
          <w:szCs w:val="24"/>
        </w:rPr>
        <w:t>algas</w:t>
      </w:r>
      <w:r w:rsidR="00F41B87" w:rsidRPr="00F41B87">
        <w:rPr>
          <w:sz w:val="24"/>
          <w:szCs w:val="24"/>
        </w:rPr>
        <w:t>.</w:t>
      </w:r>
    </w:p>
    <w:p w14:paraId="27E06370" w14:textId="3ADD1A2E" w:rsidR="00440EEF" w:rsidRPr="00440EEF" w:rsidRDefault="00440EEF" w:rsidP="00F41B8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6C7BED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5849250F" w14:textId="53FB8696" w:rsidR="00E46380" w:rsidRDefault="00440EEF" w:rsidP="006C7BED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3- </w:t>
      </w:r>
      <w:r w:rsidR="006C7BED" w:rsidRPr="006C7BED">
        <w:rPr>
          <w:sz w:val="24"/>
          <w:szCs w:val="24"/>
        </w:rPr>
        <w:t>Um estudante escreveu o seguinte em uma prova: “As bactérias não têm núcleo nem DNA”. Você concorda com o estudante? Justifique.</w:t>
      </w:r>
    </w:p>
    <w:p w14:paraId="36467FA6" w14:textId="55E7997A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6C7BED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558CBDAA" w14:textId="3E292E3B" w:rsidR="006C7BED" w:rsidRDefault="00440EEF" w:rsidP="006C7BED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4- </w:t>
      </w:r>
      <w:r w:rsidR="006C7BED" w:rsidRPr="006C7BED">
        <w:rPr>
          <w:sz w:val="24"/>
          <w:szCs w:val="24"/>
        </w:rPr>
        <w:t>Em laboratório, um pesquisador conseguiu isolar uma forma de vida responsável pelo desenvolvimento de uma doença respiratória altamente contagiosa e de difícil tratamento. Ao observá-la no microscópio eletrônico, viu que se tratava de uma bactéria. Quanto a forma de nutrição, tal bactéria seria corretamente classificada como um indivíduo autótrofo ou heterótrofo? Justifique.</w:t>
      </w:r>
    </w:p>
    <w:p w14:paraId="36E1980C" w14:textId="2E6D7DED" w:rsidR="00440EEF" w:rsidRDefault="00440EEF" w:rsidP="006C7BED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6C7BED">
        <w:rPr>
          <w:b/>
          <w:bCs/>
          <w:sz w:val="24"/>
          <w:szCs w:val="24"/>
        </w:rPr>
        <w:t>3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ABBD88F" w14:textId="17441782" w:rsidR="006C7BED" w:rsidRDefault="00440EEF" w:rsidP="006C7BED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5</w:t>
      </w:r>
      <w:r w:rsidR="006C7BED">
        <w:rPr>
          <w:sz w:val="24"/>
          <w:szCs w:val="24"/>
        </w:rPr>
        <w:t>- Sobre os fungos, responda:</w:t>
      </w:r>
    </w:p>
    <w:p w14:paraId="739EBAAB" w14:textId="347532F8" w:rsidR="0041451A" w:rsidRDefault="006C7BED" w:rsidP="006C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6C7BED">
        <w:rPr>
          <w:sz w:val="24"/>
          <w:szCs w:val="24"/>
        </w:rPr>
        <w:t>O que são estruturas</w:t>
      </w:r>
      <w:r>
        <w:rPr>
          <w:sz w:val="24"/>
          <w:szCs w:val="24"/>
        </w:rPr>
        <w:t xml:space="preserve"> (corpo)</w:t>
      </w:r>
      <w:r w:rsidRPr="006C7BED">
        <w:rPr>
          <w:sz w:val="24"/>
          <w:szCs w:val="24"/>
        </w:rPr>
        <w:t xml:space="preserve"> de frutificação</w:t>
      </w:r>
      <w:r>
        <w:rPr>
          <w:sz w:val="24"/>
          <w:szCs w:val="24"/>
        </w:rPr>
        <w:t xml:space="preserve"> e q</w:t>
      </w:r>
      <w:r w:rsidRPr="006C7BED">
        <w:rPr>
          <w:sz w:val="24"/>
          <w:szCs w:val="24"/>
        </w:rPr>
        <w:t>ual a função d</w:t>
      </w:r>
      <w:r>
        <w:rPr>
          <w:sz w:val="24"/>
          <w:szCs w:val="24"/>
        </w:rPr>
        <w:t>essas estruturas para o fungo?</w:t>
      </w:r>
    </w:p>
    <w:p w14:paraId="0F312F5C" w14:textId="2A4681C3" w:rsidR="006C7BED" w:rsidRDefault="006C7BED" w:rsidP="006C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6C7BED">
        <w:rPr>
          <w:sz w:val="24"/>
          <w:szCs w:val="24"/>
        </w:rPr>
        <w:t>O que são hifas?</w:t>
      </w:r>
    </w:p>
    <w:p w14:paraId="45495236" w14:textId="77777777" w:rsidR="006C7BED" w:rsidRPr="006C7BED" w:rsidRDefault="006C7BED" w:rsidP="006C7B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6C7BED">
        <w:rPr>
          <w:sz w:val="24"/>
          <w:szCs w:val="24"/>
        </w:rPr>
        <w:t xml:space="preserve">Por que cogumelos crescidos na natureza não devem ser coletados indiscriminadamente e </w:t>
      </w:r>
    </w:p>
    <w:p w14:paraId="6DECDDC5" w14:textId="28E3B46A" w:rsidR="006C7BED" w:rsidRDefault="006C7BED" w:rsidP="006C7BED">
      <w:pPr>
        <w:jc w:val="both"/>
        <w:rPr>
          <w:sz w:val="24"/>
          <w:szCs w:val="24"/>
        </w:rPr>
      </w:pPr>
      <w:r w:rsidRPr="006C7BED">
        <w:rPr>
          <w:sz w:val="24"/>
          <w:szCs w:val="24"/>
        </w:rPr>
        <w:t>utilizados na alimentação?</w:t>
      </w:r>
    </w:p>
    <w:p w14:paraId="13820C36" w14:textId="39783B04" w:rsidR="00D840E7" w:rsidRDefault="00D840E7" w:rsidP="00D840E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6C7BED">
        <w:rPr>
          <w:b/>
          <w:bCs/>
          <w:sz w:val="24"/>
          <w:szCs w:val="24"/>
        </w:rPr>
        <w:t>6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31911520" w14:textId="34FBBFA3" w:rsidR="0097249C" w:rsidRDefault="0097249C" w:rsidP="006C7BED">
      <w:pPr>
        <w:rPr>
          <w:sz w:val="24"/>
          <w:szCs w:val="24"/>
        </w:rPr>
      </w:pPr>
    </w:p>
    <w:p w14:paraId="51B069D7" w14:textId="1E2196CF" w:rsidR="007D4E15" w:rsidRDefault="00880835" w:rsidP="006C7BED">
      <w:pPr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="006C7BED" w:rsidRPr="006C7BED">
        <w:rPr>
          <w:sz w:val="24"/>
          <w:szCs w:val="24"/>
        </w:rPr>
        <w:t>Por que microrganismos como fungos e bactérias são sempre classificados na categoria de decompositores das cadeias alimentares</w:t>
      </w:r>
      <w:r w:rsidR="006C7BED">
        <w:rPr>
          <w:sz w:val="24"/>
          <w:szCs w:val="24"/>
        </w:rPr>
        <w:t>?</w:t>
      </w:r>
    </w:p>
    <w:p w14:paraId="47FE9E87" w14:textId="56B74E09" w:rsidR="00423B36" w:rsidRDefault="00AC5E8B" w:rsidP="00423B36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6C7BED">
        <w:rPr>
          <w:b/>
          <w:bCs/>
          <w:sz w:val="24"/>
          <w:szCs w:val="24"/>
        </w:rPr>
        <w:t>2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269546A9" w14:textId="77777777" w:rsidR="00AC5E8B" w:rsidRPr="00AC5E8B" w:rsidRDefault="00AC5E8B" w:rsidP="00423B36">
      <w:pPr>
        <w:jc w:val="both"/>
        <w:rPr>
          <w:b/>
          <w:bCs/>
          <w:sz w:val="24"/>
          <w:szCs w:val="24"/>
        </w:rPr>
      </w:pPr>
    </w:p>
    <w:sectPr w:rsidR="00AC5E8B" w:rsidRPr="00AC5E8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243461">
    <w:abstractNumId w:val="7"/>
  </w:num>
  <w:num w:numId="2" w16cid:durableId="1550415484">
    <w:abstractNumId w:val="0"/>
  </w:num>
  <w:num w:numId="3" w16cid:durableId="644898780">
    <w:abstractNumId w:val="2"/>
  </w:num>
  <w:num w:numId="4" w16cid:durableId="236674847">
    <w:abstractNumId w:val="6"/>
  </w:num>
  <w:num w:numId="5" w16cid:durableId="1581870854">
    <w:abstractNumId w:val="3"/>
  </w:num>
  <w:num w:numId="6" w16cid:durableId="1390492055">
    <w:abstractNumId w:val="5"/>
  </w:num>
  <w:num w:numId="7" w16cid:durableId="1863854230">
    <w:abstractNumId w:val="8"/>
  </w:num>
  <w:num w:numId="8" w16cid:durableId="1617060455">
    <w:abstractNumId w:val="1"/>
  </w:num>
  <w:num w:numId="9" w16cid:durableId="1527669778">
    <w:abstractNumId w:val="4"/>
  </w:num>
  <w:num w:numId="10" w16cid:durableId="1536385807">
    <w:abstractNumId w:val="9"/>
  </w:num>
  <w:num w:numId="11" w16cid:durableId="770779200">
    <w:abstractNumId w:val="10"/>
  </w:num>
  <w:num w:numId="12" w16cid:durableId="116551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257B1"/>
    <w:rsid w:val="00060034"/>
    <w:rsid w:val="000824CE"/>
    <w:rsid w:val="000F074B"/>
    <w:rsid w:val="00130492"/>
    <w:rsid w:val="00182235"/>
    <w:rsid w:val="001A1802"/>
    <w:rsid w:val="001E6D4C"/>
    <w:rsid w:val="00202CA3"/>
    <w:rsid w:val="002042A5"/>
    <w:rsid w:val="00220698"/>
    <w:rsid w:val="0023283B"/>
    <w:rsid w:val="00286237"/>
    <w:rsid w:val="00294D55"/>
    <w:rsid w:val="002964C2"/>
    <w:rsid w:val="002A2297"/>
    <w:rsid w:val="0030403D"/>
    <w:rsid w:val="00366C9D"/>
    <w:rsid w:val="003E0308"/>
    <w:rsid w:val="0041451A"/>
    <w:rsid w:val="00422129"/>
    <w:rsid w:val="00423B36"/>
    <w:rsid w:val="00440EEF"/>
    <w:rsid w:val="004F7F99"/>
    <w:rsid w:val="00522BAD"/>
    <w:rsid w:val="00540F55"/>
    <w:rsid w:val="00541584"/>
    <w:rsid w:val="005A647F"/>
    <w:rsid w:val="005B4546"/>
    <w:rsid w:val="005B59AA"/>
    <w:rsid w:val="00636B45"/>
    <w:rsid w:val="00640BA5"/>
    <w:rsid w:val="006477CC"/>
    <w:rsid w:val="006C7BED"/>
    <w:rsid w:val="007420CC"/>
    <w:rsid w:val="00763287"/>
    <w:rsid w:val="007D4E15"/>
    <w:rsid w:val="008118D3"/>
    <w:rsid w:val="00842DC0"/>
    <w:rsid w:val="00870CA7"/>
    <w:rsid w:val="00880835"/>
    <w:rsid w:val="0088664F"/>
    <w:rsid w:val="008D042F"/>
    <w:rsid w:val="008D05F2"/>
    <w:rsid w:val="00941452"/>
    <w:rsid w:val="009418FA"/>
    <w:rsid w:val="0097249C"/>
    <w:rsid w:val="009822D4"/>
    <w:rsid w:val="009B1884"/>
    <w:rsid w:val="009C2ACF"/>
    <w:rsid w:val="00A12DC9"/>
    <w:rsid w:val="00A312CE"/>
    <w:rsid w:val="00A33491"/>
    <w:rsid w:val="00AC5E8B"/>
    <w:rsid w:val="00B03CB1"/>
    <w:rsid w:val="00B57084"/>
    <w:rsid w:val="00BE7C36"/>
    <w:rsid w:val="00C15883"/>
    <w:rsid w:val="00C53C9B"/>
    <w:rsid w:val="00C91322"/>
    <w:rsid w:val="00D1666D"/>
    <w:rsid w:val="00D23884"/>
    <w:rsid w:val="00D37146"/>
    <w:rsid w:val="00D60805"/>
    <w:rsid w:val="00D724B6"/>
    <w:rsid w:val="00D74093"/>
    <w:rsid w:val="00D840E7"/>
    <w:rsid w:val="00DB5C8A"/>
    <w:rsid w:val="00DE35E2"/>
    <w:rsid w:val="00E46380"/>
    <w:rsid w:val="00E829D8"/>
    <w:rsid w:val="00F41B87"/>
    <w:rsid w:val="00F470E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1044F13C-2168-4444-AD71-920E9DE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E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41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genciabrasil.ebc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2024-05-13T11:04:00Z</cp:lastPrinted>
  <dcterms:created xsi:type="dcterms:W3CDTF">2024-05-13T11:04:00Z</dcterms:created>
  <dcterms:modified xsi:type="dcterms:W3CDTF">2024-05-13T11:04:00Z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