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F5A72" w14:textId="77777777" w:rsidR="00D53483" w:rsidRDefault="00D53483" w:rsidP="00D5348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70112319"/>
      <w:bookmarkStart w:id="1" w:name="_Hlk105181207"/>
    </w:p>
    <w:p w14:paraId="7CBDA1A0" w14:textId="77777777" w:rsidR="00D53483" w:rsidRPr="00B7114A" w:rsidRDefault="00000000" w:rsidP="00D534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0EF09B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4.35pt;margin-top:9pt;width:34.4pt;height:58.4pt;z-index:251660288" fillcolor="window">
            <v:imagedata r:id="rId5" o:title=""/>
            <w10:wrap type="square"/>
          </v:shape>
          <o:OLEObject Type="Embed" ProgID="Word.Picture.8" ShapeID="_x0000_s1030" DrawAspect="Content" ObjectID="_1780985503" r:id="rId6"/>
        </w:object>
      </w:r>
      <w:r w:rsidR="00D53483" w:rsidRPr="00B7114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11EE6BA4" w14:textId="77777777" w:rsidR="00D53483" w:rsidRPr="00B7114A" w:rsidRDefault="00D53483" w:rsidP="00D53483">
      <w:pPr>
        <w:rPr>
          <w:lang w:eastAsia="pt-BR"/>
        </w:rPr>
      </w:pPr>
    </w:p>
    <w:p w14:paraId="02A43771" w14:textId="606EEF7C" w:rsidR="00D53483" w:rsidRPr="00B7114A" w:rsidRDefault="00D53483" w:rsidP="00D53483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Pr="00B7114A">
        <w:rPr>
          <w:b/>
        </w:rPr>
        <w:t>Nome: _____________________________________________________Data:</w:t>
      </w:r>
      <w:r>
        <w:rPr>
          <w:b/>
        </w:rPr>
        <w:t>13</w:t>
      </w:r>
      <w:r w:rsidRPr="00B7114A">
        <w:rPr>
          <w:b/>
        </w:rPr>
        <w:t>/</w:t>
      </w:r>
      <w:r>
        <w:rPr>
          <w:b/>
        </w:rPr>
        <w:t>06</w:t>
      </w:r>
      <w:r w:rsidRPr="00B7114A">
        <w:rPr>
          <w:b/>
        </w:rPr>
        <w:t>/202</w:t>
      </w:r>
      <w:r>
        <w:rPr>
          <w:b/>
        </w:rPr>
        <w:t>4</w:t>
      </w:r>
    </w:p>
    <w:p w14:paraId="70EF9AC0" w14:textId="77777777" w:rsidR="00D53483" w:rsidRPr="00B7114A" w:rsidRDefault="00D53483" w:rsidP="00D53483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Pr="00B7114A">
        <w:rPr>
          <w:b/>
        </w:rPr>
        <w:t xml:space="preserve">Professor (a): Márcia     </w:t>
      </w:r>
      <w:r>
        <w:rPr>
          <w:b/>
        </w:rPr>
        <w:t>6</w:t>
      </w:r>
      <w:r w:rsidRPr="00B7114A">
        <w:rPr>
          <w:b/>
        </w:rPr>
        <w:t xml:space="preserve">º Ano do Ensino Fundamental II      </w:t>
      </w:r>
    </w:p>
    <w:p w14:paraId="3310BA81" w14:textId="0CC686F2" w:rsidR="00D53483" w:rsidRPr="00B7114A" w:rsidRDefault="00D53483" w:rsidP="00D53483">
      <w:pPr>
        <w:spacing w:line="360" w:lineRule="auto"/>
        <w:jc w:val="center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974ED0" wp14:editId="4B96FDB3">
                <wp:simplePos x="0" y="0"/>
                <wp:positionH relativeFrom="column">
                  <wp:posOffset>-123874</wp:posOffset>
                </wp:positionH>
                <wp:positionV relativeFrom="paragraph">
                  <wp:posOffset>118778</wp:posOffset>
                </wp:positionV>
                <wp:extent cx="7717155" cy="304800"/>
                <wp:effectExtent l="0" t="0" r="0" b="19050"/>
                <wp:wrapNone/>
                <wp:docPr id="1576283360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7155" cy="304800"/>
                          <a:chOff x="500" y="2547"/>
                          <a:chExt cx="12064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602" y="2598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203AF8" w14:textId="489C4D63" w:rsidR="00D53483" w:rsidRDefault="00D53483" w:rsidP="00D5348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QUESTIONÁRIO DE GEOGRAFIA DO CAPÍTULO  9 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Livro pág.: 102 a 1</w:t>
                              </w:r>
                              <w:r w:rsidR="00210CA2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09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74ED0" id="Agrupar 2" o:spid="_x0000_s1026" style="position:absolute;left:0;text-align:left;margin-left:-9.75pt;margin-top:9.35pt;width:607.65pt;height:24pt;z-index:251659264" coordorigin="500,2547" coordsize="1206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602;top:2598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6203AF8" w14:textId="489C4D63" w:rsidR="00D53483" w:rsidRDefault="00D53483" w:rsidP="00D5348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QUESTIONÁRIO DE GEOGRAFIA DO CAPÍTULO  9 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Livro pág.: 102 a 1</w:t>
                        </w:r>
                        <w:r w:rsidR="00210CA2">
                          <w:rPr>
                            <w:rFonts w:ascii="Franklin Gothic Medium" w:hAnsi="Franklin Gothic Medium" w:cs="Arial"/>
                            <w:b/>
                          </w:rPr>
                          <w:t>09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bookmarkEnd w:id="0"/>
    <w:p w14:paraId="23CFAFEC" w14:textId="77777777" w:rsidR="00D53483" w:rsidRPr="00B9553C" w:rsidRDefault="00D53483" w:rsidP="00D53483">
      <w:pPr>
        <w:rPr>
          <w:sz w:val="24"/>
          <w:szCs w:val="24"/>
        </w:rPr>
      </w:pPr>
    </w:p>
    <w:p w14:paraId="719CA807" w14:textId="6D037D7E" w:rsidR="00D53483" w:rsidRPr="00BC241A" w:rsidRDefault="001C3F17" w:rsidP="00BC241A">
      <w:pPr>
        <w:pStyle w:val="PargrafodaLista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41A">
        <w:rPr>
          <w:rFonts w:ascii="Times New Roman" w:hAnsi="Times New Roman" w:cs="Times New Roman"/>
          <w:color w:val="000000"/>
          <w:sz w:val="24"/>
          <w:szCs w:val="24"/>
        </w:rPr>
        <w:t>Os solos são produto de um longo processo de decomposição das rochas, desencadeado conjuntamente pela ação química e física de elementos da dinâmica da natureza. Contudo, com a ocupação humana e o seu consequente uso, os solos podem ser submetidos a severos impactos, conforme observamos em nossos estudos. Sendo assim, realize as atividades a seguir, para aplicarmos o que estudamos.</w:t>
      </w:r>
    </w:p>
    <w:p w14:paraId="71F948C2" w14:textId="77777777" w:rsidR="001C3F17" w:rsidRPr="00BC241A" w:rsidRDefault="001C3F17" w:rsidP="00BC241A">
      <w:pPr>
        <w:pStyle w:val="PargrafodaLista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4B01ED" w14:textId="56862EAD" w:rsidR="001C3F17" w:rsidRDefault="00BC241A" w:rsidP="00BC241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 solo tem origem a partir de uma _______________________.</w:t>
      </w:r>
    </w:p>
    <w:p w14:paraId="0F5B4157" w14:textId="77777777" w:rsidR="00BC241A" w:rsidRDefault="00BC241A" w:rsidP="00BC241A">
      <w:pPr>
        <w:pStyle w:val="PargrafodaLista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6D911A97" w14:textId="77777777" w:rsidR="00BC241A" w:rsidRDefault="00BC241A" w:rsidP="00BC241A">
      <w:pPr>
        <w:pStyle w:val="PargrafodaLista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29793D7B" w14:textId="2227428A" w:rsidR="00BC241A" w:rsidRDefault="00BC241A" w:rsidP="00BC241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que o solo se forme, as rochas sofrem um processo contínuo de decomposição e desgaste. Quais elementos da natureza atuam nesse processo?</w:t>
      </w:r>
    </w:p>
    <w:p w14:paraId="0F1E8D81" w14:textId="77777777" w:rsidR="00BC241A" w:rsidRPr="00BC241A" w:rsidRDefault="00BC241A" w:rsidP="00BC241A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9C0B45D" w14:textId="42131715" w:rsidR="00C07CD0" w:rsidRPr="00BC241A" w:rsidRDefault="00C07CD0" w:rsidP="00BC241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41A">
        <w:rPr>
          <w:rFonts w:ascii="Times New Roman" w:hAnsi="Times New Roman" w:cs="Times New Roman"/>
          <w:color w:val="000000"/>
          <w:sz w:val="24"/>
          <w:szCs w:val="24"/>
        </w:rPr>
        <w:t>Considerando o texto abaixo, marque a alternativa que indica corretamente o elemento conceituado:</w:t>
      </w:r>
    </w:p>
    <w:p w14:paraId="60D42C46" w14:textId="77777777" w:rsidR="00C07CD0" w:rsidRPr="00BC241A" w:rsidRDefault="00C07CD0" w:rsidP="00BC241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241A">
        <w:rPr>
          <w:color w:val="000000"/>
        </w:rPr>
        <w:t>“Um corpo dinâmico de origem mineral e orgânica, formado por material inconsolidado (ou friável) que reveste a superfície do planeta Terra.”</w:t>
      </w:r>
    </w:p>
    <w:p w14:paraId="46B36720" w14:textId="77777777" w:rsidR="00C07CD0" w:rsidRPr="00BC241A" w:rsidRDefault="00C07CD0" w:rsidP="00BC241A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BC241A">
        <w:rPr>
          <w:color w:val="000000"/>
          <w:sz w:val="18"/>
          <w:szCs w:val="18"/>
          <w:bdr w:val="none" w:sz="0" w:space="0" w:color="auto" w:frame="1"/>
        </w:rPr>
        <w:t>GUITARRARA, Paloma. “Solo”. </w:t>
      </w:r>
      <w:r w:rsidRPr="00BC241A">
        <w:rPr>
          <w:rStyle w:val="nfase"/>
          <w:color w:val="000000"/>
          <w:sz w:val="18"/>
          <w:szCs w:val="18"/>
          <w:bdr w:val="none" w:sz="0" w:space="0" w:color="auto" w:frame="1"/>
        </w:rPr>
        <w:t>Brasil Escola</w:t>
      </w:r>
      <w:r w:rsidRPr="00BC241A">
        <w:rPr>
          <w:color w:val="000000"/>
          <w:sz w:val="18"/>
          <w:szCs w:val="18"/>
          <w:bdr w:val="none" w:sz="0" w:space="0" w:color="auto" w:frame="1"/>
        </w:rPr>
        <w:t>. Disponível em: https://brasilescola.uol.com.br/geografia/o-solo.htm</w:t>
      </w:r>
    </w:p>
    <w:p w14:paraId="6B880D77" w14:textId="6FE29B95" w:rsidR="00C07CD0" w:rsidRPr="00BC241A" w:rsidRDefault="00C07CD0" w:rsidP="00BC241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241A">
        <w:rPr>
          <w:color w:val="000000"/>
        </w:rPr>
        <w:t>a) Rocha</w:t>
      </w:r>
      <w:r w:rsidR="00BC241A">
        <w:rPr>
          <w:color w:val="000000"/>
        </w:rPr>
        <w:t>.</w:t>
      </w:r>
    </w:p>
    <w:p w14:paraId="1899C9D5" w14:textId="6224337A" w:rsidR="00C07CD0" w:rsidRPr="00BC241A" w:rsidRDefault="00C07CD0" w:rsidP="00BC241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241A">
        <w:rPr>
          <w:color w:val="000000"/>
        </w:rPr>
        <w:t>b) Minério</w:t>
      </w:r>
      <w:r w:rsidR="00BC241A">
        <w:rPr>
          <w:color w:val="000000"/>
        </w:rPr>
        <w:t>.</w:t>
      </w:r>
    </w:p>
    <w:p w14:paraId="5EE0BD8E" w14:textId="0C2183D0" w:rsidR="00C07CD0" w:rsidRPr="00BC241A" w:rsidRDefault="00BC241A" w:rsidP="00BC241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c</w:t>
      </w:r>
      <w:r w:rsidR="00C07CD0" w:rsidRPr="00BC241A">
        <w:rPr>
          <w:color w:val="000000"/>
        </w:rPr>
        <w:t>) Solo</w:t>
      </w:r>
      <w:r>
        <w:rPr>
          <w:color w:val="000000"/>
        </w:rPr>
        <w:t>.</w:t>
      </w:r>
    </w:p>
    <w:p w14:paraId="6ED4CDDE" w14:textId="03140BD2" w:rsidR="00C07CD0" w:rsidRDefault="00BC241A" w:rsidP="00BC241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</w:t>
      </w:r>
      <w:r w:rsidR="00C07CD0" w:rsidRPr="00BC241A">
        <w:rPr>
          <w:color w:val="000000"/>
        </w:rPr>
        <w:t>) Aquífero</w:t>
      </w:r>
      <w:r>
        <w:rPr>
          <w:color w:val="000000"/>
        </w:rPr>
        <w:t>.</w:t>
      </w:r>
    </w:p>
    <w:p w14:paraId="73B2DB8A" w14:textId="77777777" w:rsidR="00BC241A" w:rsidRPr="00BC241A" w:rsidRDefault="00BC241A" w:rsidP="00BC241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CCA24BC" w14:textId="4C5D1F77" w:rsidR="00C07CD0" w:rsidRPr="005D1612" w:rsidRDefault="00BC241A" w:rsidP="00C07CD0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5D1612">
        <w:rPr>
          <w:color w:val="000000"/>
        </w:rPr>
        <w:t xml:space="preserve">4) </w:t>
      </w:r>
      <w:r w:rsidR="00C07CD0" w:rsidRPr="005D1612">
        <w:rPr>
          <w:color w:val="000000"/>
        </w:rPr>
        <w:t xml:space="preserve">Considerando a importância dos solos para o desenvolvimento de atividades econômicas, </w:t>
      </w:r>
      <w:r w:rsidRPr="005D1612">
        <w:rPr>
          <w:color w:val="000000"/>
        </w:rPr>
        <w:t>quais atividades</w:t>
      </w:r>
      <w:r w:rsidR="005D1612" w:rsidRPr="005D1612">
        <w:rPr>
          <w:color w:val="000000"/>
        </w:rPr>
        <w:t xml:space="preserve"> </w:t>
      </w:r>
      <w:r w:rsidR="00C07CD0" w:rsidRPr="005D1612">
        <w:rPr>
          <w:color w:val="000000"/>
        </w:rPr>
        <w:t>dependem totalmente deles</w:t>
      </w:r>
      <w:r w:rsidR="005D1612" w:rsidRPr="005D1612">
        <w:rPr>
          <w:color w:val="000000"/>
        </w:rPr>
        <w:t>?</w:t>
      </w:r>
    </w:p>
    <w:p w14:paraId="630503F0" w14:textId="7E9A5A31" w:rsidR="00C07CD0" w:rsidRDefault="00C07CD0" w:rsidP="00C07CD0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system-ui" w:hAnsi="system-ui"/>
          <w:color w:val="000000"/>
          <w:sz w:val="26"/>
          <w:szCs w:val="26"/>
        </w:rPr>
      </w:pPr>
    </w:p>
    <w:p w14:paraId="6B605897" w14:textId="6C6F2C2F" w:rsidR="00C07CD0" w:rsidRPr="00FD7FBE" w:rsidRDefault="00C07CD0" w:rsidP="008D274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FD7FBE">
        <w:rPr>
          <w:color w:val="000000"/>
        </w:rPr>
        <w:t xml:space="preserve">A imagem ilustra os horizontes do solo, ou seja, as camadas formadas ao longo do processo de </w:t>
      </w:r>
      <w:proofErr w:type="spellStart"/>
      <w:r w:rsidRPr="00FD7FBE">
        <w:rPr>
          <w:color w:val="000000"/>
        </w:rPr>
        <w:t>pedogênese</w:t>
      </w:r>
      <w:proofErr w:type="spellEnd"/>
      <w:r w:rsidRPr="00FD7FBE">
        <w:rPr>
          <w:color w:val="000000"/>
        </w:rPr>
        <w:t>, de formação e evolução do solo. Observe:</w:t>
      </w:r>
    </w:p>
    <w:p w14:paraId="6C12F3F4" w14:textId="172E3113" w:rsidR="00C07CD0" w:rsidRPr="00B11B64" w:rsidRDefault="00B11B64" w:rsidP="00C07CD0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B11B64">
        <w:rPr>
          <w:color w:val="000000"/>
        </w:rPr>
        <w:t>Agora descreva como o solo se forma ao longo do tempo.</w:t>
      </w:r>
    </w:p>
    <w:p w14:paraId="1A4E37AC" w14:textId="3ABA1135" w:rsidR="00B11B64" w:rsidRDefault="00B11B64" w:rsidP="00C07CD0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6ACD91D4" wp14:editId="59242365">
            <wp:simplePos x="0" y="0"/>
            <wp:positionH relativeFrom="column">
              <wp:posOffset>3901440</wp:posOffset>
            </wp:positionH>
            <wp:positionV relativeFrom="paragraph">
              <wp:posOffset>17145</wp:posOffset>
            </wp:positionV>
            <wp:extent cx="2751455" cy="2575560"/>
            <wp:effectExtent l="0" t="0" r="0" b="0"/>
            <wp:wrapTight wrapText="bothSides">
              <wp:wrapPolygon edited="0">
                <wp:start x="0" y="0"/>
                <wp:lineTo x="0" y="21408"/>
                <wp:lineTo x="21386" y="21408"/>
                <wp:lineTo x="21386" y="0"/>
                <wp:lineTo x="0" y="0"/>
              </wp:wrapPolygon>
            </wp:wrapTight>
            <wp:docPr id="518830238" name="Imagem 1" descr="Esquema ilustrativo dos horizontes do s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quema ilustrativo dos horizontes do so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ystem-ui" w:hAnsi="system-ui"/>
          <w:color w:val="000000"/>
          <w:sz w:val="26"/>
          <w:szCs w:val="26"/>
        </w:rPr>
        <w:t>_________________________________________________________</w:t>
      </w:r>
    </w:p>
    <w:p w14:paraId="6A338C51" w14:textId="640F5198" w:rsidR="00C07CD0" w:rsidRDefault="00B11B64" w:rsidP="00B11B6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_________________________________________________________</w:t>
      </w:r>
    </w:p>
    <w:p w14:paraId="552F977D" w14:textId="39A0E122" w:rsidR="00B11B64" w:rsidRDefault="00B11B64" w:rsidP="00B11B6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_________________________________________________________</w:t>
      </w:r>
    </w:p>
    <w:p w14:paraId="02C12D61" w14:textId="61489C4B" w:rsidR="00B11B64" w:rsidRDefault="00B11B64" w:rsidP="00B11B6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_________________________________________________________</w:t>
      </w:r>
    </w:p>
    <w:p w14:paraId="1285419E" w14:textId="5F91391B" w:rsidR="00B11B64" w:rsidRDefault="00B11B64" w:rsidP="00B11B6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_________________________________________________________</w:t>
      </w:r>
    </w:p>
    <w:p w14:paraId="60B83428" w14:textId="1E272A5F" w:rsidR="00B11B64" w:rsidRDefault="00B11B64" w:rsidP="00B11B6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_________________________________________________________</w:t>
      </w:r>
    </w:p>
    <w:p w14:paraId="17E23F94" w14:textId="40C69AA3" w:rsidR="00B11B64" w:rsidRDefault="00B11B64" w:rsidP="00B11B6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_________________________________________________________</w:t>
      </w:r>
    </w:p>
    <w:p w14:paraId="3958C3D8" w14:textId="7716CD15" w:rsidR="00B11B64" w:rsidRDefault="00B11B64" w:rsidP="00B11B6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_________________________________________________________</w:t>
      </w:r>
    </w:p>
    <w:p w14:paraId="731CB749" w14:textId="77777777" w:rsidR="00B11B64" w:rsidRDefault="00B11B64" w:rsidP="00C07C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D8E2A4" w14:textId="3B1C5856" w:rsidR="00D06221" w:rsidRDefault="00D06221" w:rsidP="008D274C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Erosão é a ação de processos superficiais, que remove solo, rochas, ou material dissolvido de um local na crosta terrestre, que então o transporta para outro local. Em quais etapas </w:t>
      </w:r>
      <w:proofErr w:type="gramStart"/>
      <w:r w:rsidRPr="00D06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consiste o</w:t>
      </w:r>
      <w:proofErr w:type="gramEnd"/>
      <w:r w:rsidRPr="00D06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processo de erosão?</w:t>
      </w:r>
    </w:p>
    <w:p w14:paraId="3CA765B8" w14:textId="77777777" w:rsidR="00D06221" w:rsidRDefault="00D06221" w:rsidP="00D062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B79045" w14:textId="2E987F19" w:rsidR="00D06221" w:rsidRDefault="00D06221" w:rsidP="008D274C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Explique a importância da vegetação para a preservação do solo.</w:t>
      </w:r>
    </w:p>
    <w:p w14:paraId="1101B120" w14:textId="77777777" w:rsidR="00D06221" w:rsidRPr="00D06221" w:rsidRDefault="00D06221" w:rsidP="00D06221">
      <w:pPr>
        <w:pStyle w:val="PargrafodaList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408A2D" w14:textId="77777777" w:rsidR="00D06221" w:rsidRDefault="00D06221" w:rsidP="00D062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3B03CA" w14:textId="64F7AA28" w:rsidR="005C334F" w:rsidRPr="005C334F" w:rsidRDefault="00F8067B" w:rsidP="008D274C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Qual é a principal causa da erosão em lugares com elevado índice de chuvas?</w:t>
      </w:r>
    </w:p>
    <w:p w14:paraId="2669CE1C" w14:textId="77777777" w:rsidR="005C334F" w:rsidRPr="005C334F" w:rsidRDefault="005C334F" w:rsidP="005C334F">
      <w:pPr>
        <w:pStyle w:val="PargrafodaList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F9085CD" w14:textId="77777777" w:rsidR="005C334F" w:rsidRDefault="005C334F" w:rsidP="005C334F">
      <w:pPr>
        <w:pStyle w:val="PargrafodaLista"/>
        <w:ind w:left="86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20D2238" w14:textId="77777777" w:rsidR="005C334F" w:rsidRPr="005C334F" w:rsidRDefault="005C334F" w:rsidP="005C334F">
      <w:pPr>
        <w:pStyle w:val="PargrafodaList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0BD0DA" w14:textId="4A153910" w:rsidR="00F8067B" w:rsidRPr="00F8067B" w:rsidRDefault="00F8067B" w:rsidP="008D274C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Correlacione as práticas agrícolas voltadas à prevenção da erosão às suas respectivas características.</w:t>
      </w:r>
    </w:p>
    <w:p w14:paraId="2C281EE8" w14:textId="77777777" w:rsidR="00D06221" w:rsidRDefault="00D06221" w:rsidP="00C07C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F628D9" w14:textId="6FC09961" w:rsidR="00D06221" w:rsidRDefault="00F8067B" w:rsidP="00F8067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Terraceamento</w:t>
      </w:r>
    </w:p>
    <w:p w14:paraId="1DA7E925" w14:textId="648D36DB" w:rsidR="00F8067B" w:rsidRDefault="00F8067B" w:rsidP="00F8067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Curvas de nível</w:t>
      </w:r>
    </w:p>
    <w:p w14:paraId="4B78EE57" w14:textId="692A896C" w:rsidR="00F8067B" w:rsidRDefault="00F8067B" w:rsidP="00F8067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Associação de culturas</w:t>
      </w:r>
    </w:p>
    <w:p w14:paraId="7556F6BE" w14:textId="0D84AEAD" w:rsidR="00F8067B" w:rsidRDefault="00F8067B" w:rsidP="00F8067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Cultivo de árvores</w:t>
      </w:r>
    </w:p>
    <w:p w14:paraId="17A67E46" w14:textId="77777777" w:rsidR="00F8067B" w:rsidRDefault="00F8067B" w:rsidP="00F8067B">
      <w:pPr>
        <w:pStyle w:val="PargrafodaLista"/>
        <w:ind w:left="4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68005A7" w14:textId="3598DE43" w:rsidR="00F8067B" w:rsidRDefault="00F8067B" w:rsidP="00F8067B">
      <w:pPr>
        <w:pStyle w:val="PargrafodaLista"/>
        <w:ind w:left="4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 em cultivos que deixam parte do solo exposto, planta-se outra espécie vegetal entre uma fileira e outra.</w:t>
      </w:r>
    </w:p>
    <w:p w14:paraId="68BED430" w14:textId="422CFFBD" w:rsidR="00F8067B" w:rsidRDefault="00F8067B" w:rsidP="00F8067B">
      <w:pPr>
        <w:pStyle w:val="PargrafodaLista"/>
        <w:ind w:left="4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 realização de cortes nas encostas íngremes para formar degraus que diminuem a velocidade de escoamento da água das chuvas.</w:t>
      </w:r>
    </w:p>
    <w:p w14:paraId="04C10CD7" w14:textId="34A1E34F" w:rsidR="00F8067B" w:rsidRDefault="00F8067B" w:rsidP="00F8067B">
      <w:pPr>
        <w:pStyle w:val="PargrafodaLista"/>
        <w:ind w:left="4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 cultivo de árvores para conter a força dos ventos fortes evitando a erosão eólica.</w:t>
      </w:r>
    </w:p>
    <w:p w14:paraId="4E7092E5" w14:textId="6FF8CC60" w:rsidR="00F8067B" w:rsidRPr="00F8067B" w:rsidRDefault="00F8067B" w:rsidP="00F8067B">
      <w:pPr>
        <w:pStyle w:val="PargrafodaLista"/>
        <w:ind w:left="4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 prática de arar o solo seguindo as cotas de altitude do relevo usando a terra da aração para construir pequenas lombadas, para diminuir a velocidade de escoamento das águas da chuva. </w:t>
      </w:r>
    </w:p>
    <w:p w14:paraId="2831F156" w14:textId="77777777" w:rsidR="00D06221" w:rsidRDefault="00D06221" w:rsidP="00C07C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0C3BA4" w14:textId="77777777" w:rsidR="005E6C66" w:rsidRDefault="005E6C66" w:rsidP="00C07C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0B58571" w14:textId="77777777" w:rsidR="005E6C66" w:rsidRDefault="005E6C66" w:rsidP="00C07C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D271C7" w14:textId="77777777" w:rsidR="005E6C66" w:rsidRDefault="005E6C66" w:rsidP="00C07C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2D2847" w14:textId="77777777" w:rsidR="005E6C66" w:rsidRDefault="005E6C66" w:rsidP="00C07C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B07894" w14:textId="77777777" w:rsidR="005E6C66" w:rsidRDefault="005E6C66" w:rsidP="00C07C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54D245" w14:textId="77777777" w:rsidR="005E6C66" w:rsidRDefault="005E6C66" w:rsidP="00C07C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4A31D3" w14:textId="77777777" w:rsidR="005E6C66" w:rsidRDefault="005E6C66" w:rsidP="00C07C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463554" w14:textId="77777777" w:rsidR="005E6C66" w:rsidRDefault="005E6C66" w:rsidP="00C07C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A29A7D" w14:textId="77777777" w:rsidR="005E6C66" w:rsidRDefault="005E6C66" w:rsidP="00C07C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40151DA" w14:textId="77777777" w:rsidR="005E6C66" w:rsidRDefault="005E6C66" w:rsidP="00C07C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D3FF46" w14:textId="77777777" w:rsidR="005E6C66" w:rsidRDefault="005E6C66" w:rsidP="00C07C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5CB01ED" w14:textId="77777777" w:rsidR="005E6C66" w:rsidRDefault="005E6C66" w:rsidP="00C07C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D78D9C" w14:textId="77777777" w:rsidR="00D06221" w:rsidRPr="005E6C66" w:rsidRDefault="00D06221" w:rsidP="00C07C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06221" w:rsidRPr="005E6C66" w:rsidSect="00B11B64">
      <w:pgSz w:w="11906" w:h="16838"/>
      <w:pgMar w:top="426" w:right="707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B3866"/>
    <w:multiLevelType w:val="hybridMultilevel"/>
    <w:tmpl w:val="CD14F0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20150"/>
    <w:multiLevelType w:val="hybridMultilevel"/>
    <w:tmpl w:val="661CA5A4"/>
    <w:lvl w:ilvl="0" w:tplc="A8B4A7BC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23C3471"/>
    <w:multiLevelType w:val="hybridMultilevel"/>
    <w:tmpl w:val="65D4124C"/>
    <w:lvl w:ilvl="0" w:tplc="6CC0980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2AB57B0"/>
    <w:multiLevelType w:val="hybridMultilevel"/>
    <w:tmpl w:val="4062705A"/>
    <w:lvl w:ilvl="0" w:tplc="19DA04B8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AEA3AC3"/>
    <w:multiLevelType w:val="hybridMultilevel"/>
    <w:tmpl w:val="A192D9FA"/>
    <w:lvl w:ilvl="0" w:tplc="FED8417C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13025341">
    <w:abstractNumId w:val="3"/>
  </w:num>
  <w:num w:numId="2" w16cid:durableId="903225240">
    <w:abstractNumId w:val="2"/>
  </w:num>
  <w:num w:numId="3" w16cid:durableId="884946443">
    <w:abstractNumId w:val="4"/>
  </w:num>
  <w:num w:numId="4" w16cid:durableId="152918067">
    <w:abstractNumId w:val="1"/>
  </w:num>
  <w:num w:numId="5" w16cid:durableId="139554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D0"/>
    <w:rsid w:val="000A18C8"/>
    <w:rsid w:val="001127EF"/>
    <w:rsid w:val="001266A9"/>
    <w:rsid w:val="001C3F17"/>
    <w:rsid w:val="00210CA2"/>
    <w:rsid w:val="002B3B40"/>
    <w:rsid w:val="005C334F"/>
    <w:rsid w:val="005D1612"/>
    <w:rsid w:val="005E6C66"/>
    <w:rsid w:val="006F42C7"/>
    <w:rsid w:val="007470D2"/>
    <w:rsid w:val="007717E4"/>
    <w:rsid w:val="008D274C"/>
    <w:rsid w:val="00B11B64"/>
    <w:rsid w:val="00BC241A"/>
    <w:rsid w:val="00BC5029"/>
    <w:rsid w:val="00C07CD0"/>
    <w:rsid w:val="00D06221"/>
    <w:rsid w:val="00D53483"/>
    <w:rsid w:val="00EF7E11"/>
    <w:rsid w:val="00F4457A"/>
    <w:rsid w:val="00F8067B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CA7B5EE"/>
  <w15:chartTrackingRefBased/>
  <w15:docId w15:val="{38DB29BA-685E-4970-A4C6-5A9DF2A6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C07CD0"/>
    <w:rPr>
      <w:i/>
      <w:iCs/>
    </w:rPr>
  </w:style>
  <w:style w:type="paragraph" w:styleId="PargrafodaLista">
    <w:name w:val="List Paragraph"/>
    <w:basedOn w:val="Normal"/>
    <w:uiPriority w:val="34"/>
    <w:qFormat/>
    <w:rsid w:val="00D5348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2024-06-27T12:25:00Z</dcterms:created>
  <dcterms:modified xsi:type="dcterms:W3CDTF">2024-06-27T12:25:00Z</dcterms:modified>
</cp:coreProperties>
</file>