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265F66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90146596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4FB44C4B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1D07">
        <w:rPr>
          <w:b/>
        </w:rPr>
        <w:t>7</w:t>
      </w:r>
      <w:r>
        <w:rPr>
          <w:b/>
        </w:rPr>
        <w:t>º Ano do Ensino Fundamental</w:t>
      </w:r>
    </w:p>
    <w:p w14:paraId="2D3130B2" w14:textId="207F4E71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 xml:space="preserve">das </w:t>
      </w:r>
      <w:r w:rsidR="00244478">
        <w:rPr>
          <w:b/>
          <w:i/>
          <w:sz w:val="24"/>
          <w:szCs w:val="24"/>
          <w:u w:val="single"/>
        </w:rPr>
        <w:t>Testes</w:t>
      </w:r>
      <w:r>
        <w:rPr>
          <w:b/>
          <w:i/>
          <w:sz w:val="24"/>
          <w:szCs w:val="24"/>
          <w:u w:val="single"/>
        </w:rPr>
        <w:t xml:space="preserve"> do </w:t>
      </w:r>
      <w:r w:rsidR="00244478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58"/>
        <w:gridCol w:w="3755"/>
      </w:tblGrid>
      <w:tr w:rsidR="006D0286" w14:paraId="39F6ADCB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33C8BB16" w:rsidR="006D0286" w:rsidRDefault="00717DB7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725621" w14:paraId="1D481F1C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2C1055C" w14:textId="06CE23DC" w:rsidR="00725621" w:rsidRDefault="00694EFC" w:rsidP="00725621">
            <w:pPr>
              <w:pStyle w:val="PargrafodaLista"/>
              <w:ind w:left="0"/>
              <w:jc w:val="both"/>
            </w:pPr>
            <w:r>
              <w:t>Inglês</w:t>
            </w:r>
            <w:r w:rsidRPr="00B240B7"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1F774C9" w14:textId="5EEB1FF9" w:rsidR="00725621" w:rsidRPr="00244478" w:rsidRDefault="005B3130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21-10</w:t>
            </w:r>
            <w:r w:rsidR="00725621" w:rsidRPr="00244478">
              <w:rPr>
                <w:color w:val="FF0000"/>
              </w:rPr>
              <w:t>– 2ª FEIRA</w:t>
            </w:r>
          </w:p>
        </w:tc>
      </w:tr>
      <w:tr w:rsidR="00725621" w14:paraId="342DE49B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CF4DFC9" w:rsidR="00725621" w:rsidRPr="00B240B7" w:rsidRDefault="00725621" w:rsidP="00725621">
            <w:pPr>
              <w:pStyle w:val="PargrafodaLista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61134BAC" w:rsidR="00725621" w:rsidRPr="00244478" w:rsidRDefault="005B3130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21-10</w:t>
            </w:r>
            <w:r w:rsidR="00725621" w:rsidRPr="00244478">
              <w:rPr>
                <w:color w:val="FF0000"/>
              </w:rPr>
              <w:t>– 2ª FEIRA</w:t>
            </w:r>
          </w:p>
        </w:tc>
      </w:tr>
      <w:tr w:rsidR="00725621" w14:paraId="429B41DE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5703328B" w:rsidR="00725621" w:rsidRPr="00B240B7" w:rsidRDefault="001A3511" w:rsidP="00725621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6E5A90E4" w:rsidR="00725621" w:rsidRPr="00244478" w:rsidRDefault="005B3130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22-10</w:t>
            </w:r>
            <w:r w:rsidR="00725621" w:rsidRPr="00244478">
              <w:rPr>
                <w:color w:val="FF0000"/>
              </w:rPr>
              <w:t xml:space="preserve"> – 3ª FEIRA</w:t>
            </w:r>
          </w:p>
        </w:tc>
      </w:tr>
      <w:tr w:rsidR="00725621" w14:paraId="3B67120E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2D426C37" w:rsidR="00725621" w:rsidRDefault="00694EFC" w:rsidP="00725621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422F757A" w:rsidR="00725621" w:rsidRPr="00244478" w:rsidRDefault="005B3130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23-10</w:t>
            </w:r>
            <w:r w:rsidR="00725621" w:rsidRPr="00244478">
              <w:rPr>
                <w:color w:val="FF0000"/>
              </w:rPr>
              <w:t xml:space="preserve"> – </w:t>
            </w:r>
            <w:r w:rsidR="001A3511" w:rsidRPr="00244478">
              <w:rPr>
                <w:color w:val="FF0000"/>
              </w:rPr>
              <w:t>4</w:t>
            </w:r>
            <w:r w:rsidR="00725621" w:rsidRPr="00244478">
              <w:rPr>
                <w:color w:val="FF0000"/>
              </w:rPr>
              <w:t>ª FEIRA</w:t>
            </w:r>
          </w:p>
        </w:tc>
      </w:tr>
      <w:tr w:rsidR="00725621" w14:paraId="5D576EA4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02B30D12" w:rsidR="00725621" w:rsidRDefault="00725621" w:rsidP="00725621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017B44EA" w:rsidR="00725621" w:rsidRPr="00244478" w:rsidRDefault="005B3130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23-1</w:t>
            </w:r>
            <w:r w:rsidR="00D46616">
              <w:rPr>
                <w:color w:val="FF0000"/>
              </w:rPr>
              <w:t>0</w:t>
            </w:r>
            <w:r w:rsidR="00725621" w:rsidRPr="00244478">
              <w:rPr>
                <w:color w:val="FF0000"/>
              </w:rPr>
              <w:t xml:space="preserve"> – 4ª FEIRA </w:t>
            </w:r>
          </w:p>
        </w:tc>
      </w:tr>
      <w:tr w:rsidR="00725621" w14:paraId="5C0E12CA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12EDCD32" w:rsidR="00725621" w:rsidRDefault="00725621" w:rsidP="00725621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0E072D4C" w:rsidR="00725621" w:rsidRPr="00244478" w:rsidRDefault="00D46616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24-10</w:t>
            </w:r>
            <w:r w:rsidR="00725621" w:rsidRPr="00244478">
              <w:rPr>
                <w:color w:val="FF0000"/>
              </w:rPr>
              <w:t xml:space="preserve">– </w:t>
            </w:r>
            <w:r w:rsidR="001A3511" w:rsidRPr="00244478">
              <w:rPr>
                <w:color w:val="FF0000"/>
              </w:rPr>
              <w:t>5</w:t>
            </w:r>
            <w:r w:rsidR="00725621" w:rsidRPr="00244478">
              <w:rPr>
                <w:color w:val="FF0000"/>
              </w:rPr>
              <w:t>ª FEIRA</w:t>
            </w:r>
          </w:p>
        </w:tc>
      </w:tr>
      <w:tr w:rsidR="00725621" w14:paraId="10B99B75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6DC796D7" w:rsidR="00725621" w:rsidRDefault="0086692E" w:rsidP="00725621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41A67B71" w:rsidR="00725621" w:rsidRPr="00244478" w:rsidRDefault="00D46616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265F66">
              <w:rPr>
                <w:color w:val="FF0000"/>
              </w:rPr>
              <w:t>5</w:t>
            </w:r>
            <w:r>
              <w:rPr>
                <w:color w:val="FF0000"/>
              </w:rPr>
              <w:t>-10</w:t>
            </w:r>
            <w:r w:rsidR="00725621" w:rsidRPr="00244478">
              <w:rPr>
                <w:color w:val="FF0000"/>
              </w:rPr>
              <w:t xml:space="preserve"> – </w:t>
            </w:r>
            <w:r w:rsidR="00265F66">
              <w:rPr>
                <w:color w:val="FF0000"/>
              </w:rPr>
              <w:t>6</w:t>
            </w:r>
            <w:r w:rsidR="00725621" w:rsidRPr="00244478">
              <w:rPr>
                <w:color w:val="FF0000"/>
              </w:rPr>
              <w:t>ª FEIRA</w:t>
            </w:r>
          </w:p>
        </w:tc>
      </w:tr>
      <w:tr w:rsidR="00725621" w14:paraId="569B7ADE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038AA258" w:rsidR="00725621" w:rsidRDefault="0049337C" w:rsidP="00725621">
            <w:pPr>
              <w:pStyle w:val="PargrafodaLista"/>
              <w:ind w:left="0"/>
              <w:jc w:val="both"/>
            </w:pPr>
            <w:r w:rsidRPr="00B240B7">
              <w:t>Geografia</w:t>
            </w:r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57CDD52F" w:rsidR="00725621" w:rsidRPr="00244478" w:rsidRDefault="00D46616" w:rsidP="007256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25-10</w:t>
            </w:r>
            <w:r w:rsidR="00725621" w:rsidRPr="00244478">
              <w:rPr>
                <w:color w:val="FF0000"/>
              </w:rPr>
              <w:t xml:space="preserve"> – 6ª FEIRA </w:t>
            </w:r>
          </w:p>
        </w:tc>
      </w:tr>
      <w:tr w:rsidR="00725621" w14:paraId="608EDD42" w14:textId="77777777" w:rsidTr="007B190C">
        <w:trPr>
          <w:jc w:val="center"/>
        </w:trPr>
        <w:tc>
          <w:tcPr>
            <w:tcW w:w="5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C73434" w14:textId="0544A3E9" w:rsidR="00725621" w:rsidRPr="007B190C" w:rsidRDefault="00725621" w:rsidP="00725621">
            <w:pPr>
              <w:pStyle w:val="PargrafodaLista"/>
              <w:ind w:left="0"/>
              <w:jc w:val="both"/>
            </w:pPr>
            <w:r>
              <w:rPr>
                <w:sz w:val="20"/>
                <w:szCs w:val="20"/>
              </w:rPr>
              <w:t>2ª</w:t>
            </w:r>
            <w:r w:rsidRPr="007B190C">
              <w:rPr>
                <w:sz w:val="20"/>
                <w:szCs w:val="20"/>
              </w:rPr>
              <w:t xml:space="preserve"> CHAMADA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02AAF2B" w14:textId="051886A4" w:rsidR="00725621" w:rsidRPr="00244478" w:rsidRDefault="00725621" w:rsidP="00725621">
            <w:pPr>
              <w:jc w:val="center"/>
              <w:rPr>
                <w:color w:val="FF0000"/>
                <w:sz w:val="24"/>
                <w:szCs w:val="24"/>
              </w:rPr>
            </w:pPr>
            <w:r w:rsidRPr="00244478">
              <w:rPr>
                <w:color w:val="FF0000"/>
                <w:sz w:val="24"/>
                <w:szCs w:val="24"/>
              </w:rPr>
              <w:t>2</w:t>
            </w:r>
            <w:r w:rsidR="00D46616">
              <w:rPr>
                <w:color w:val="FF0000"/>
                <w:sz w:val="24"/>
                <w:szCs w:val="24"/>
              </w:rPr>
              <w:t>8</w:t>
            </w:r>
            <w:r w:rsidRPr="00244478">
              <w:rPr>
                <w:color w:val="FF0000"/>
                <w:sz w:val="24"/>
                <w:szCs w:val="24"/>
              </w:rPr>
              <w:t>/</w:t>
            </w:r>
            <w:r w:rsidR="00D46616">
              <w:rPr>
                <w:color w:val="FF0000"/>
                <w:sz w:val="24"/>
                <w:szCs w:val="24"/>
              </w:rPr>
              <w:t>10</w:t>
            </w:r>
            <w:r w:rsidRPr="00244478">
              <w:rPr>
                <w:color w:val="FF0000"/>
                <w:sz w:val="24"/>
                <w:szCs w:val="24"/>
              </w:rPr>
              <w:t>– 2ª feira</w:t>
            </w:r>
          </w:p>
        </w:tc>
      </w:tr>
    </w:tbl>
    <w:p w14:paraId="5D24F1B1" w14:textId="748518C2" w:rsidR="006D0286" w:rsidRPr="004740EF" w:rsidRDefault="006D0286" w:rsidP="006B209B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215B3082" w:rsidR="006D0286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49EF700E" w14:textId="77777777" w:rsidR="00C17A00" w:rsidRPr="00C17A00" w:rsidRDefault="00C17A00" w:rsidP="00C17A00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17A00">
        <w:rPr>
          <w:rFonts w:ascii="Arial" w:hAnsi="Arial" w:cs="Arial"/>
          <w:bCs/>
          <w:sz w:val="24"/>
          <w:szCs w:val="24"/>
        </w:rPr>
        <w:t>Concordância verbal</w:t>
      </w:r>
    </w:p>
    <w:p w14:paraId="01AA9E0F" w14:textId="77777777" w:rsidR="00C17A00" w:rsidRPr="00C17A00" w:rsidRDefault="00C17A00" w:rsidP="00C17A00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17A00">
        <w:rPr>
          <w:rFonts w:ascii="Arial" w:hAnsi="Arial" w:cs="Arial"/>
          <w:bCs/>
          <w:sz w:val="24"/>
          <w:szCs w:val="24"/>
        </w:rPr>
        <w:t>Transitividade verbal</w:t>
      </w:r>
    </w:p>
    <w:p w14:paraId="097E582E" w14:textId="77777777" w:rsidR="00C17A00" w:rsidRPr="00C17A00" w:rsidRDefault="00C17A00" w:rsidP="00C17A00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17A00">
        <w:rPr>
          <w:rFonts w:ascii="Arial" w:hAnsi="Arial" w:cs="Arial"/>
          <w:bCs/>
          <w:sz w:val="24"/>
          <w:szCs w:val="24"/>
        </w:rPr>
        <w:t>Verbo de ligação</w:t>
      </w:r>
    </w:p>
    <w:p w14:paraId="4F098F11" w14:textId="77777777" w:rsidR="00C17A00" w:rsidRPr="00C17A00" w:rsidRDefault="00C17A00" w:rsidP="00C17A00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17A00">
        <w:rPr>
          <w:rFonts w:ascii="Arial" w:hAnsi="Arial" w:cs="Arial"/>
          <w:bCs/>
          <w:sz w:val="24"/>
          <w:szCs w:val="24"/>
        </w:rPr>
        <w:t>Complementos verbais</w:t>
      </w:r>
    </w:p>
    <w:p w14:paraId="3CC24C0B" w14:textId="77777777" w:rsidR="00C17A00" w:rsidRPr="00C17A00" w:rsidRDefault="00C17A00" w:rsidP="00C17A00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C17A00">
        <w:rPr>
          <w:rFonts w:ascii="Arial" w:hAnsi="Arial" w:cs="Arial"/>
          <w:bCs/>
          <w:sz w:val="24"/>
          <w:szCs w:val="24"/>
        </w:rPr>
        <w:t>Predicativo do sujeito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41877FAE" w14:textId="7EF09147" w:rsidR="00BB09EF" w:rsidRPr="00BB09EF" w:rsidRDefault="00A81D07" w:rsidP="00BB09EF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7AEE66C1" w14:textId="77777777" w:rsidR="00BB09EF" w:rsidRPr="00BB09EF" w:rsidRDefault="00BB09EF" w:rsidP="00BB09E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B09EF">
        <w:rPr>
          <w:rFonts w:ascii="Arial" w:hAnsi="Arial" w:cs="Arial"/>
          <w:sz w:val="24"/>
          <w:szCs w:val="24"/>
        </w:rPr>
        <w:t>Cap. 6 - Equações do 1º grau com duas incógnitas</w:t>
      </w:r>
    </w:p>
    <w:p w14:paraId="04DFECF3" w14:textId="5E390CE2" w:rsidR="00BB09EF" w:rsidRPr="00BB09EF" w:rsidRDefault="00BB09EF" w:rsidP="00A81D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B09EF">
        <w:rPr>
          <w:rFonts w:ascii="Arial" w:hAnsi="Arial" w:cs="Arial"/>
          <w:sz w:val="24"/>
          <w:szCs w:val="24"/>
        </w:rPr>
        <w:t>Págs. 166 até 168, 171 até 173 e 175 até 178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320DE78" w14:textId="07FEFB49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3D58875B" w14:textId="77777777" w:rsidR="00780E15" w:rsidRPr="00780E15" w:rsidRDefault="00780E15" w:rsidP="00780E1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0E15">
        <w:rPr>
          <w:rFonts w:ascii="Arial" w:hAnsi="Arial" w:cs="Arial"/>
          <w:sz w:val="24"/>
          <w:szCs w:val="24"/>
        </w:rPr>
        <w:t>Proporção.</w:t>
      </w:r>
    </w:p>
    <w:p w14:paraId="084D8F18" w14:textId="77777777" w:rsidR="00780E15" w:rsidRPr="00780E15" w:rsidRDefault="00780E15" w:rsidP="00780E1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0E15">
        <w:rPr>
          <w:rFonts w:ascii="Arial" w:hAnsi="Arial" w:cs="Arial"/>
          <w:sz w:val="24"/>
          <w:szCs w:val="24"/>
        </w:rPr>
        <w:t>Propriedade fundamental das proporções.</w:t>
      </w:r>
    </w:p>
    <w:p w14:paraId="227747D0" w14:textId="77777777" w:rsidR="00780E15" w:rsidRPr="00780E15" w:rsidRDefault="00780E15" w:rsidP="00780E1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0E15">
        <w:rPr>
          <w:rFonts w:ascii="Arial" w:hAnsi="Arial" w:cs="Arial"/>
          <w:sz w:val="24"/>
          <w:szCs w:val="24"/>
        </w:rPr>
        <w:t>Proporção contínua.</w:t>
      </w:r>
    </w:p>
    <w:p w14:paraId="550AC3F6" w14:textId="77777777" w:rsidR="00780E15" w:rsidRPr="00780E15" w:rsidRDefault="00780E15" w:rsidP="00780E1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0E15">
        <w:rPr>
          <w:rFonts w:ascii="Arial" w:hAnsi="Arial" w:cs="Arial"/>
          <w:sz w:val="24"/>
          <w:szCs w:val="24"/>
        </w:rPr>
        <w:t>Propriedade das proporções: 1° e 2° propriedades.</w:t>
      </w:r>
    </w:p>
    <w:p w14:paraId="3255B200" w14:textId="77777777" w:rsidR="00A81D07" w:rsidRPr="004740EF" w:rsidRDefault="00A81D07" w:rsidP="00A81D07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319CD22C" w14:textId="77777777" w:rsidR="00E80D78" w:rsidRPr="00E80D78" w:rsidRDefault="00E80D78" w:rsidP="00E80D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D78">
        <w:rPr>
          <w:rFonts w:ascii="Arial" w:hAnsi="Arial" w:cs="Arial"/>
          <w:sz w:val="24"/>
          <w:szCs w:val="24"/>
        </w:rPr>
        <w:t>Capítulo 9: Expansão das fronteiras da América Portuguesa (completo)</w:t>
      </w:r>
    </w:p>
    <w:p w14:paraId="0328981C" w14:textId="2F5B9E39" w:rsidR="00E80D78" w:rsidRPr="00E80D78" w:rsidRDefault="00E80D78" w:rsidP="00E80D7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0D78">
        <w:rPr>
          <w:rFonts w:ascii="Arial" w:hAnsi="Arial" w:cs="Arial"/>
          <w:sz w:val="24"/>
          <w:szCs w:val="24"/>
        </w:rPr>
        <w:t>Capítulo 10: A mineração na América Portuguesa - até página 165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543829F1" w14:textId="77777777" w:rsidR="00BE6216" w:rsidRPr="00BE6216" w:rsidRDefault="00BE6216" w:rsidP="00BE62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E6216">
        <w:rPr>
          <w:rFonts w:ascii="Arial" w:hAnsi="Arial" w:cs="Arial"/>
          <w:sz w:val="24"/>
          <w:szCs w:val="24"/>
        </w:rPr>
        <w:t>Capitulo 14 - Colonização e população da região Sul.</w:t>
      </w:r>
    </w:p>
    <w:p w14:paraId="09ADD6B3" w14:textId="77777777" w:rsidR="00BE6216" w:rsidRPr="00BE6216" w:rsidRDefault="00BE6216" w:rsidP="00BE62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E6216">
        <w:rPr>
          <w:rFonts w:ascii="Arial" w:hAnsi="Arial" w:cs="Arial"/>
          <w:sz w:val="24"/>
          <w:szCs w:val="24"/>
        </w:rPr>
        <w:t>Capitulo 15 - Aspectos físicos da região Sul.</w:t>
      </w:r>
    </w:p>
    <w:p w14:paraId="12E3770E" w14:textId="738FEC4F" w:rsidR="003B7A68" w:rsidRPr="00BE6216" w:rsidRDefault="00BE6216" w:rsidP="00BE621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E6216">
        <w:rPr>
          <w:rFonts w:ascii="Arial" w:hAnsi="Arial" w:cs="Arial"/>
          <w:sz w:val="24"/>
          <w:szCs w:val="24"/>
        </w:rPr>
        <w:t>Capitulo 16 - Atividades econômicas da região Sul.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2EF5A8D8" w14:textId="08A78CD6" w:rsidR="00CB14A5" w:rsidRDefault="00023E8C" w:rsidP="0086698C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0DB65256" w14:textId="37468A4E" w:rsidR="001226D3" w:rsidRPr="001226D3" w:rsidRDefault="001226D3" w:rsidP="001226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226D3">
        <w:rPr>
          <w:rFonts w:ascii="Arial" w:hAnsi="Arial" w:cs="Arial"/>
          <w:sz w:val="24"/>
          <w:szCs w:val="24"/>
          <w:u w:val="single"/>
        </w:rPr>
        <w:t>Unidade 7 (exceto a página 89)</w:t>
      </w:r>
    </w:p>
    <w:p w14:paraId="268160A5" w14:textId="20F0D20E" w:rsidR="001226D3" w:rsidRPr="001226D3" w:rsidRDefault="001226D3" w:rsidP="001226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226D3">
        <w:rPr>
          <w:rFonts w:ascii="Arial" w:hAnsi="Arial" w:cs="Arial"/>
          <w:sz w:val="24"/>
          <w:szCs w:val="24"/>
        </w:rPr>
        <w:t>Reforçar o uso da plataforma como material auxiliar de exercícios e de revisão do</w:t>
      </w:r>
      <w:r>
        <w:rPr>
          <w:rFonts w:ascii="Arial" w:hAnsi="Arial" w:cs="Arial"/>
          <w:sz w:val="24"/>
          <w:szCs w:val="24"/>
        </w:rPr>
        <w:t>s</w:t>
      </w:r>
      <w:r w:rsidRPr="001226D3">
        <w:rPr>
          <w:rFonts w:ascii="Arial" w:hAnsi="Arial" w:cs="Arial"/>
          <w:sz w:val="24"/>
          <w:szCs w:val="24"/>
        </w:rPr>
        <w:t> conteúdo</w:t>
      </w:r>
      <w:r>
        <w:rPr>
          <w:rFonts w:ascii="Arial" w:hAnsi="Arial" w:cs="Arial"/>
          <w:sz w:val="24"/>
          <w:szCs w:val="24"/>
        </w:rPr>
        <w:t>s</w:t>
      </w:r>
      <w:r w:rsidRPr="001226D3">
        <w:rPr>
          <w:rFonts w:ascii="Arial" w:hAnsi="Arial" w:cs="Arial"/>
          <w:sz w:val="24"/>
          <w:szCs w:val="24"/>
        </w:rPr>
        <w:t>, assim como o</w:t>
      </w:r>
      <w:r>
        <w:rPr>
          <w:rFonts w:ascii="Arial" w:hAnsi="Arial" w:cs="Arial"/>
          <w:sz w:val="24"/>
          <w:szCs w:val="24"/>
        </w:rPr>
        <w:t>s</w:t>
      </w:r>
      <w:r w:rsidRPr="001226D3">
        <w:rPr>
          <w:rFonts w:ascii="Arial" w:hAnsi="Arial" w:cs="Arial"/>
          <w:sz w:val="24"/>
          <w:szCs w:val="24"/>
        </w:rPr>
        <w:t xml:space="preserve"> conteúdo</w:t>
      </w:r>
      <w:r>
        <w:rPr>
          <w:rFonts w:ascii="Arial" w:hAnsi="Arial" w:cs="Arial"/>
          <w:sz w:val="24"/>
          <w:szCs w:val="24"/>
        </w:rPr>
        <w:t>s</w:t>
      </w:r>
      <w:r w:rsidRPr="001226D3">
        <w:rPr>
          <w:rFonts w:ascii="Arial" w:hAnsi="Arial" w:cs="Arial"/>
          <w:sz w:val="24"/>
          <w:szCs w:val="24"/>
        </w:rPr>
        <w:t xml:space="preserve"> ministrado</w:t>
      </w:r>
      <w:r>
        <w:rPr>
          <w:rFonts w:ascii="Arial" w:hAnsi="Arial" w:cs="Arial"/>
          <w:sz w:val="24"/>
          <w:szCs w:val="24"/>
        </w:rPr>
        <w:t>s</w:t>
      </w:r>
      <w:r w:rsidRPr="001226D3">
        <w:rPr>
          <w:rFonts w:ascii="Arial" w:hAnsi="Arial" w:cs="Arial"/>
          <w:sz w:val="24"/>
          <w:szCs w:val="24"/>
        </w:rPr>
        <w:t xml:space="preserve"> no caderno. 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7737170" w14:textId="77777777" w:rsidR="006B209B" w:rsidRDefault="006B209B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362B39FC" w14:textId="77777777" w:rsidR="006B209B" w:rsidRDefault="006B209B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77A373B4" w14:textId="77777777" w:rsidR="006B209B" w:rsidRDefault="006B209B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4E2C2C5D" w14:textId="77777777" w:rsidR="006B209B" w:rsidRPr="004740EF" w:rsidRDefault="006B209B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6F19A2D4" w:rsidR="004740EF" w:rsidRDefault="00244478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Redação</w:t>
      </w:r>
    </w:p>
    <w:p w14:paraId="30E0C125" w14:textId="77777777" w:rsidR="0055724D" w:rsidRPr="0055724D" w:rsidRDefault="0055724D" w:rsidP="0055724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5724D">
        <w:rPr>
          <w:rFonts w:ascii="Arial" w:hAnsi="Arial" w:cs="Arial"/>
          <w:sz w:val="24"/>
          <w:szCs w:val="24"/>
        </w:rPr>
        <w:t>Leitura e interpretação de texto</w:t>
      </w:r>
    </w:p>
    <w:p w14:paraId="395E7338" w14:textId="77777777" w:rsidR="0055724D" w:rsidRPr="0055724D" w:rsidRDefault="0055724D" w:rsidP="0055724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5724D">
        <w:rPr>
          <w:rFonts w:ascii="Arial" w:hAnsi="Arial" w:cs="Arial"/>
          <w:sz w:val="24"/>
          <w:szCs w:val="24"/>
        </w:rPr>
        <w:t>Gênero textual: contos fantásticos</w:t>
      </w:r>
    </w:p>
    <w:p w14:paraId="13F752B8" w14:textId="1960F4E4" w:rsidR="0055724D" w:rsidRPr="0055724D" w:rsidRDefault="0055724D" w:rsidP="0055724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5724D">
        <w:rPr>
          <w:rFonts w:ascii="Arial" w:hAnsi="Arial" w:cs="Arial"/>
          <w:sz w:val="24"/>
          <w:szCs w:val="24"/>
        </w:rPr>
        <w:t>Conectivos e valores semânticos 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E1A53C1" w14:textId="77777777" w:rsidR="004740EF" w:rsidRPr="004740EF" w:rsidRDefault="004740EF" w:rsidP="00B35E5A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3E2D0807" w14:textId="030BF2A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6C665C0D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CAP 13 - Máquinas simples </w:t>
      </w:r>
    </w:p>
    <w:p w14:paraId="2DE65376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CAP 14 - Termometria </w:t>
      </w:r>
    </w:p>
    <w:p w14:paraId="781CAFB4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CAP 15 - Calor </w:t>
      </w:r>
    </w:p>
    <w:p w14:paraId="7F8D846C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CAP 16 - Camadas da atmosfera </w:t>
      </w:r>
    </w:p>
    <w:p w14:paraId="731E2322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636D1F3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Material de apoio teórico </w:t>
      </w:r>
    </w:p>
    <w:p w14:paraId="60214831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Questionário (Blog da turma)</w:t>
      </w:r>
    </w:p>
    <w:p w14:paraId="77DB75BC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Resumo teórico (Folhas impressas)</w:t>
      </w:r>
    </w:p>
    <w:p w14:paraId="3940A9C1" w14:textId="77777777" w:rsidR="00B35E5A" w:rsidRPr="00B35E5A" w:rsidRDefault="00B35E5A" w:rsidP="00B35E5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5E5A">
        <w:rPr>
          <w:rFonts w:ascii="Arial" w:hAnsi="Arial" w:cs="Arial"/>
          <w:sz w:val="24"/>
          <w:szCs w:val="24"/>
        </w:rPr>
        <w:t>Caderno (Anotações de aula + Mapa mental)</w:t>
      </w:r>
    </w:p>
    <w:p w14:paraId="7B85A5E7" w14:textId="53180C04" w:rsidR="002C6C0E" w:rsidRPr="004740EF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sectPr w:rsidR="002C6C0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E8C"/>
    <w:rsid w:val="00042DA8"/>
    <w:rsid w:val="00086AA0"/>
    <w:rsid w:val="000906AD"/>
    <w:rsid w:val="000A0252"/>
    <w:rsid w:val="000B67B5"/>
    <w:rsid w:val="000F06EB"/>
    <w:rsid w:val="00121D53"/>
    <w:rsid w:val="001226D3"/>
    <w:rsid w:val="00130FB3"/>
    <w:rsid w:val="00137537"/>
    <w:rsid w:val="00140C63"/>
    <w:rsid w:val="001446FD"/>
    <w:rsid w:val="00163DF9"/>
    <w:rsid w:val="00183340"/>
    <w:rsid w:val="001916F3"/>
    <w:rsid w:val="00195B1B"/>
    <w:rsid w:val="001A3511"/>
    <w:rsid w:val="001A795C"/>
    <w:rsid w:val="001D1090"/>
    <w:rsid w:val="001D28F1"/>
    <w:rsid w:val="001E6486"/>
    <w:rsid w:val="00202BF0"/>
    <w:rsid w:val="00204329"/>
    <w:rsid w:val="002107B7"/>
    <w:rsid w:val="002345F8"/>
    <w:rsid w:val="002406D1"/>
    <w:rsid w:val="00242EFB"/>
    <w:rsid w:val="002440D9"/>
    <w:rsid w:val="00244478"/>
    <w:rsid w:val="002465D6"/>
    <w:rsid w:val="002515ED"/>
    <w:rsid w:val="00263D1A"/>
    <w:rsid w:val="00265F66"/>
    <w:rsid w:val="0027278C"/>
    <w:rsid w:val="00273C66"/>
    <w:rsid w:val="00280B51"/>
    <w:rsid w:val="0028357E"/>
    <w:rsid w:val="002B0DEC"/>
    <w:rsid w:val="002B2412"/>
    <w:rsid w:val="002C5B32"/>
    <w:rsid w:val="002C6C0E"/>
    <w:rsid w:val="002D7F11"/>
    <w:rsid w:val="002E2A72"/>
    <w:rsid w:val="003202CD"/>
    <w:rsid w:val="003265A0"/>
    <w:rsid w:val="0033401C"/>
    <w:rsid w:val="0033773A"/>
    <w:rsid w:val="00375092"/>
    <w:rsid w:val="003913FB"/>
    <w:rsid w:val="00391898"/>
    <w:rsid w:val="003B7A68"/>
    <w:rsid w:val="003C62CC"/>
    <w:rsid w:val="004132E4"/>
    <w:rsid w:val="0043586D"/>
    <w:rsid w:val="004471BC"/>
    <w:rsid w:val="004474E7"/>
    <w:rsid w:val="00452998"/>
    <w:rsid w:val="004740EF"/>
    <w:rsid w:val="00481914"/>
    <w:rsid w:val="0049337C"/>
    <w:rsid w:val="00493D91"/>
    <w:rsid w:val="00496110"/>
    <w:rsid w:val="004E10DB"/>
    <w:rsid w:val="004F44AF"/>
    <w:rsid w:val="00500D06"/>
    <w:rsid w:val="0052010D"/>
    <w:rsid w:val="00526D7B"/>
    <w:rsid w:val="00544A84"/>
    <w:rsid w:val="005566CB"/>
    <w:rsid w:val="0055724D"/>
    <w:rsid w:val="00567E4A"/>
    <w:rsid w:val="005974B8"/>
    <w:rsid w:val="005B3130"/>
    <w:rsid w:val="00611F12"/>
    <w:rsid w:val="00644502"/>
    <w:rsid w:val="006526A5"/>
    <w:rsid w:val="00653679"/>
    <w:rsid w:val="00673951"/>
    <w:rsid w:val="0068339F"/>
    <w:rsid w:val="0069468C"/>
    <w:rsid w:val="00694EFC"/>
    <w:rsid w:val="006B209B"/>
    <w:rsid w:val="006B7DD6"/>
    <w:rsid w:val="006D0286"/>
    <w:rsid w:val="006D3576"/>
    <w:rsid w:val="006D395D"/>
    <w:rsid w:val="006D6A9F"/>
    <w:rsid w:val="00703869"/>
    <w:rsid w:val="00707813"/>
    <w:rsid w:val="00717DB7"/>
    <w:rsid w:val="00725621"/>
    <w:rsid w:val="007264AD"/>
    <w:rsid w:val="007629DB"/>
    <w:rsid w:val="00770BC5"/>
    <w:rsid w:val="00780E15"/>
    <w:rsid w:val="00782BE7"/>
    <w:rsid w:val="00790775"/>
    <w:rsid w:val="007B01BE"/>
    <w:rsid w:val="007B190C"/>
    <w:rsid w:val="007B566C"/>
    <w:rsid w:val="007C29F6"/>
    <w:rsid w:val="007E291A"/>
    <w:rsid w:val="008073E7"/>
    <w:rsid w:val="00811C1A"/>
    <w:rsid w:val="00815936"/>
    <w:rsid w:val="00825A47"/>
    <w:rsid w:val="00825DAC"/>
    <w:rsid w:val="0086692E"/>
    <w:rsid w:val="0086698C"/>
    <w:rsid w:val="008730CD"/>
    <w:rsid w:val="008740BE"/>
    <w:rsid w:val="00885EE2"/>
    <w:rsid w:val="0088641B"/>
    <w:rsid w:val="008A08C7"/>
    <w:rsid w:val="008A117E"/>
    <w:rsid w:val="008D0D21"/>
    <w:rsid w:val="00930B77"/>
    <w:rsid w:val="00937C15"/>
    <w:rsid w:val="00951334"/>
    <w:rsid w:val="00957337"/>
    <w:rsid w:val="00966A2F"/>
    <w:rsid w:val="00980E34"/>
    <w:rsid w:val="0098544B"/>
    <w:rsid w:val="009925AC"/>
    <w:rsid w:val="00997E2F"/>
    <w:rsid w:val="00997F70"/>
    <w:rsid w:val="009E20F9"/>
    <w:rsid w:val="009E2149"/>
    <w:rsid w:val="00A05AEA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81D07"/>
    <w:rsid w:val="00A84D84"/>
    <w:rsid w:val="00AA62D8"/>
    <w:rsid w:val="00AB3C94"/>
    <w:rsid w:val="00AE0B73"/>
    <w:rsid w:val="00AE32FA"/>
    <w:rsid w:val="00AE720A"/>
    <w:rsid w:val="00AF6537"/>
    <w:rsid w:val="00B1186F"/>
    <w:rsid w:val="00B35E5A"/>
    <w:rsid w:val="00B458AC"/>
    <w:rsid w:val="00B55922"/>
    <w:rsid w:val="00B661EB"/>
    <w:rsid w:val="00B67B97"/>
    <w:rsid w:val="00B712F6"/>
    <w:rsid w:val="00B75AC9"/>
    <w:rsid w:val="00B8638E"/>
    <w:rsid w:val="00B87170"/>
    <w:rsid w:val="00BA62F8"/>
    <w:rsid w:val="00BB09EF"/>
    <w:rsid w:val="00BB4C39"/>
    <w:rsid w:val="00BE6216"/>
    <w:rsid w:val="00C13A32"/>
    <w:rsid w:val="00C17A00"/>
    <w:rsid w:val="00C21FA4"/>
    <w:rsid w:val="00C33974"/>
    <w:rsid w:val="00C52B51"/>
    <w:rsid w:val="00C751F7"/>
    <w:rsid w:val="00C962D3"/>
    <w:rsid w:val="00C96635"/>
    <w:rsid w:val="00C97710"/>
    <w:rsid w:val="00CA24F0"/>
    <w:rsid w:val="00CB14A5"/>
    <w:rsid w:val="00CC307D"/>
    <w:rsid w:val="00CE0235"/>
    <w:rsid w:val="00CE097D"/>
    <w:rsid w:val="00D06D2B"/>
    <w:rsid w:val="00D160D3"/>
    <w:rsid w:val="00D20673"/>
    <w:rsid w:val="00D23B8F"/>
    <w:rsid w:val="00D24D47"/>
    <w:rsid w:val="00D44119"/>
    <w:rsid w:val="00D46616"/>
    <w:rsid w:val="00D56CD0"/>
    <w:rsid w:val="00D642F0"/>
    <w:rsid w:val="00D709BA"/>
    <w:rsid w:val="00D7553C"/>
    <w:rsid w:val="00D82827"/>
    <w:rsid w:val="00D90781"/>
    <w:rsid w:val="00DA04F5"/>
    <w:rsid w:val="00DC42E6"/>
    <w:rsid w:val="00DD1DC7"/>
    <w:rsid w:val="00DD509B"/>
    <w:rsid w:val="00DD5263"/>
    <w:rsid w:val="00DE6B37"/>
    <w:rsid w:val="00E10763"/>
    <w:rsid w:val="00E14438"/>
    <w:rsid w:val="00E26CCB"/>
    <w:rsid w:val="00E31ACD"/>
    <w:rsid w:val="00E423D2"/>
    <w:rsid w:val="00E44FBA"/>
    <w:rsid w:val="00E60538"/>
    <w:rsid w:val="00E80D78"/>
    <w:rsid w:val="00E96896"/>
    <w:rsid w:val="00E96F6E"/>
    <w:rsid w:val="00EA682C"/>
    <w:rsid w:val="00ED0F17"/>
    <w:rsid w:val="00EF72F5"/>
    <w:rsid w:val="00F16234"/>
    <w:rsid w:val="00F2556C"/>
    <w:rsid w:val="00F51756"/>
    <w:rsid w:val="00F6514A"/>
    <w:rsid w:val="00FB089C"/>
    <w:rsid w:val="00FC426E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91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6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2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9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5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9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6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1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0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1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2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9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30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4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3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0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4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0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8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1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4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0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6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1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5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0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18</cp:revision>
  <dcterms:created xsi:type="dcterms:W3CDTF">2024-10-07T14:28:00Z</dcterms:created>
  <dcterms:modified xsi:type="dcterms:W3CDTF">2024-10-11T13:10:00Z</dcterms:modified>
</cp:coreProperties>
</file>