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1477" w14:textId="77777777" w:rsidR="00D75D34" w:rsidRPr="00D75D34" w:rsidRDefault="00D75D34" w:rsidP="00D75D34">
      <w:r w:rsidRPr="00D75D34">
        <w:t>GABARITO DO QUESTIONÁRIO 4 DE GEOGRAFIA – 7º ANO – 1º BIMESTRE - 2025</w:t>
      </w:r>
    </w:p>
    <w:p w14:paraId="644BFD8F" w14:textId="77777777" w:rsidR="00D75D34" w:rsidRPr="00D75D34" w:rsidRDefault="00D75D34" w:rsidP="00D75D34">
      <w:r w:rsidRPr="00D75D34">
        <w:t xml:space="preserve">1) </w:t>
      </w:r>
    </w:p>
    <w:p w14:paraId="524B391B" w14:textId="5884766A" w:rsidR="00D75D34" w:rsidRPr="00D75D34" w:rsidRDefault="00D75D34" w:rsidP="00D75D34">
      <w:r w:rsidRPr="00D75D34">
        <w:drawing>
          <wp:inline distT="0" distB="0" distL="0" distR="0" wp14:anchorId="5F63441B" wp14:editId="7DD09B4A">
            <wp:extent cx="4676775" cy="1819275"/>
            <wp:effectExtent l="0" t="0" r="9525" b="9525"/>
            <wp:docPr id="556190543" name="Imagem 4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90543" name="Imagem 4" descr="Interface gráfica do usuário, Text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A98B3" w14:textId="77777777" w:rsidR="00D75D34" w:rsidRPr="00D75D34" w:rsidRDefault="00D75D34" w:rsidP="00D75D34"/>
    <w:p w14:paraId="1F20E757" w14:textId="77777777" w:rsidR="00D75D34" w:rsidRPr="00D75D34" w:rsidRDefault="00D75D34" w:rsidP="00D75D34">
      <w:r w:rsidRPr="00D75D34">
        <w:t>2)</w:t>
      </w:r>
    </w:p>
    <w:p w14:paraId="4C57C60D" w14:textId="77777777" w:rsidR="00D75D34" w:rsidRPr="00D75D34" w:rsidRDefault="00D75D34" w:rsidP="00D75D34">
      <w:r w:rsidRPr="00D75D34">
        <w:t xml:space="preserve"> </w:t>
      </w:r>
    </w:p>
    <w:p w14:paraId="5E55CB92" w14:textId="6D087FDA" w:rsidR="00D75D34" w:rsidRPr="00D75D34" w:rsidRDefault="00D75D34" w:rsidP="00D75D34">
      <w:r w:rsidRPr="00D75D34">
        <w:drawing>
          <wp:inline distT="0" distB="0" distL="0" distR="0" wp14:anchorId="7E38B1B3" wp14:editId="14110C10">
            <wp:extent cx="2486025" cy="1162050"/>
            <wp:effectExtent l="0" t="0" r="9525" b="0"/>
            <wp:docPr id="613791251" name="Imagem 3" descr="https://s3-packer-ltm.smaprendizaje.com/resources/25c96ceb-d1b4-4567-8a47-cee444363cf3-44285/assets/h5p/GAG7_U02_M24_H5P_006_C/workspace/content/images/file-653a7b96f14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https://s3-packer-ltm.smaprendizaje.com/resources/25c96ceb-d1b4-4567-8a47-cee444363cf3-44285/assets/h5p/GAG7_U02_M24_H5P_006_C/workspace/content/images/file-653a7b96f14f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7AA1" w14:textId="77777777" w:rsidR="00D75D34" w:rsidRPr="00D75D34" w:rsidRDefault="00D75D34" w:rsidP="00D75D34"/>
    <w:p w14:paraId="7BC03D1D" w14:textId="77777777" w:rsidR="00D75D34" w:rsidRPr="00D75D34" w:rsidRDefault="00D75D34" w:rsidP="00D75D34">
      <w:r w:rsidRPr="00D75D34">
        <w:t>3) Alternativa D. As </w:t>
      </w:r>
      <w:hyperlink r:id="rId6" w:history="1">
        <w:r w:rsidRPr="00D75D34">
          <w:rPr>
            <w:rStyle w:val="Hyperlink"/>
          </w:rPr>
          <w:t>pirâmides etárias</w:t>
        </w:r>
      </w:hyperlink>
      <w:r w:rsidRPr="00D75D34">
        <w:t> são representações gráficas que apresentam duas variáveis. A primeira delas se refere à divisão da população por sexo; já a segunda indica a divisão por idades da população total.</w:t>
      </w:r>
    </w:p>
    <w:p w14:paraId="18F57E71" w14:textId="77777777" w:rsidR="00D75D34" w:rsidRPr="00D75D34" w:rsidRDefault="00D75D34" w:rsidP="00D75D34">
      <w:r w:rsidRPr="00D75D34">
        <w:t>4) Alternativa A. O principal objetivo das pirâmides etárias é subsidiar a análise do cenário demográfico de uma população. Por meio desses gráficos, é possível analisar características relativas ao crescimento e/ou decrescimento populacional, assim como tecer considerações sobre os índices demográficos de determinada sociedade.</w:t>
      </w:r>
    </w:p>
    <w:p w14:paraId="1D00871A" w14:textId="77777777" w:rsidR="00D75D34" w:rsidRPr="00D75D34" w:rsidRDefault="00D75D34" w:rsidP="00D75D34">
      <w:r w:rsidRPr="00D75D34">
        <w:t>5) Alternativa C. Uma pirâmide etária com a base larga indica que a população apresenta uma elevada </w:t>
      </w:r>
      <w:hyperlink r:id="rId7" w:history="1">
        <w:r w:rsidRPr="00D75D34">
          <w:rPr>
            <w:rStyle w:val="Hyperlink"/>
          </w:rPr>
          <w:t>taxa de natalidade</w:t>
        </w:r>
      </w:hyperlink>
      <w:r w:rsidRPr="00D75D34">
        <w:t>, ou seja, um grande número de nascimentos. Já um topo estreito indica que determinada população ainda não apresenta uma elevação da longevidade, também chamada de expectativa de vida. Esse tipo de pirâmide é típico de países subdesenvolvidos que possuem populações em crescimento.</w:t>
      </w:r>
    </w:p>
    <w:p w14:paraId="384B9FF3" w14:textId="77777777" w:rsidR="00D75D34" w:rsidRPr="00D75D34" w:rsidRDefault="00D75D34" w:rsidP="00D75D34"/>
    <w:p w14:paraId="48440D43" w14:textId="77777777" w:rsidR="00D75D34" w:rsidRPr="00D75D34" w:rsidRDefault="00D75D34" w:rsidP="00D75D34">
      <w:r w:rsidRPr="00D75D34">
        <w:lastRenderedPageBreak/>
        <w:t>6) Alternativa A. Os países desenvolvidos apresentam, no geral, pirâmides etárias com base estreita e topo largo. Portanto, as populações desses países são caracterizadas pela baixa taxa de natalidade e pela alta expectativa de vida. Esse tipo de pirâmide indica o </w:t>
      </w:r>
      <w:hyperlink r:id="rId8" w:history="1">
        <w:r w:rsidRPr="00D75D34">
          <w:rPr>
            <w:rStyle w:val="Hyperlink"/>
          </w:rPr>
          <w:t>envelhecimento de uma população</w:t>
        </w:r>
      </w:hyperlink>
      <w:r w:rsidRPr="00D75D34">
        <w:t>.</w:t>
      </w:r>
    </w:p>
    <w:p w14:paraId="75BD90F6" w14:textId="77777777" w:rsidR="00D75D34" w:rsidRPr="00D75D34" w:rsidRDefault="00D75D34" w:rsidP="00D75D34"/>
    <w:p w14:paraId="046F3478" w14:textId="77777777" w:rsidR="00D75D34" w:rsidRPr="00D75D34" w:rsidRDefault="00D75D34" w:rsidP="00D75D34">
      <w:r w:rsidRPr="00D75D34">
        <w:t>7) A relação entre o número de habitantes e o tamanho de uma determinada área é o conceito de Densidade demográfica. Alternativa correta: Letra B.</w:t>
      </w:r>
    </w:p>
    <w:p w14:paraId="393C7FE3" w14:textId="77777777" w:rsidR="00D75D34" w:rsidRPr="00D75D34" w:rsidRDefault="00D75D34" w:rsidP="00D75D34">
      <w:r w:rsidRPr="00D75D34">
        <w:t>8) Com a queda das taxas de natalidade e o aumento da expectativa de vida da população em função da melhoria da qualidade de vida (taxa de longevidade), inicia-se um processo de transição demográfica que culmina no envelhecimento da população, uma vez que a quantidade de jovens diminui e o número de idosos aumenta em termos absolutos e proporcionais. É o que acontece, atualmente, na Europa, que busca alternativas para sanar esse problema. Portanto, a alternativa correta é a letra A.</w:t>
      </w:r>
    </w:p>
    <w:p w14:paraId="61030C51" w14:textId="77777777" w:rsidR="00D75D34" w:rsidRPr="00D75D34" w:rsidRDefault="00D75D34" w:rsidP="00D75D34"/>
    <w:p w14:paraId="4CFC6BFF" w14:textId="77777777" w:rsidR="00D75D34" w:rsidRPr="00D75D34" w:rsidRDefault="00D75D34" w:rsidP="00D75D34">
      <w:r w:rsidRPr="00D75D34">
        <w:t>9) (F) – A densidade demográfica é calculada de forma contrária ao apresentado na afirmativa: divisão da população absoluta pela superfície territorial.</w:t>
      </w:r>
    </w:p>
    <w:p w14:paraId="0AC7F70C" w14:textId="77777777" w:rsidR="00D75D34" w:rsidRPr="00D75D34" w:rsidRDefault="00D75D34" w:rsidP="00D75D34">
      <w:r w:rsidRPr="00D75D34">
        <w:t>(F) – O crescimento vegetativo é calculado apenas utilizando as taxas de natalidade e mortalidade, portanto, não inclui as taxas de migração.</w:t>
      </w:r>
    </w:p>
    <w:p w14:paraId="345D3FEE" w14:textId="77777777" w:rsidR="00D75D34" w:rsidRPr="00D75D34" w:rsidRDefault="00D75D34" w:rsidP="00D75D34">
      <w:r w:rsidRPr="00D75D34">
        <w:t>(V) – O superpovoamento ocorre quando o número de habitantes é muito elevado e quando não existem condições sociais e estruturais para atender às suas necessidades.</w:t>
      </w:r>
    </w:p>
    <w:p w14:paraId="786A6C9E" w14:textId="77777777" w:rsidR="00D75D34" w:rsidRPr="00D75D34" w:rsidRDefault="00D75D34" w:rsidP="00D75D34">
      <w:r w:rsidRPr="00D75D34">
        <w:t>(V) – A taxa de mortalidade infantil está relacionada com o número de crianças com até 1 ano de idade que não conseguiram sobreviver.</w:t>
      </w:r>
    </w:p>
    <w:p w14:paraId="25D5DD77" w14:textId="77777777" w:rsidR="00D75D34" w:rsidRPr="00D75D34" w:rsidRDefault="00D75D34" w:rsidP="00D75D34">
      <w:r w:rsidRPr="00D75D34">
        <w:t>(V) – A taxa de fecundidade – o número médio de filhos por mulher em um determinado período – influencia, obviamente, o número de nascimentos e interfere nas taxas de natalidade.</w:t>
      </w:r>
    </w:p>
    <w:p w14:paraId="189DDFA5" w14:textId="77777777" w:rsidR="00D75D34" w:rsidRPr="00D75D34" w:rsidRDefault="00D75D34" w:rsidP="00D75D34"/>
    <w:p w14:paraId="7B99865E" w14:textId="77777777" w:rsidR="00D75D34" w:rsidRPr="00D75D34" w:rsidRDefault="00D75D34" w:rsidP="00D75D34"/>
    <w:p w14:paraId="2F93E6AA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34"/>
    <w:rsid w:val="002D15D7"/>
    <w:rsid w:val="007D23C3"/>
    <w:rsid w:val="00D75D34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7960"/>
  <w15:chartTrackingRefBased/>
  <w15:docId w15:val="{17FE558B-4DDF-4F75-A117-4F04341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5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5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5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5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5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5D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5D3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5D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5D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5D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5D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5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5D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5D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5D3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5D3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5D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75D3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geografia/envelhecimento-populaciona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silescola.uol.com.br/geografia/taxa-natalidade-mortalidad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geografia/piramides-etarias.ht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2025-04-16T16:36:00Z</dcterms:created>
  <dcterms:modified xsi:type="dcterms:W3CDTF">2025-04-16T16:36:00Z</dcterms:modified>
</cp:coreProperties>
</file>