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E0B66" w14:textId="5CF55159" w:rsidR="00851408" w:rsidRDefault="00004475" w:rsidP="00B62F2E">
      <w:pPr>
        <w:pStyle w:val="Ttulo1"/>
        <w:spacing w:line="360" w:lineRule="auto"/>
        <w:ind w:left="2832" w:firstLine="708"/>
        <w:jc w:val="left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967709" wp14:editId="7357085D">
                <wp:simplePos x="0" y="0"/>
                <wp:positionH relativeFrom="column">
                  <wp:posOffset>14605</wp:posOffset>
                </wp:positionH>
                <wp:positionV relativeFrom="paragraph">
                  <wp:posOffset>15240</wp:posOffset>
                </wp:positionV>
                <wp:extent cx="749300" cy="710565"/>
                <wp:effectExtent l="0" t="3810" r="4445" b="0"/>
                <wp:wrapNone/>
                <wp:docPr id="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97C4F8" w14:textId="78F571B9" w:rsidR="00B62F2E" w:rsidRDefault="00004475">
                            <w:r w:rsidRPr="00064932">
                              <w:rPr>
                                <w:noProof/>
                              </w:rPr>
                              <w:drawing>
                                <wp:inline distT="0" distB="0" distL="0" distR="0" wp14:anchorId="52D00DE8" wp14:editId="1804531E">
                                  <wp:extent cx="561975" cy="619125"/>
                                  <wp:effectExtent l="0" t="0" r="0" b="0"/>
                                  <wp:docPr id="9" name="Imagem 1" descr="http://www.colegiocemp.com.br/imgs/cemp-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" descr="http://www.colegiocemp.com.br/imgs/cemp-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67709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1.15pt;margin-top:1.2pt;width:59pt;height:55.9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" stroked="f">
                <v:textbox style="mso-fit-shape-to-text:t">
                  <w:txbxContent>
                    <w:p w14:paraId="4F97C4F8" w14:textId="78F571B9" w:rsidR="00B62F2E" w:rsidRDefault="00004475">
                      <w:r w:rsidRPr="00064932">
                        <w:rPr>
                          <w:noProof/>
                        </w:rPr>
                        <w:drawing>
                          <wp:inline distT="0" distB="0" distL="0" distR="0" wp14:anchorId="52D00DE8" wp14:editId="1804531E">
                            <wp:extent cx="561975" cy="619125"/>
                            <wp:effectExtent l="0" t="0" r="0" b="0"/>
                            <wp:docPr id="9" name="Imagem 1" descr="http://www.colegiocemp.com.br/imgs/cemp-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 descr="http://www.colegiocemp.com.br/imgs/cemp-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51408" w:rsidRPr="003748A1">
        <w:rPr>
          <w:szCs w:val="28"/>
        </w:rPr>
        <w:t>CEMP – Centro Educacional Marapendi</w:t>
      </w:r>
    </w:p>
    <w:p w14:paraId="6547F84E" w14:textId="77777777" w:rsidR="00B62F2E" w:rsidRPr="00B62F2E" w:rsidRDefault="00B62F2E" w:rsidP="00B62F2E"/>
    <w:p w14:paraId="150DC7A4" w14:textId="473BA494" w:rsidR="00851408" w:rsidRPr="00D974A4" w:rsidRDefault="00B62F2E" w:rsidP="00374337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</w:t>
      </w:r>
      <w:r w:rsidR="00851408" w:rsidRPr="00D974A4">
        <w:rPr>
          <w:b/>
          <w:sz w:val="22"/>
          <w:szCs w:val="22"/>
        </w:rPr>
        <w:t>Nome: ______</w:t>
      </w:r>
      <w:r w:rsidR="003748A1" w:rsidRPr="00D974A4">
        <w:rPr>
          <w:b/>
          <w:sz w:val="22"/>
          <w:szCs w:val="22"/>
        </w:rPr>
        <w:t>_______________________________</w:t>
      </w:r>
      <w:r w:rsidR="00D974A4">
        <w:rPr>
          <w:b/>
          <w:sz w:val="22"/>
          <w:szCs w:val="22"/>
        </w:rPr>
        <w:t xml:space="preserve">_________  </w:t>
      </w:r>
      <w:r w:rsidR="00FA60B4">
        <w:rPr>
          <w:b/>
          <w:sz w:val="22"/>
          <w:szCs w:val="22"/>
        </w:rPr>
        <w:t xml:space="preserve"> Data: </w:t>
      </w:r>
      <w:r w:rsidR="005A57B8">
        <w:rPr>
          <w:b/>
          <w:sz w:val="22"/>
          <w:szCs w:val="22"/>
        </w:rPr>
        <w:t xml:space="preserve">    </w:t>
      </w:r>
      <w:r w:rsidR="006F3B84">
        <w:rPr>
          <w:b/>
          <w:sz w:val="22"/>
          <w:szCs w:val="22"/>
        </w:rPr>
        <w:t>/</w:t>
      </w:r>
      <w:r w:rsidR="005A57B8">
        <w:rPr>
          <w:b/>
          <w:sz w:val="22"/>
          <w:szCs w:val="22"/>
        </w:rPr>
        <w:t xml:space="preserve">     </w:t>
      </w:r>
      <w:r w:rsidR="004C41D1">
        <w:rPr>
          <w:b/>
          <w:sz w:val="22"/>
          <w:szCs w:val="22"/>
        </w:rPr>
        <w:t>/20</w:t>
      </w:r>
      <w:r w:rsidR="00A3704C">
        <w:rPr>
          <w:b/>
          <w:sz w:val="22"/>
          <w:szCs w:val="22"/>
        </w:rPr>
        <w:t>2</w:t>
      </w:r>
      <w:r w:rsidR="008C3369">
        <w:rPr>
          <w:b/>
          <w:sz w:val="22"/>
          <w:szCs w:val="22"/>
        </w:rPr>
        <w:t>5</w:t>
      </w:r>
    </w:p>
    <w:p w14:paraId="4CB0A95B" w14:textId="3ABDD2DA" w:rsidR="00851408" w:rsidRPr="00D974A4" w:rsidRDefault="00B62F2E" w:rsidP="0037433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</w:t>
      </w:r>
      <w:r w:rsidR="00374337" w:rsidRPr="00D974A4">
        <w:rPr>
          <w:b/>
          <w:sz w:val="22"/>
          <w:szCs w:val="22"/>
        </w:rPr>
        <w:t xml:space="preserve"> </w:t>
      </w:r>
      <w:r w:rsidR="0063138E" w:rsidRPr="00D974A4">
        <w:rPr>
          <w:b/>
          <w:sz w:val="22"/>
          <w:szCs w:val="22"/>
        </w:rPr>
        <w:t>Professor</w:t>
      </w:r>
      <w:r w:rsidR="005A57B8">
        <w:rPr>
          <w:b/>
          <w:sz w:val="22"/>
          <w:szCs w:val="22"/>
        </w:rPr>
        <w:t>(a)</w:t>
      </w:r>
      <w:r w:rsidR="00851408" w:rsidRPr="00D974A4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 __________________</w:t>
      </w:r>
      <w:r w:rsidR="00796CE5">
        <w:rPr>
          <w:b/>
          <w:sz w:val="22"/>
          <w:szCs w:val="22"/>
        </w:rPr>
        <w:t xml:space="preserve"> </w:t>
      </w:r>
      <w:r w:rsidR="003F5C6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E472FC">
        <w:rPr>
          <w:b/>
          <w:color w:val="FF0000"/>
          <w:sz w:val="22"/>
          <w:szCs w:val="22"/>
        </w:rPr>
        <w:t>7</w:t>
      </w:r>
      <w:r w:rsidR="00851408" w:rsidRPr="00D974A4">
        <w:rPr>
          <w:b/>
          <w:sz w:val="22"/>
          <w:szCs w:val="22"/>
          <w:u w:val="single"/>
          <w:vertAlign w:val="superscript"/>
        </w:rPr>
        <w:t>o</w:t>
      </w:r>
      <w:r w:rsidR="00851408" w:rsidRPr="00D974A4">
        <w:rPr>
          <w:b/>
          <w:sz w:val="22"/>
          <w:szCs w:val="22"/>
        </w:rPr>
        <w:t xml:space="preserve"> A</w:t>
      </w:r>
      <w:r w:rsidR="003748A1" w:rsidRPr="00D974A4">
        <w:rPr>
          <w:b/>
          <w:sz w:val="22"/>
          <w:szCs w:val="22"/>
        </w:rPr>
        <w:t>no</w:t>
      </w:r>
      <w:r w:rsidR="00851408" w:rsidRPr="00D974A4">
        <w:rPr>
          <w:b/>
          <w:sz w:val="22"/>
          <w:szCs w:val="22"/>
        </w:rPr>
        <w:t xml:space="preserve"> do Ensino</w:t>
      </w:r>
      <w:r w:rsidR="0064540C" w:rsidRPr="00D974A4">
        <w:rPr>
          <w:b/>
          <w:sz w:val="22"/>
          <w:szCs w:val="22"/>
        </w:rPr>
        <w:t xml:space="preserve"> Fundamental II </w:t>
      </w:r>
      <w:r w:rsidR="00B26614">
        <w:rPr>
          <w:b/>
          <w:sz w:val="22"/>
          <w:szCs w:val="22"/>
        </w:rPr>
        <w:t xml:space="preserve">   </w:t>
      </w:r>
      <w:r w:rsidR="00D974A4">
        <w:rPr>
          <w:b/>
          <w:sz w:val="22"/>
          <w:szCs w:val="22"/>
        </w:rPr>
        <w:t xml:space="preserve">  </w:t>
      </w:r>
      <w:r w:rsidR="00374337" w:rsidRPr="00D974A4">
        <w:rPr>
          <w:b/>
          <w:sz w:val="22"/>
          <w:szCs w:val="22"/>
        </w:rPr>
        <w:t>Turma: _</w:t>
      </w:r>
      <w:r w:rsidR="00C6084C" w:rsidRPr="00D974A4">
        <w:rPr>
          <w:b/>
          <w:sz w:val="22"/>
          <w:szCs w:val="22"/>
        </w:rPr>
        <w:t>___</w:t>
      </w:r>
      <w:r w:rsidR="00374337" w:rsidRPr="00D974A4">
        <w:rPr>
          <w:b/>
          <w:sz w:val="22"/>
          <w:szCs w:val="22"/>
        </w:rPr>
        <w:t>_</w:t>
      </w:r>
      <w:r w:rsidR="0064540C" w:rsidRPr="00D974A4">
        <w:rPr>
          <w:b/>
          <w:sz w:val="22"/>
          <w:szCs w:val="22"/>
        </w:rPr>
        <w:t xml:space="preserve">   </w:t>
      </w:r>
    </w:p>
    <w:p w14:paraId="305DEC8A" w14:textId="07281840" w:rsidR="00A710D3" w:rsidRPr="009B43F4" w:rsidRDefault="00004475" w:rsidP="00260050">
      <w:pPr>
        <w:spacing w:line="36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F872EC8" wp14:editId="406BEB21">
                <wp:simplePos x="0" y="0"/>
                <wp:positionH relativeFrom="column">
                  <wp:posOffset>-100965</wp:posOffset>
                </wp:positionH>
                <wp:positionV relativeFrom="paragraph">
                  <wp:posOffset>135255</wp:posOffset>
                </wp:positionV>
                <wp:extent cx="6908800" cy="304800"/>
                <wp:effectExtent l="16510" t="15875" r="18415" b="12700"/>
                <wp:wrapNone/>
                <wp:docPr id="2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3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DCCB7B" w14:textId="2F3A6AC8" w:rsidR="00260050" w:rsidRPr="00851408" w:rsidRDefault="00C6084C" w:rsidP="00C6084C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 w:rsidRPr="00561E1F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 w:rsidR="00B26614" w:rsidRPr="00561E1F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</w:t>
                              </w:r>
                              <w:r w:rsidR="00E472F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</w:t>
                              </w:r>
                              <w:r w:rsidR="00B26614" w:rsidRPr="00561E1F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</w:t>
                              </w:r>
                              <w:r w:rsidR="00E472F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Ciências</w:t>
                              </w:r>
                              <w:r w:rsidR="002B1B1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6A078F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</w:t>
                              </w:r>
                              <w:r w:rsidR="003A55D0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 </w:t>
                              </w:r>
                              <w:r w:rsidR="0064540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</w:p>
                            <w:p w14:paraId="3A76F551" w14:textId="77777777" w:rsidR="00260050" w:rsidRPr="00851408" w:rsidRDefault="00260050" w:rsidP="0026005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872EC8" id="Group 91" o:spid="_x0000_s1027" style="position:absolute;left:0;text-align:left;margin-left:-7.95pt;margin-top:10.65pt;width:544pt;height:24pt;z-index:251656704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">
                <v:shape id="Text Box 84" o:spid="_x0000_s1028" type="#_x0000_t202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" filled="f" stroked="f" strokeweight="1.5pt">
                  <v:textbox>
                    <w:txbxContent>
                      <w:p w14:paraId="1DDCCB7B" w14:textId="2F3A6AC8" w:rsidR="00260050" w:rsidRPr="00851408" w:rsidRDefault="00C6084C" w:rsidP="00C6084C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 w:rsidRPr="00561E1F"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 w:rsidR="00B26614" w:rsidRPr="00561E1F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</w:t>
                        </w:r>
                        <w:r w:rsidR="00E472FC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</w:t>
                        </w:r>
                        <w:r w:rsidR="00B26614" w:rsidRPr="00561E1F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</w:t>
                        </w:r>
                        <w:r w:rsidR="00E472FC">
                          <w:rPr>
                            <w:rFonts w:ascii="Franklin Gothic Medium" w:hAnsi="Franklin Gothic Medium" w:cs="Arial"/>
                            <w:b/>
                          </w:rPr>
                          <w:t>Ciências</w:t>
                        </w:r>
                        <w:r w:rsidR="002B1B1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6A078F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</w:t>
                        </w:r>
                        <w:r w:rsidR="003A55D0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 </w:t>
                        </w:r>
                        <w:r w:rsidR="0064540C"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</w:p>
                      <w:p w14:paraId="3A76F551" w14:textId="77777777" w:rsidR="00260050" w:rsidRPr="00851408" w:rsidRDefault="00260050" w:rsidP="00260050">
                        <w:pPr>
                          <w:jc w:val="center"/>
                        </w:pPr>
                      </w:p>
                    </w:txbxContent>
                  </v:textbox>
                </v:shape>
                <v:line id="Line 89" o:spid="_x0000_s1029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<v:line id="Line 90" o:spid="_x0000_s1030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Gej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TP4&#10;Xgk3QK4/AAAA//8DAFBLAQItABQABgAIAAAAIQDb4fbL7gAAAIUBAAATAAAAAAAAAAAAAAAAAAAA&#10;AABbQ29udGVudF9UeXBlc10ueG1sUEsBAi0AFAAGAAgAAAAhAFr0LFu/AAAAFQEAAAsAAAAAAAAA&#10;AAAAAAAAHwEAAF9yZWxzLy5yZWxzUEsBAi0AFAAGAAgAAAAhAAI8Z6O+AAAA2gAAAA8AAAAAAAAA&#10;AAAAAAAABwIAAGRycy9kb3ducmV2LnhtbFBLBQYAAAAAAwADALcAAADyAgAAAAA=&#10;" strokeweight="2pt"/>
              </v:group>
            </w:pict>
          </mc:Fallback>
        </mc:AlternateContent>
      </w:r>
    </w:p>
    <w:p w14:paraId="1E4833DD" w14:textId="77777777" w:rsidR="00260050" w:rsidRDefault="00260050" w:rsidP="00260050">
      <w:pPr>
        <w:spacing w:line="360" w:lineRule="auto"/>
        <w:jc w:val="center"/>
      </w:pPr>
    </w:p>
    <w:p w14:paraId="11CD1561" w14:textId="77777777" w:rsidR="00E472FC" w:rsidRDefault="00E472FC" w:rsidP="00E472FC">
      <w:pPr>
        <w:jc w:val="both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14:paraId="0ACF3A6D" w14:textId="77777777" w:rsidR="00E472FC" w:rsidRDefault="00E472FC" w:rsidP="00E472FC">
      <w:pPr>
        <w:jc w:val="both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14:paraId="125EB6EF" w14:textId="03B9D28E" w:rsidR="00E472FC" w:rsidRPr="00E472FC" w:rsidRDefault="00E472FC" w:rsidP="00E472FC">
      <w:pPr>
        <w:jc w:val="both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 w:rsidRPr="00E472FC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EXERCÍCIOS EXTRAS P1</w:t>
      </w:r>
    </w:p>
    <w:p w14:paraId="569CB9AD" w14:textId="77777777" w:rsidR="00E472FC" w:rsidRPr="00E472FC" w:rsidRDefault="00E472FC" w:rsidP="00E472FC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558C0D4B" w14:textId="77777777" w:rsidR="00E472FC" w:rsidRPr="00E472FC" w:rsidRDefault="00E472FC" w:rsidP="00E472FC">
      <w:pPr>
        <w:numPr>
          <w:ilvl w:val="0"/>
          <w:numId w:val="18"/>
        </w:num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E472FC">
        <w:rPr>
          <w:rFonts w:ascii="Arial" w:hAnsi="Arial" w:cs="Arial"/>
          <w:color w:val="000000"/>
          <w:sz w:val="18"/>
          <w:szCs w:val="18"/>
          <w:shd w:val="clear" w:color="auto" w:fill="FFFFFF"/>
        </w:rPr>
        <w:t>Correlacione:</w:t>
      </w:r>
    </w:p>
    <w:p w14:paraId="78E6E237" w14:textId="77777777" w:rsidR="00E472FC" w:rsidRPr="00E472FC" w:rsidRDefault="00E472FC" w:rsidP="00E472FC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4C814E5E" w14:textId="77777777" w:rsidR="00E472FC" w:rsidRPr="00E472FC" w:rsidRDefault="00E472FC" w:rsidP="00E472FC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gramStart"/>
      <w:r w:rsidRPr="00E472FC">
        <w:rPr>
          <w:rFonts w:ascii="Arial" w:hAnsi="Arial" w:cs="Arial"/>
          <w:color w:val="000000"/>
          <w:sz w:val="18"/>
          <w:szCs w:val="18"/>
          <w:shd w:val="clear" w:color="auto" w:fill="FFFFFF"/>
        </w:rPr>
        <w:t>( 1</w:t>
      </w:r>
      <w:proofErr w:type="gramEnd"/>
      <w:r w:rsidRPr="00E472F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) relação harmônica</w:t>
      </w:r>
    </w:p>
    <w:p w14:paraId="17A845B1" w14:textId="77777777" w:rsidR="00E472FC" w:rsidRPr="00E472FC" w:rsidRDefault="00E472FC" w:rsidP="00E472FC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gramStart"/>
      <w:r w:rsidRPr="00E472FC">
        <w:rPr>
          <w:rFonts w:ascii="Arial" w:hAnsi="Arial" w:cs="Arial"/>
          <w:color w:val="000000"/>
          <w:sz w:val="18"/>
          <w:szCs w:val="18"/>
          <w:shd w:val="clear" w:color="auto" w:fill="FFFFFF"/>
        </w:rPr>
        <w:t>( 2</w:t>
      </w:r>
      <w:proofErr w:type="gramEnd"/>
      <w:r w:rsidRPr="00E472F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) relação desarmônica</w:t>
      </w:r>
    </w:p>
    <w:p w14:paraId="2D864D1A" w14:textId="77777777" w:rsidR="00E472FC" w:rsidRPr="00E472FC" w:rsidRDefault="00E472FC" w:rsidP="00E472FC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1448A1F5" w14:textId="77777777" w:rsidR="00E472FC" w:rsidRPr="00E472FC" w:rsidRDefault="00E472FC" w:rsidP="00E472FC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gramStart"/>
      <w:r w:rsidRPr="00E472FC">
        <w:rPr>
          <w:rFonts w:ascii="Arial" w:hAnsi="Arial" w:cs="Arial"/>
          <w:color w:val="000000"/>
          <w:sz w:val="18"/>
          <w:szCs w:val="18"/>
          <w:shd w:val="clear" w:color="auto" w:fill="FFFFFF"/>
        </w:rPr>
        <w:t>( )</w:t>
      </w:r>
      <w:proofErr w:type="gramEnd"/>
      <w:r w:rsidRPr="00E472F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sociedade</w:t>
      </w:r>
    </w:p>
    <w:p w14:paraId="417A00BB" w14:textId="77777777" w:rsidR="00E472FC" w:rsidRPr="00E472FC" w:rsidRDefault="00E472FC" w:rsidP="00E472FC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gramStart"/>
      <w:r w:rsidRPr="00E472FC">
        <w:rPr>
          <w:rFonts w:ascii="Arial" w:hAnsi="Arial" w:cs="Arial"/>
          <w:color w:val="000000"/>
          <w:sz w:val="18"/>
          <w:szCs w:val="18"/>
          <w:shd w:val="clear" w:color="auto" w:fill="FFFFFF"/>
        </w:rPr>
        <w:t>( )</w:t>
      </w:r>
      <w:proofErr w:type="gramEnd"/>
      <w:r w:rsidRPr="00E472F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parasitismo</w:t>
      </w:r>
    </w:p>
    <w:p w14:paraId="007ADFC7" w14:textId="77777777" w:rsidR="00E472FC" w:rsidRPr="00E472FC" w:rsidRDefault="00E472FC" w:rsidP="00E472FC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gramStart"/>
      <w:r w:rsidRPr="00E472FC">
        <w:rPr>
          <w:rFonts w:ascii="Arial" w:hAnsi="Arial" w:cs="Arial"/>
          <w:color w:val="000000"/>
          <w:sz w:val="18"/>
          <w:szCs w:val="18"/>
          <w:shd w:val="clear" w:color="auto" w:fill="FFFFFF"/>
        </w:rPr>
        <w:t>( )</w:t>
      </w:r>
      <w:proofErr w:type="gramEnd"/>
      <w:r w:rsidRPr="00E472F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antibiose</w:t>
      </w:r>
    </w:p>
    <w:p w14:paraId="04E7809B" w14:textId="77777777" w:rsidR="00E472FC" w:rsidRPr="00E472FC" w:rsidRDefault="00E472FC" w:rsidP="00E472FC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gramStart"/>
      <w:r w:rsidRPr="00E472FC">
        <w:rPr>
          <w:rFonts w:ascii="Arial" w:hAnsi="Arial" w:cs="Arial"/>
          <w:color w:val="000000"/>
          <w:sz w:val="18"/>
          <w:szCs w:val="18"/>
          <w:shd w:val="clear" w:color="auto" w:fill="FFFFFF"/>
        </w:rPr>
        <w:t>( )</w:t>
      </w:r>
      <w:proofErr w:type="gramEnd"/>
      <w:r w:rsidRPr="00E472F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competição</w:t>
      </w:r>
    </w:p>
    <w:p w14:paraId="403D6D56" w14:textId="77777777" w:rsidR="00E472FC" w:rsidRPr="00E472FC" w:rsidRDefault="00E472FC" w:rsidP="00E472FC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gramStart"/>
      <w:r w:rsidRPr="00E472FC">
        <w:rPr>
          <w:rFonts w:ascii="Arial" w:hAnsi="Arial" w:cs="Arial"/>
          <w:color w:val="000000"/>
          <w:sz w:val="18"/>
          <w:szCs w:val="18"/>
          <w:shd w:val="clear" w:color="auto" w:fill="FFFFFF"/>
        </w:rPr>
        <w:t>( )</w:t>
      </w:r>
      <w:proofErr w:type="gramEnd"/>
      <w:r w:rsidRPr="00E472F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mutualismo</w:t>
      </w:r>
    </w:p>
    <w:p w14:paraId="0F9855F8" w14:textId="77777777" w:rsidR="00E472FC" w:rsidRPr="00E472FC" w:rsidRDefault="00E472FC" w:rsidP="00E472FC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gramStart"/>
      <w:r w:rsidRPr="00E472FC">
        <w:rPr>
          <w:rFonts w:ascii="Arial" w:hAnsi="Arial" w:cs="Arial"/>
          <w:color w:val="000000"/>
          <w:sz w:val="18"/>
          <w:szCs w:val="18"/>
          <w:shd w:val="clear" w:color="auto" w:fill="FFFFFF"/>
        </w:rPr>
        <w:t>( )</w:t>
      </w:r>
      <w:proofErr w:type="gramEnd"/>
      <w:r w:rsidRPr="00E472F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predatismo</w:t>
      </w:r>
    </w:p>
    <w:p w14:paraId="6226B786" w14:textId="77777777" w:rsidR="00E472FC" w:rsidRPr="00E472FC" w:rsidRDefault="00E472FC" w:rsidP="00E472FC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gramStart"/>
      <w:r w:rsidRPr="00E472FC">
        <w:rPr>
          <w:rFonts w:ascii="Arial" w:hAnsi="Arial" w:cs="Arial"/>
          <w:color w:val="000000"/>
          <w:sz w:val="18"/>
          <w:szCs w:val="18"/>
          <w:shd w:val="clear" w:color="auto" w:fill="FFFFFF"/>
        </w:rPr>
        <w:t>( )</w:t>
      </w:r>
      <w:proofErr w:type="gramEnd"/>
      <w:r w:rsidRPr="00E472F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comensalismo</w:t>
      </w:r>
    </w:p>
    <w:p w14:paraId="025B84DF" w14:textId="77777777" w:rsidR="00E472FC" w:rsidRPr="00E472FC" w:rsidRDefault="00E472FC" w:rsidP="00E472FC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0C0515CA" w14:textId="77777777" w:rsidR="00E472FC" w:rsidRPr="00E472FC" w:rsidRDefault="00E472FC" w:rsidP="00E472FC">
      <w:pPr>
        <w:numPr>
          <w:ilvl w:val="0"/>
          <w:numId w:val="18"/>
        </w:num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E472FC">
        <w:rPr>
          <w:rFonts w:ascii="Arial" w:hAnsi="Arial" w:cs="Arial"/>
          <w:color w:val="000000"/>
          <w:sz w:val="18"/>
          <w:szCs w:val="18"/>
          <w:shd w:val="clear" w:color="auto" w:fill="FFFFFF"/>
        </w:rPr>
        <w:t>Os itens enumerados a seguir são exemplos de diferentes relações entre os seres vivos:</w:t>
      </w:r>
    </w:p>
    <w:p w14:paraId="3A219165" w14:textId="77777777" w:rsidR="00E472FC" w:rsidRPr="00E472FC" w:rsidRDefault="00E472FC" w:rsidP="00E472FC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34D3A434" w14:textId="77777777" w:rsidR="00E472FC" w:rsidRPr="00E472FC" w:rsidRDefault="00E472FC" w:rsidP="00E472FC">
      <w:pPr>
        <w:numPr>
          <w:ilvl w:val="0"/>
          <w:numId w:val="19"/>
        </w:num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E472FC">
        <w:rPr>
          <w:rFonts w:ascii="Arial" w:hAnsi="Arial" w:cs="Arial"/>
          <w:color w:val="000000"/>
          <w:sz w:val="18"/>
          <w:szCs w:val="18"/>
          <w:shd w:val="clear" w:color="auto" w:fill="FFFFFF"/>
        </w:rPr>
        <w:t>A caravela vive flutuando nas águas do mar. É formada por um conjunto de indivíduos da mesma espécie que vivem fisicamente juntos, dividindo o trabalho. Uns são responsáveis pela captura de alimentos, outros pela defesa.</w:t>
      </w:r>
    </w:p>
    <w:p w14:paraId="364F2540" w14:textId="77777777" w:rsidR="00E472FC" w:rsidRPr="00E472FC" w:rsidRDefault="00E472FC" w:rsidP="00E472FC">
      <w:pPr>
        <w:numPr>
          <w:ilvl w:val="0"/>
          <w:numId w:val="19"/>
        </w:num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E472FC">
        <w:rPr>
          <w:rFonts w:ascii="Arial" w:hAnsi="Arial" w:cs="Arial"/>
          <w:color w:val="000000"/>
          <w:sz w:val="18"/>
          <w:szCs w:val="18"/>
          <w:shd w:val="clear" w:color="auto" w:fill="FFFFFF"/>
        </w:rPr>
        <w:t>As orquídeas, para conseguirem luz, prendem-se com suas raízes aos troncos e aos ramos altos das árvores.</w:t>
      </w:r>
    </w:p>
    <w:p w14:paraId="1554D13C" w14:textId="77777777" w:rsidR="00E472FC" w:rsidRPr="00E472FC" w:rsidRDefault="00E472FC" w:rsidP="00E472FC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E472FC">
        <w:rPr>
          <w:rFonts w:ascii="Arial" w:hAnsi="Arial" w:cs="Arial"/>
          <w:color w:val="000000"/>
          <w:sz w:val="18"/>
          <w:szCs w:val="18"/>
          <w:shd w:val="clear" w:color="auto" w:fill="FFFFFF"/>
        </w:rPr>
        <w:t>III. O leão mata e devora o antílope, para se alimentar.</w:t>
      </w:r>
    </w:p>
    <w:p w14:paraId="71EB9B1F" w14:textId="77777777" w:rsidR="00E472FC" w:rsidRPr="00E472FC" w:rsidRDefault="00E472FC" w:rsidP="00E472FC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E472FC">
        <w:rPr>
          <w:rFonts w:ascii="Arial" w:hAnsi="Arial" w:cs="Arial"/>
          <w:color w:val="000000"/>
          <w:sz w:val="18"/>
          <w:szCs w:val="18"/>
          <w:shd w:val="clear" w:color="auto" w:fill="FFFFFF"/>
        </w:rPr>
        <w:t>IV. O fungo fornece água e sais minerais retirados do meio para a alga; esta, por sua vez, fornece ao fungo as substâncias orgânicas que produz.</w:t>
      </w:r>
    </w:p>
    <w:p w14:paraId="76AAFA88" w14:textId="77777777" w:rsidR="00E472FC" w:rsidRPr="00E472FC" w:rsidRDefault="00E472FC" w:rsidP="00E472FC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185A206E" w14:textId="77777777" w:rsidR="00E472FC" w:rsidRPr="00E472FC" w:rsidRDefault="00E472FC" w:rsidP="00E472FC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E472FC">
        <w:rPr>
          <w:rFonts w:ascii="Arial" w:hAnsi="Arial" w:cs="Arial"/>
          <w:color w:val="000000"/>
          <w:sz w:val="18"/>
          <w:szCs w:val="18"/>
          <w:shd w:val="clear" w:color="auto" w:fill="FFFFFF"/>
        </w:rPr>
        <w:t>Como as relações descritas nestes itens são respectivamente classificadas?</w:t>
      </w:r>
    </w:p>
    <w:p w14:paraId="549ADA86" w14:textId="77777777" w:rsidR="00E472FC" w:rsidRPr="00E472FC" w:rsidRDefault="00E472FC" w:rsidP="00E472FC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53BE3A38" w14:textId="77777777" w:rsidR="00E472FC" w:rsidRPr="00E472FC" w:rsidRDefault="00E472FC" w:rsidP="00E472FC">
      <w:pPr>
        <w:numPr>
          <w:ilvl w:val="0"/>
          <w:numId w:val="18"/>
        </w:num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E472F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Considere as seguintes características atribuídas aos seres vivos:</w:t>
      </w:r>
    </w:p>
    <w:p w14:paraId="43CC53A1" w14:textId="77777777" w:rsidR="00E472FC" w:rsidRPr="00E472FC" w:rsidRDefault="00E472FC" w:rsidP="00E472FC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E472FC">
        <w:rPr>
          <w:rFonts w:ascii="Arial" w:hAnsi="Arial" w:cs="Arial"/>
          <w:color w:val="000000"/>
          <w:sz w:val="18"/>
          <w:szCs w:val="18"/>
          <w:shd w:val="clear" w:color="auto" w:fill="FFFFFF"/>
        </w:rPr>
        <w:t>I. Os seres vivos são constituídos por uma ou mais células.</w:t>
      </w:r>
    </w:p>
    <w:p w14:paraId="10B126CD" w14:textId="77777777" w:rsidR="00E472FC" w:rsidRPr="00E472FC" w:rsidRDefault="00E472FC" w:rsidP="00E472FC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E472FC">
        <w:rPr>
          <w:rFonts w:ascii="Arial" w:hAnsi="Arial" w:cs="Arial"/>
          <w:color w:val="000000"/>
          <w:sz w:val="18"/>
          <w:szCs w:val="18"/>
          <w:shd w:val="clear" w:color="auto" w:fill="FFFFFF"/>
        </w:rPr>
        <w:t>II. Os seres vivos têm material genético interpretado por um código universal.</w:t>
      </w:r>
    </w:p>
    <w:p w14:paraId="772A3BBE" w14:textId="77777777" w:rsidR="00E472FC" w:rsidRPr="00E472FC" w:rsidRDefault="00E472FC" w:rsidP="00E472FC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E472FC">
        <w:rPr>
          <w:rFonts w:ascii="Arial" w:hAnsi="Arial" w:cs="Arial"/>
          <w:color w:val="000000"/>
          <w:sz w:val="18"/>
          <w:szCs w:val="18"/>
          <w:shd w:val="clear" w:color="auto" w:fill="FFFFFF"/>
        </w:rPr>
        <w:t>III. Quando considerados como populações, os seres vivos se modificam ao longo do tempo.</w:t>
      </w:r>
    </w:p>
    <w:p w14:paraId="2A42EDD9" w14:textId="77777777" w:rsidR="00E472FC" w:rsidRPr="00E472FC" w:rsidRDefault="00E472FC" w:rsidP="00E472FC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E472FC">
        <w:rPr>
          <w:rFonts w:ascii="Arial" w:hAnsi="Arial" w:cs="Arial"/>
          <w:color w:val="000000"/>
          <w:sz w:val="18"/>
          <w:szCs w:val="18"/>
          <w:shd w:val="clear" w:color="auto" w:fill="FFFFFF"/>
        </w:rPr>
        <w:t>Admitindo que possuir todas essas características seja requisito obrigatório para ser classificado</w:t>
      </w:r>
    </w:p>
    <w:p w14:paraId="64AB6131" w14:textId="77777777" w:rsidR="00E472FC" w:rsidRPr="00E472FC" w:rsidRDefault="00E472FC" w:rsidP="00E472FC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E472FC">
        <w:rPr>
          <w:rFonts w:ascii="Arial" w:hAnsi="Arial" w:cs="Arial"/>
          <w:color w:val="000000"/>
          <w:sz w:val="18"/>
          <w:szCs w:val="18"/>
          <w:shd w:val="clear" w:color="auto" w:fill="FFFFFF"/>
        </w:rPr>
        <w:t>como “ser vivo”, é correto afirmar que:</w:t>
      </w:r>
    </w:p>
    <w:p w14:paraId="1DBC79F5" w14:textId="77777777" w:rsidR="00E472FC" w:rsidRPr="00E472FC" w:rsidRDefault="00E472FC" w:rsidP="00E472FC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629F67B8" w14:textId="77777777" w:rsidR="00E472FC" w:rsidRPr="00E472FC" w:rsidRDefault="00E472FC" w:rsidP="00E472FC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E472FC">
        <w:rPr>
          <w:rFonts w:ascii="Arial" w:hAnsi="Arial" w:cs="Arial"/>
          <w:color w:val="000000"/>
          <w:sz w:val="18"/>
          <w:szCs w:val="18"/>
          <w:shd w:val="clear" w:color="auto" w:fill="FFFFFF"/>
        </w:rPr>
        <w:t>a) os vírus e as bactérias são seres vivos, porque ambos preenchem os requisitos I, II e III.</w:t>
      </w:r>
    </w:p>
    <w:p w14:paraId="185AF522" w14:textId="77777777" w:rsidR="00E472FC" w:rsidRPr="00E472FC" w:rsidRDefault="00E472FC" w:rsidP="00E472FC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E472FC">
        <w:rPr>
          <w:rFonts w:ascii="Arial" w:hAnsi="Arial" w:cs="Arial"/>
          <w:color w:val="000000"/>
          <w:sz w:val="18"/>
          <w:szCs w:val="18"/>
          <w:shd w:val="clear" w:color="auto" w:fill="FFFFFF"/>
        </w:rPr>
        <w:t>b) os vírus e as bactérias não são seres vivos, porque ambos não preenchem o requisito I.</w:t>
      </w:r>
    </w:p>
    <w:p w14:paraId="747AD36B" w14:textId="77777777" w:rsidR="00E472FC" w:rsidRPr="00E472FC" w:rsidRDefault="00E472FC" w:rsidP="00E472FC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E472FC">
        <w:rPr>
          <w:rFonts w:ascii="Arial" w:hAnsi="Arial" w:cs="Arial"/>
          <w:color w:val="000000"/>
          <w:sz w:val="18"/>
          <w:szCs w:val="18"/>
          <w:shd w:val="clear" w:color="auto" w:fill="FFFFFF"/>
        </w:rPr>
        <w:t>c) os vírus não são seres vivos, porque preenchem os requisitos II e III, mas não o requisito I.</w:t>
      </w:r>
    </w:p>
    <w:p w14:paraId="270DA74F" w14:textId="77777777" w:rsidR="00E472FC" w:rsidRPr="00E472FC" w:rsidRDefault="00E472FC" w:rsidP="00E472FC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E472FC">
        <w:rPr>
          <w:rFonts w:ascii="Arial" w:hAnsi="Arial" w:cs="Arial"/>
          <w:color w:val="000000"/>
          <w:sz w:val="18"/>
          <w:szCs w:val="18"/>
          <w:shd w:val="clear" w:color="auto" w:fill="FFFFFF"/>
        </w:rPr>
        <w:t>d) os vírus não são seres vivos, porque preenchem o requisito III, mas não os requisitos I e II.</w:t>
      </w:r>
    </w:p>
    <w:p w14:paraId="51D849DB" w14:textId="77777777" w:rsidR="00E472FC" w:rsidRPr="00E472FC" w:rsidRDefault="00E472FC" w:rsidP="00E472FC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E472FC">
        <w:rPr>
          <w:rFonts w:ascii="Arial" w:hAnsi="Arial" w:cs="Arial"/>
          <w:color w:val="000000"/>
          <w:sz w:val="18"/>
          <w:szCs w:val="18"/>
          <w:shd w:val="clear" w:color="auto" w:fill="FFFFFF"/>
        </w:rPr>
        <w:t>e) os vírus não são seres vivos, porque não preenchem os requisitos I, II e III.</w:t>
      </w:r>
    </w:p>
    <w:p w14:paraId="71962D53" w14:textId="77777777" w:rsidR="00E472FC" w:rsidRPr="00E472FC" w:rsidRDefault="00E472FC" w:rsidP="00E472FC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2955B008" w14:textId="77777777" w:rsidR="00E472FC" w:rsidRPr="00E472FC" w:rsidRDefault="00E472FC" w:rsidP="00E472FC">
      <w:pPr>
        <w:numPr>
          <w:ilvl w:val="0"/>
          <w:numId w:val="18"/>
        </w:num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E472FC">
        <w:rPr>
          <w:rFonts w:ascii="Arial" w:hAnsi="Arial" w:cs="Arial"/>
          <w:color w:val="000000"/>
          <w:sz w:val="18"/>
          <w:szCs w:val="18"/>
          <w:shd w:val="clear" w:color="auto" w:fill="FFFFFF"/>
        </w:rPr>
        <w:t>Quais são as categorias taxonômicas em que são classificados os seres vivos? Qual é a maior delas?</w:t>
      </w:r>
    </w:p>
    <w:p w14:paraId="574EE584" w14:textId="77777777" w:rsidR="00E472FC" w:rsidRPr="00E472FC" w:rsidRDefault="00E472FC" w:rsidP="00E472FC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E472FC">
        <w:rPr>
          <w:rFonts w:ascii="Arial" w:hAnsi="Arial" w:cs="Arial"/>
          <w:color w:val="000000"/>
          <w:sz w:val="18"/>
          <w:szCs w:val="18"/>
          <w:shd w:val="clear" w:color="auto" w:fill="FFFFFF"/>
        </w:rPr>
        <w:t>Quantos e quais são os Reinos que existem nessa classificação?</w:t>
      </w:r>
    </w:p>
    <w:p w14:paraId="08C7E527" w14:textId="77777777" w:rsidR="00E472FC" w:rsidRPr="00E472FC" w:rsidRDefault="00E472FC" w:rsidP="00E472FC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77AEC7BB" w14:textId="77777777" w:rsidR="00E472FC" w:rsidRPr="00E472FC" w:rsidRDefault="00E472FC" w:rsidP="00E472FC">
      <w:pPr>
        <w:numPr>
          <w:ilvl w:val="0"/>
          <w:numId w:val="18"/>
        </w:numPr>
        <w:jc w:val="both"/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</w:pPr>
      <w:r w:rsidRPr="00E472F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Ao andar por uma área de Cerrado, um rapaz avistou algumas árvores típicas da região. Dentre elas, o Pequi </w:t>
      </w:r>
      <w:r w:rsidRPr="00E472FC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(</w:t>
      </w:r>
      <w:proofErr w:type="spellStart"/>
      <w:r w:rsidRPr="00E472FC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Caryocar</w:t>
      </w:r>
      <w:proofErr w:type="spellEnd"/>
      <w:r w:rsidRPr="00E472FC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 xml:space="preserve"> brasiliense),</w:t>
      </w:r>
      <w:r w:rsidRPr="00E472F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árvore muito conhecida em virtude da utilização do seu fruto na culinária; uma linda palmeira chamada de Buriti </w:t>
      </w:r>
      <w:r w:rsidRPr="00E472FC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(</w:t>
      </w:r>
      <w:proofErr w:type="spellStart"/>
      <w:r w:rsidRPr="00E472FC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Mauritia</w:t>
      </w:r>
      <w:proofErr w:type="spellEnd"/>
      <w:r w:rsidRPr="00E472FC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 xml:space="preserve"> flexuosa)</w:t>
      </w:r>
      <w:r w:rsidRPr="00E472F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e um florido Ipê roxo </w:t>
      </w:r>
      <w:r w:rsidRPr="00E472FC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(Handroanthus impetiginosus).</w:t>
      </w:r>
    </w:p>
    <w:p w14:paraId="0731447A" w14:textId="77777777" w:rsidR="00E472FC" w:rsidRPr="00E472FC" w:rsidRDefault="00E472FC" w:rsidP="00E472FC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081CB365" w14:textId="77777777" w:rsidR="00E472FC" w:rsidRPr="00E472FC" w:rsidRDefault="00E472FC" w:rsidP="00E472FC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E472FC">
        <w:rPr>
          <w:rFonts w:ascii="Arial" w:hAnsi="Arial" w:cs="Arial"/>
          <w:color w:val="000000"/>
          <w:sz w:val="18"/>
          <w:szCs w:val="18"/>
          <w:shd w:val="clear" w:color="auto" w:fill="FFFFFF"/>
        </w:rPr>
        <w:t>A respeito dessas três espécies, é possível concluir que:</w:t>
      </w:r>
    </w:p>
    <w:p w14:paraId="501AF093" w14:textId="77777777" w:rsidR="00E472FC" w:rsidRPr="00E472FC" w:rsidRDefault="00E472FC" w:rsidP="00E472FC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E472FC">
        <w:rPr>
          <w:rFonts w:ascii="Arial" w:hAnsi="Arial" w:cs="Arial"/>
          <w:color w:val="000000"/>
          <w:sz w:val="18"/>
          <w:szCs w:val="18"/>
          <w:shd w:val="clear" w:color="auto" w:fill="FFFFFF"/>
        </w:rPr>
        <w:t>a) Essas árvores possuem o mesmo gênero.</w:t>
      </w:r>
    </w:p>
    <w:p w14:paraId="348C0ACC" w14:textId="77777777" w:rsidR="00E472FC" w:rsidRPr="00E472FC" w:rsidRDefault="00E472FC" w:rsidP="00E472FC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E472FC">
        <w:rPr>
          <w:rFonts w:ascii="Arial" w:hAnsi="Arial" w:cs="Arial"/>
          <w:color w:val="000000"/>
          <w:sz w:val="18"/>
          <w:szCs w:val="18"/>
          <w:shd w:val="clear" w:color="auto" w:fill="FFFFFF"/>
        </w:rPr>
        <w:t>b) Essas árvores são da mesma espécie.</w:t>
      </w:r>
    </w:p>
    <w:p w14:paraId="7B871450" w14:textId="77777777" w:rsidR="00E472FC" w:rsidRPr="00E472FC" w:rsidRDefault="00E472FC" w:rsidP="00E472FC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E472FC">
        <w:rPr>
          <w:rFonts w:ascii="Arial" w:hAnsi="Arial" w:cs="Arial"/>
          <w:color w:val="000000"/>
          <w:sz w:val="18"/>
          <w:szCs w:val="18"/>
          <w:shd w:val="clear" w:color="auto" w:fill="FFFFFF"/>
        </w:rPr>
        <w:t>c) Essas árvores apresentam o mesmo epíteto específico.</w:t>
      </w:r>
    </w:p>
    <w:p w14:paraId="082349F6" w14:textId="77777777" w:rsidR="00E472FC" w:rsidRPr="00E472FC" w:rsidRDefault="00E472FC" w:rsidP="00E472FC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E472FC">
        <w:rPr>
          <w:rFonts w:ascii="Arial" w:hAnsi="Arial" w:cs="Arial"/>
          <w:color w:val="000000"/>
          <w:sz w:val="18"/>
          <w:szCs w:val="18"/>
          <w:shd w:val="clear" w:color="auto" w:fill="FFFFFF"/>
        </w:rPr>
        <w:t>d) Essas árvores não pertencem ao mesmo gênero e, consequentemente, à mesma espécie.</w:t>
      </w:r>
    </w:p>
    <w:p w14:paraId="4CD91073" w14:textId="77777777" w:rsidR="00E472FC" w:rsidRPr="00E472FC" w:rsidRDefault="00E472FC" w:rsidP="00E472FC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E472FC">
        <w:rPr>
          <w:rFonts w:ascii="Arial" w:hAnsi="Arial" w:cs="Arial"/>
          <w:color w:val="000000"/>
          <w:sz w:val="18"/>
          <w:szCs w:val="18"/>
          <w:shd w:val="clear" w:color="auto" w:fill="FFFFFF"/>
        </w:rPr>
        <w:t>e) Essas árvores não pertencem ao mesmo reino.</w:t>
      </w:r>
    </w:p>
    <w:p w14:paraId="3E58DA74" w14:textId="77777777" w:rsidR="00E472FC" w:rsidRPr="00E472FC" w:rsidRDefault="00E472FC" w:rsidP="00E472FC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71C16356" w14:textId="77777777" w:rsidR="00E472FC" w:rsidRPr="00E472FC" w:rsidRDefault="00E472FC" w:rsidP="00E472FC">
      <w:pPr>
        <w:numPr>
          <w:ilvl w:val="0"/>
          <w:numId w:val="18"/>
        </w:num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E472FC">
        <w:rPr>
          <w:rFonts w:ascii="Arial" w:hAnsi="Arial" w:cs="Arial"/>
          <w:color w:val="000000"/>
          <w:sz w:val="18"/>
          <w:szCs w:val="18"/>
          <w:shd w:val="clear" w:color="auto" w:fill="FFFFFF"/>
        </w:rPr>
        <w:t>Compare e contraste as características da vegetação, do clima e do solo do Cerrado e da Caatinga. Quais as principais ameaças que esses biomas enfrentam e quais as possíveis soluções para a sua preservação?</w:t>
      </w:r>
    </w:p>
    <w:p w14:paraId="230CDA39" w14:textId="77777777" w:rsidR="00E472FC" w:rsidRPr="00E472FC" w:rsidRDefault="00E472FC" w:rsidP="00E472FC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3F1C7979" w14:textId="77777777" w:rsidR="00E472FC" w:rsidRPr="00E472FC" w:rsidRDefault="00E472FC" w:rsidP="00E472FC">
      <w:pPr>
        <w:numPr>
          <w:ilvl w:val="0"/>
          <w:numId w:val="18"/>
        </w:num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E472FC">
        <w:rPr>
          <w:rFonts w:ascii="Arial" w:hAnsi="Arial" w:cs="Arial"/>
          <w:color w:val="000000"/>
          <w:sz w:val="18"/>
          <w:szCs w:val="18"/>
          <w:shd w:val="clear" w:color="auto" w:fill="FFFFFF"/>
        </w:rPr>
        <w:t>A Mata Atlântica é um dos biomas mais devastados do Brasil. Analise as causas e consequências da degradação desse bioma. Quais as principais iniciativas de preservação e recuperação da Mata Atlântica?</w:t>
      </w:r>
    </w:p>
    <w:p w14:paraId="0180701D" w14:textId="77777777" w:rsidR="00130BDC" w:rsidRDefault="00130BDC" w:rsidP="000106CF">
      <w:pPr>
        <w:jc w:val="both"/>
        <w:rPr>
          <w:rFonts w:ascii="Arial" w:hAnsi="Arial" w:cs="Arial"/>
          <w:sz w:val="22"/>
          <w:szCs w:val="22"/>
        </w:rPr>
      </w:pPr>
    </w:p>
    <w:sectPr w:rsidR="00130BDC" w:rsidSect="00EA0144">
      <w:type w:val="continuous"/>
      <w:pgSz w:w="11906" w:h="16838" w:code="9"/>
      <w:pgMar w:top="567" w:right="567" w:bottom="709" w:left="680" w:header="709" w:footer="567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53B8E" w14:textId="77777777" w:rsidR="003F6564" w:rsidRDefault="003F6564" w:rsidP="00796CE5">
      <w:r>
        <w:separator/>
      </w:r>
    </w:p>
  </w:endnote>
  <w:endnote w:type="continuationSeparator" w:id="0">
    <w:p w14:paraId="2A2DBDAE" w14:textId="77777777" w:rsidR="003F6564" w:rsidRDefault="003F6564" w:rsidP="0079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8C647" w14:textId="77777777" w:rsidR="003F6564" w:rsidRDefault="003F6564" w:rsidP="00796CE5">
      <w:r>
        <w:separator/>
      </w:r>
    </w:p>
  </w:footnote>
  <w:footnote w:type="continuationSeparator" w:id="0">
    <w:p w14:paraId="6CC48FB9" w14:textId="77777777" w:rsidR="003F6564" w:rsidRDefault="003F6564" w:rsidP="00796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7BD11C3"/>
    <w:multiLevelType w:val="singleLevel"/>
    <w:tmpl w:val="D7BD11C3"/>
    <w:lvl w:ilvl="0">
      <w:start w:val="1"/>
      <w:numFmt w:val="upperRoman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030A32B4"/>
    <w:multiLevelType w:val="hybridMultilevel"/>
    <w:tmpl w:val="EFA65C0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25529D"/>
    <w:multiLevelType w:val="hybridMultilevel"/>
    <w:tmpl w:val="92BE2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B302C"/>
    <w:multiLevelType w:val="hybridMultilevel"/>
    <w:tmpl w:val="734A504A"/>
    <w:lvl w:ilvl="0" w:tplc="88E8919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863EE2"/>
    <w:multiLevelType w:val="hybridMultilevel"/>
    <w:tmpl w:val="52F61AE8"/>
    <w:lvl w:ilvl="0" w:tplc="9398CB9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1E40F2A"/>
    <w:multiLevelType w:val="multilevel"/>
    <w:tmpl w:val="FBA0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9B332C"/>
    <w:multiLevelType w:val="hybridMultilevel"/>
    <w:tmpl w:val="95E0177E"/>
    <w:lvl w:ilvl="0" w:tplc="028C3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480829"/>
    <w:multiLevelType w:val="hybridMultilevel"/>
    <w:tmpl w:val="4CF254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33412"/>
    <w:multiLevelType w:val="hybridMultilevel"/>
    <w:tmpl w:val="0498B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44446"/>
    <w:multiLevelType w:val="hybridMultilevel"/>
    <w:tmpl w:val="4246FA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82516"/>
    <w:multiLevelType w:val="hybridMultilevel"/>
    <w:tmpl w:val="0B504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63CB9"/>
    <w:multiLevelType w:val="multilevel"/>
    <w:tmpl w:val="99F85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A375BA"/>
    <w:multiLevelType w:val="hybridMultilevel"/>
    <w:tmpl w:val="FCF28126"/>
    <w:lvl w:ilvl="0" w:tplc="2F900B40">
      <w:start w:val="1"/>
      <w:numFmt w:val="lowerLetter"/>
      <w:lvlText w:val="%1)"/>
      <w:lvlJc w:val="left"/>
      <w:pPr>
        <w:ind w:left="9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32" w:hanging="360"/>
      </w:pPr>
    </w:lvl>
    <w:lvl w:ilvl="2" w:tplc="0416001B" w:tentative="1">
      <w:start w:val="1"/>
      <w:numFmt w:val="lowerRoman"/>
      <w:lvlText w:val="%3."/>
      <w:lvlJc w:val="right"/>
      <w:pPr>
        <w:ind w:left="2352" w:hanging="180"/>
      </w:pPr>
    </w:lvl>
    <w:lvl w:ilvl="3" w:tplc="0416000F" w:tentative="1">
      <w:start w:val="1"/>
      <w:numFmt w:val="decimal"/>
      <w:lvlText w:val="%4."/>
      <w:lvlJc w:val="left"/>
      <w:pPr>
        <w:ind w:left="3072" w:hanging="360"/>
      </w:pPr>
    </w:lvl>
    <w:lvl w:ilvl="4" w:tplc="04160019" w:tentative="1">
      <w:start w:val="1"/>
      <w:numFmt w:val="lowerLetter"/>
      <w:lvlText w:val="%5."/>
      <w:lvlJc w:val="left"/>
      <w:pPr>
        <w:ind w:left="3792" w:hanging="360"/>
      </w:pPr>
    </w:lvl>
    <w:lvl w:ilvl="5" w:tplc="0416001B" w:tentative="1">
      <w:start w:val="1"/>
      <w:numFmt w:val="lowerRoman"/>
      <w:lvlText w:val="%6."/>
      <w:lvlJc w:val="right"/>
      <w:pPr>
        <w:ind w:left="4512" w:hanging="180"/>
      </w:pPr>
    </w:lvl>
    <w:lvl w:ilvl="6" w:tplc="0416000F" w:tentative="1">
      <w:start w:val="1"/>
      <w:numFmt w:val="decimal"/>
      <w:lvlText w:val="%7."/>
      <w:lvlJc w:val="left"/>
      <w:pPr>
        <w:ind w:left="5232" w:hanging="360"/>
      </w:pPr>
    </w:lvl>
    <w:lvl w:ilvl="7" w:tplc="04160019" w:tentative="1">
      <w:start w:val="1"/>
      <w:numFmt w:val="lowerLetter"/>
      <w:lvlText w:val="%8."/>
      <w:lvlJc w:val="left"/>
      <w:pPr>
        <w:ind w:left="5952" w:hanging="360"/>
      </w:pPr>
    </w:lvl>
    <w:lvl w:ilvl="8" w:tplc="0416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3" w15:restartNumberingAfterBreak="0">
    <w:nsid w:val="47BE7F65"/>
    <w:multiLevelType w:val="hybridMultilevel"/>
    <w:tmpl w:val="AC582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942AF"/>
    <w:multiLevelType w:val="hybridMultilevel"/>
    <w:tmpl w:val="14CC255C"/>
    <w:lvl w:ilvl="0" w:tplc="1A5E0C3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5" w15:restartNumberingAfterBreak="0">
    <w:nsid w:val="516676BF"/>
    <w:multiLevelType w:val="hybridMultilevel"/>
    <w:tmpl w:val="21C86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C2F66"/>
    <w:multiLevelType w:val="hybridMultilevel"/>
    <w:tmpl w:val="2770816A"/>
    <w:lvl w:ilvl="0" w:tplc="74C42148">
      <w:start w:val="1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92" w:hanging="360"/>
      </w:pPr>
    </w:lvl>
    <w:lvl w:ilvl="2" w:tplc="0416001B" w:tentative="1">
      <w:start w:val="1"/>
      <w:numFmt w:val="lowerRoman"/>
      <w:lvlText w:val="%3."/>
      <w:lvlJc w:val="right"/>
      <w:pPr>
        <w:ind w:left="2412" w:hanging="180"/>
      </w:pPr>
    </w:lvl>
    <w:lvl w:ilvl="3" w:tplc="0416000F" w:tentative="1">
      <w:start w:val="1"/>
      <w:numFmt w:val="decimal"/>
      <w:lvlText w:val="%4."/>
      <w:lvlJc w:val="left"/>
      <w:pPr>
        <w:ind w:left="3132" w:hanging="360"/>
      </w:pPr>
    </w:lvl>
    <w:lvl w:ilvl="4" w:tplc="04160019" w:tentative="1">
      <w:start w:val="1"/>
      <w:numFmt w:val="lowerLetter"/>
      <w:lvlText w:val="%5."/>
      <w:lvlJc w:val="left"/>
      <w:pPr>
        <w:ind w:left="3852" w:hanging="360"/>
      </w:pPr>
    </w:lvl>
    <w:lvl w:ilvl="5" w:tplc="0416001B" w:tentative="1">
      <w:start w:val="1"/>
      <w:numFmt w:val="lowerRoman"/>
      <w:lvlText w:val="%6."/>
      <w:lvlJc w:val="right"/>
      <w:pPr>
        <w:ind w:left="4572" w:hanging="180"/>
      </w:pPr>
    </w:lvl>
    <w:lvl w:ilvl="6" w:tplc="0416000F" w:tentative="1">
      <w:start w:val="1"/>
      <w:numFmt w:val="decimal"/>
      <w:lvlText w:val="%7."/>
      <w:lvlJc w:val="left"/>
      <w:pPr>
        <w:ind w:left="5292" w:hanging="360"/>
      </w:pPr>
    </w:lvl>
    <w:lvl w:ilvl="7" w:tplc="04160019" w:tentative="1">
      <w:start w:val="1"/>
      <w:numFmt w:val="lowerLetter"/>
      <w:lvlText w:val="%8."/>
      <w:lvlJc w:val="left"/>
      <w:pPr>
        <w:ind w:left="6012" w:hanging="360"/>
      </w:pPr>
    </w:lvl>
    <w:lvl w:ilvl="8" w:tplc="0416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7" w15:restartNumberingAfterBreak="0">
    <w:nsid w:val="586126A2"/>
    <w:multiLevelType w:val="singleLevel"/>
    <w:tmpl w:val="586126A2"/>
    <w:lvl w:ilvl="0">
      <w:start w:val="1"/>
      <w:numFmt w:val="decimal"/>
      <w:suff w:val="space"/>
      <w:lvlText w:val="%1-"/>
      <w:lvlJc w:val="left"/>
      <w:pPr>
        <w:ind w:left="0" w:firstLine="0"/>
      </w:pPr>
    </w:lvl>
  </w:abstractNum>
  <w:abstractNum w:abstractNumId="18" w15:restartNumberingAfterBreak="0">
    <w:nsid w:val="6B945604"/>
    <w:multiLevelType w:val="hybridMultilevel"/>
    <w:tmpl w:val="E8968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831257">
    <w:abstractNumId w:val="2"/>
  </w:num>
  <w:num w:numId="2" w16cid:durableId="1553496358">
    <w:abstractNumId w:val="8"/>
  </w:num>
  <w:num w:numId="3" w16cid:durableId="1904870477">
    <w:abstractNumId w:val="18"/>
  </w:num>
  <w:num w:numId="4" w16cid:durableId="1359283378">
    <w:abstractNumId w:val="13"/>
  </w:num>
  <w:num w:numId="5" w16cid:durableId="949168845">
    <w:abstractNumId w:val="15"/>
  </w:num>
  <w:num w:numId="6" w16cid:durableId="497162228">
    <w:abstractNumId w:val="1"/>
  </w:num>
  <w:num w:numId="7" w16cid:durableId="1189637324">
    <w:abstractNumId w:val="6"/>
  </w:num>
  <w:num w:numId="8" w16cid:durableId="1167280341">
    <w:abstractNumId w:val="14"/>
  </w:num>
  <w:num w:numId="9" w16cid:durableId="553394764">
    <w:abstractNumId w:val="4"/>
  </w:num>
  <w:num w:numId="10" w16cid:durableId="312835599">
    <w:abstractNumId w:val="5"/>
  </w:num>
  <w:num w:numId="11" w16cid:durableId="1527056793">
    <w:abstractNumId w:val="11"/>
  </w:num>
  <w:num w:numId="12" w16cid:durableId="699087693">
    <w:abstractNumId w:val="9"/>
  </w:num>
  <w:num w:numId="13" w16cid:durableId="2079353657">
    <w:abstractNumId w:val="10"/>
  </w:num>
  <w:num w:numId="14" w16cid:durableId="1015420594">
    <w:abstractNumId w:val="3"/>
  </w:num>
  <w:num w:numId="15" w16cid:durableId="744256172">
    <w:abstractNumId w:val="12"/>
  </w:num>
  <w:num w:numId="16" w16cid:durableId="1539707100">
    <w:abstractNumId w:val="16"/>
  </w:num>
  <w:num w:numId="17" w16cid:durableId="850531467">
    <w:abstractNumId w:val="7"/>
  </w:num>
  <w:num w:numId="18" w16cid:durableId="196621985">
    <w:abstractNumId w:val="17"/>
    <w:lvlOverride w:ilvl="0">
      <w:startOverride w:val="1"/>
    </w:lvlOverride>
  </w:num>
  <w:num w:numId="19" w16cid:durableId="304628501">
    <w:abstractNumId w:val="0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8C4"/>
    <w:rsid w:val="00002CBD"/>
    <w:rsid w:val="00004475"/>
    <w:rsid w:val="000106CF"/>
    <w:rsid w:val="00017B9E"/>
    <w:rsid w:val="00017EB1"/>
    <w:rsid w:val="00021556"/>
    <w:rsid w:val="00022491"/>
    <w:rsid w:val="00024570"/>
    <w:rsid w:val="0002499B"/>
    <w:rsid w:val="000427E2"/>
    <w:rsid w:val="000442E5"/>
    <w:rsid w:val="00046A20"/>
    <w:rsid w:val="000524EF"/>
    <w:rsid w:val="00054A35"/>
    <w:rsid w:val="00054F73"/>
    <w:rsid w:val="0006434C"/>
    <w:rsid w:val="000660B1"/>
    <w:rsid w:val="0006702A"/>
    <w:rsid w:val="00071BB6"/>
    <w:rsid w:val="00081AC9"/>
    <w:rsid w:val="00082291"/>
    <w:rsid w:val="00097B41"/>
    <w:rsid w:val="000A7D60"/>
    <w:rsid w:val="000B0C67"/>
    <w:rsid w:val="000B0D46"/>
    <w:rsid w:val="000B1A3C"/>
    <w:rsid w:val="000B626E"/>
    <w:rsid w:val="000C103F"/>
    <w:rsid w:val="000D404C"/>
    <w:rsid w:val="000D70E1"/>
    <w:rsid w:val="000E15D0"/>
    <w:rsid w:val="000E2059"/>
    <w:rsid w:val="000E3E2A"/>
    <w:rsid w:val="000F0500"/>
    <w:rsid w:val="000F21D0"/>
    <w:rsid w:val="000F70BA"/>
    <w:rsid w:val="00112357"/>
    <w:rsid w:val="001146DE"/>
    <w:rsid w:val="001146E1"/>
    <w:rsid w:val="00121577"/>
    <w:rsid w:val="00124A37"/>
    <w:rsid w:val="0012561D"/>
    <w:rsid w:val="00130BDC"/>
    <w:rsid w:val="00131445"/>
    <w:rsid w:val="00131757"/>
    <w:rsid w:val="00131F62"/>
    <w:rsid w:val="001361A2"/>
    <w:rsid w:val="00143A19"/>
    <w:rsid w:val="00163E99"/>
    <w:rsid w:val="0017149F"/>
    <w:rsid w:val="001755F7"/>
    <w:rsid w:val="00183BE7"/>
    <w:rsid w:val="001927EC"/>
    <w:rsid w:val="00196C38"/>
    <w:rsid w:val="001A37CD"/>
    <w:rsid w:val="001A6D37"/>
    <w:rsid w:val="001D0A04"/>
    <w:rsid w:val="001D4E07"/>
    <w:rsid w:val="001D6C2E"/>
    <w:rsid w:val="001D6F59"/>
    <w:rsid w:val="001E4D02"/>
    <w:rsid w:val="001E560A"/>
    <w:rsid w:val="001F01D3"/>
    <w:rsid w:val="001F493D"/>
    <w:rsid w:val="001F7308"/>
    <w:rsid w:val="002113BC"/>
    <w:rsid w:val="002146F6"/>
    <w:rsid w:val="00217C8F"/>
    <w:rsid w:val="00227783"/>
    <w:rsid w:val="002309F1"/>
    <w:rsid w:val="002400E3"/>
    <w:rsid w:val="00242F98"/>
    <w:rsid w:val="0024405A"/>
    <w:rsid w:val="00245513"/>
    <w:rsid w:val="00260050"/>
    <w:rsid w:val="00260B16"/>
    <w:rsid w:val="00284043"/>
    <w:rsid w:val="00294B5C"/>
    <w:rsid w:val="00297A80"/>
    <w:rsid w:val="002A6EF6"/>
    <w:rsid w:val="002B1B12"/>
    <w:rsid w:val="002B31D4"/>
    <w:rsid w:val="002C2FC1"/>
    <w:rsid w:val="002C40C4"/>
    <w:rsid w:val="002D22CA"/>
    <w:rsid w:val="002D4551"/>
    <w:rsid w:val="002D6688"/>
    <w:rsid w:val="002D6A33"/>
    <w:rsid w:val="002E175D"/>
    <w:rsid w:val="002E26B9"/>
    <w:rsid w:val="002E2AD2"/>
    <w:rsid w:val="002F7676"/>
    <w:rsid w:val="0030534B"/>
    <w:rsid w:val="00313D07"/>
    <w:rsid w:val="00315593"/>
    <w:rsid w:val="00323F5A"/>
    <w:rsid w:val="00337F51"/>
    <w:rsid w:val="0034027E"/>
    <w:rsid w:val="00340398"/>
    <w:rsid w:val="003410D5"/>
    <w:rsid w:val="00343FC7"/>
    <w:rsid w:val="00350353"/>
    <w:rsid w:val="00351A08"/>
    <w:rsid w:val="00355A49"/>
    <w:rsid w:val="00356FDA"/>
    <w:rsid w:val="003601B9"/>
    <w:rsid w:val="00367B1A"/>
    <w:rsid w:val="00371C42"/>
    <w:rsid w:val="00373218"/>
    <w:rsid w:val="003732D1"/>
    <w:rsid w:val="00374337"/>
    <w:rsid w:val="003748A1"/>
    <w:rsid w:val="003775F5"/>
    <w:rsid w:val="00384F6D"/>
    <w:rsid w:val="003929C8"/>
    <w:rsid w:val="003A55D0"/>
    <w:rsid w:val="003A7370"/>
    <w:rsid w:val="003B7BC8"/>
    <w:rsid w:val="003C2C15"/>
    <w:rsid w:val="003C3C89"/>
    <w:rsid w:val="003C50C2"/>
    <w:rsid w:val="003E0383"/>
    <w:rsid w:val="003E04E1"/>
    <w:rsid w:val="003E14F7"/>
    <w:rsid w:val="003E49DF"/>
    <w:rsid w:val="003E67C2"/>
    <w:rsid w:val="003F0CED"/>
    <w:rsid w:val="003F5C6A"/>
    <w:rsid w:val="003F6159"/>
    <w:rsid w:val="003F6564"/>
    <w:rsid w:val="00406975"/>
    <w:rsid w:val="00407C3B"/>
    <w:rsid w:val="00412F79"/>
    <w:rsid w:val="00413B40"/>
    <w:rsid w:val="00424C79"/>
    <w:rsid w:val="00427124"/>
    <w:rsid w:val="004369CE"/>
    <w:rsid w:val="00437230"/>
    <w:rsid w:val="0044044B"/>
    <w:rsid w:val="0044252D"/>
    <w:rsid w:val="00450F29"/>
    <w:rsid w:val="0045220B"/>
    <w:rsid w:val="004667EB"/>
    <w:rsid w:val="004701EB"/>
    <w:rsid w:val="00471E14"/>
    <w:rsid w:val="004724DE"/>
    <w:rsid w:val="00476DB3"/>
    <w:rsid w:val="00484A3B"/>
    <w:rsid w:val="004869CE"/>
    <w:rsid w:val="00486CB7"/>
    <w:rsid w:val="0049076E"/>
    <w:rsid w:val="00495271"/>
    <w:rsid w:val="004A003F"/>
    <w:rsid w:val="004C237F"/>
    <w:rsid w:val="004C27C8"/>
    <w:rsid w:val="004C41D1"/>
    <w:rsid w:val="004D14BD"/>
    <w:rsid w:val="004D44D4"/>
    <w:rsid w:val="004D4621"/>
    <w:rsid w:val="004D7694"/>
    <w:rsid w:val="004E4392"/>
    <w:rsid w:val="004E5DB7"/>
    <w:rsid w:val="004E6416"/>
    <w:rsid w:val="004F1B76"/>
    <w:rsid w:val="00501578"/>
    <w:rsid w:val="0051006B"/>
    <w:rsid w:val="00516936"/>
    <w:rsid w:val="00520E86"/>
    <w:rsid w:val="00522EBC"/>
    <w:rsid w:val="0053385A"/>
    <w:rsid w:val="005346FF"/>
    <w:rsid w:val="00534DA7"/>
    <w:rsid w:val="00535C33"/>
    <w:rsid w:val="005377BE"/>
    <w:rsid w:val="00547522"/>
    <w:rsid w:val="00561E1F"/>
    <w:rsid w:val="00564F0F"/>
    <w:rsid w:val="0056610E"/>
    <w:rsid w:val="00571EB7"/>
    <w:rsid w:val="005808C4"/>
    <w:rsid w:val="00592D05"/>
    <w:rsid w:val="005A0A39"/>
    <w:rsid w:val="005A43C3"/>
    <w:rsid w:val="005A57B8"/>
    <w:rsid w:val="005B0FC6"/>
    <w:rsid w:val="005B36C1"/>
    <w:rsid w:val="005B757B"/>
    <w:rsid w:val="005C4E4B"/>
    <w:rsid w:val="005D19B5"/>
    <w:rsid w:val="005D364E"/>
    <w:rsid w:val="005D7A6F"/>
    <w:rsid w:val="005E2D16"/>
    <w:rsid w:val="005F0638"/>
    <w:rsid w:val="005F0EE7"/>
    <w:rsid w:val="005F738C"/>
    <w:rsid w:val="00604CAD"/>
    <w:rsid w:val="00605740"/>
    <w:rsid w:val="00607846"/>
    <w:rsid w:val="00607CB8"/>
    <w:rsid w:val="00610F8C"/>
    <w:rsid w:val="00612E05"/>
    <w:rsid w:val="0061711D"/>
    <w:rsid w:val="00622659"/>
    <w:rsid w:val="00627117"/>
    <w:rsid w:val="0063138E"/>
    <w:rsid w:val="0063168A"/>
    <w:rsid w:val="00631C94"/>
    <w:rsid w:val="00632515"/>
    <w:rsid w:val="0064540C"/>
    <w:rsid w:val="00647CA1"/>
    <w:rsid w:val="00663CC0"/>
    <w:rsid w:val="006649A6"/>
    <w:rsid w:val="0066700A"/>
    <w:rsid w:val="00671461"/>
    <w:rsid w:val="00672586"/>
    <w:rsid w:val="00680059"/>
    <w:rsid w:val="00686B9D"/>
    <w:rsid w:val="00692CEE"/>
    <w:rsid w:val="0069510C"/>
    <w:rsid w:val="00697B68"/>
    <w:rsid w:val="006A078F"/>
    <w:rsid w:val="006A4BC4"/>
    <w:rsid w:val="006B0012"/>
    <w:rsid w:val="006B12E7"/>
    <w:rsid w:val="006B44E3"/>
    <w:rsid w:val="006B5A5A"/>
    <w:rsid w:val="006B68CF"/>
    <w:rsid w:val="006C2453"/>
    <w:rsid w:val="006C5858"/>
    <w:rsid w:val="006C6936"/>
    <w:rsid w:val="006D67C0"/>
    <w:rsid w:val="006D6FF1"/>
    <w:rsid w:val="006D7E2B"/>
    <w:rsid w:val="006E14B0"/>
    <w:rsid w:val="006E28D1"/>
    <w:rsid w:val="006E373A"/>
    <w:rsid w:val="006E7C11"/>
    <w:rsid w:val="006F2B2F"/>
    <w:rsid w:val="006F3B84"/>
    <w:rsid w:val="00707103"/>
    <w:rsid w:val="00713928"/>
    <w:rsid w:val="00713D27"/>
    <w:rsid w:val="007227EC"/>
    <w:rsid w:val="00725899"/>
    <w:rsid w:val="007261D0"/>
    <w:rsid w:val="00727235"/>
    <w:rsid w:val="00744FD9"/>
    <w:rsid w:val="007509EC"/>
    <w:rsid w:val="007572BF"/>
    <w:rsid w:val="00763B01"/>
    <w:rsid w:val="0076431F"/>
    <w:rsid w:val="007665C4"/>
    <w:rsid w:val="007668F9"/>
    <w:rsid w:val="00772B11"/>
    <w:rsid w:val="007740CB"/>
    <w:rsid w:val="00774D6A"/>
    <w:rsid w:val="007754E1"/>
    <w:rsid w:val="00775758"/>
    <w:rsid w:val="007773BF"/>
    <w:rsid w:val="007828DA"/>
    <w:rsid w:val="007839E8"/>
    <w:rsid w:val="007937E1"/>
    <w:rsid w:val="00794EE9"/>
    <w:rsid w:val="00795659"/>
    <w:rsid w:val="00796CE5"/>
    <w:rsid w:val="00797296"/>
    <w:rsid w:val="007A0572"/>
    <w:rsid w:val="007A1773"/>
    <w:rsid w:val="007A5F85"/>
    <w:rsid w:val="007A6997"/>
    <w:rsid w:val="007B2530"/>
    <w:rsid w:val="007B51ED"/>
    <w:rsid w:val="007B6B38"/>
    <w:rsid w:val="007D2BDF"/>
    <w:rsid w:val="007D2D9B"/>
    <w:rsid w:val="007D4A01"/>
    <w:rsid w:val="007E1835"/>
    <w:rsid w:val="007E6B91"/>
    <w:rsid w:val="007E71C9"/>
    <w:rsid w:val="007F12CF"/>
    <w:rsid w:val="00802315"/>
    <w:rsid w:val="00810CF9"/>
    <w:rsid w:val="00821DAE"/>
    <w:rsid w:val="0082255E"/>
    <w:rsid w:val="008503DB"/>
    <w:rsid w:val="00851408"/>
    <w:rsid w:val="0085374D"/>
    <w:rsid w:val="00856EE9"/>
    <w:rsid w:val="0086406A"/>
    <w:rsid w:val="00874F1E"/>
    <w:rsid w:val="0087683E"/>
    <w:rsid w:val="008774FC"/>
    <w:rsid w:val="008812D5"/>
    <w:rsid w:val="00887375"/>
    <w:rsid w:val="00893D83"/>
    <w:rsid w:val="00896E37"/>
    <w:rsid w:val="00897531"/>
    <w:rsid w:val="008A2C72"/>
    <w:rsid w:val="008A5C33"/>
    <w:rsid w:val="008B019A"/>
    <w:rsid w:val="008B5AAE"/>
    <w:rsid w:val="008C2CF1"/>
    <w:rsid w:val="008C3369"/>
    <w:rsid w:val="008C463A"/>
    <w:rsid w:val="008C6C91"/>
    <w:rsid w:val="008D0DFF"/>
    <w:rsid w:val="008D583F"/>
    <w:rsid w:val="008D6E16"/>
    <w:rsid w:val="008E6687"/>
    <w:rsid w:val="008F3BE0"/>
    <w:rsid w:val="00906368"/>
    <w:rsid w:val="00925DDE"/>
    <w:rsid w:val="009345C1"/>
    <w:rsid w:val="00936849"/>
    <w:rsid w:val="0094056F"/>
    <w:rsid w:val="00941ADA"/>
    <w:rsid w:val="00944E39"/>
    <w:rsid w:val="00946E50"/>
    <w:rsid w:val="00952FBF"/>
    <w:rsid w:val="00956E14"/>
    <w:rsid w:val="00963847"/>
    <w:rsid w:val="00970E72"/>
    <w:rsid w:val="00973036"/>
    <w:rsid w:val="00973A6D"/>
    <w:rsid w:val="00982076"/>
    <w:rsid w:val="00992C4C"/>
    <w:rsid w:val="009957A0"/>
    <w:rsid w:val="00996D7C"/>
    <w:rsid w:val="009979E7"/>
    <w:rsid w:val="009A70D5"/>
    <w:rsid w:val="009B248A"/>
    <w:rsid w:val="009B43F4"/>
    <w:rsid w:val="009B4993"/>
    <w:rsid w:val="009C1C3A"/>
    <w:rsid w:val="009C45D5"/>
    <w:rsid w:val="009C7301"/>
    <w:rsid w:val="009D0636"/>
    <w:rsid w:val="009D5003"/>
    <w:rsid w:val="009D6118"/>
    <w:rsid w:val="009D6AAF"/>
    <w:rsid w:val="009E5A7D"/>
    <w:rsid w:val="009E666D"/>
    <w:rsid w:val="009E7203"/>
    <w:rsid w:val="009F58F6"/>
    <w:rsid w:val="009F5C1C"/>
    <w:rsid w:val="009F5F31"/>
    <w:rsid w:val="00A01B45"/>
    <w:rsid w:val="00A05336"/>
    <w:rsid w:val="00A0691B"/>
    <w:rsid w:val="00A162F5"/>
    <w:rsid w:val="00A25F7E"/>
    <w:rsid w:val="00A32F02"/>
    <w:rsid w:val="00A3704C"/>
    <w:rsid w:val="00A37D80"/>
    <w:rsid w:val="00A44880"/>
    <w:rsid w:val="00A47A1A"/>
    <w:rsid w:val="00A55E67"/>
    <w:rsid w:val="00A627C7"/>
    <w:rsid w:val="00A7105D"/>
    <w:rsid w:val="00A710D3"/>
    <w:rsid w:val="00A71D09"/>
    <w:rsid w:val="00A82E50"/>
    <w:rsid w:val="00A85847"/>
    <w:rsid w:val="00A863B5"/>
    <w:rsid w:val="00A90CBA"/>
    <w:rsid w:val="00A941DE"/>
    <w:rsid w:val="00A95838"/>
    <w:rsid w:val="00A97338"/>
    <w:rsid w:val="00A97AAA"/>
    <w:rsid w:val="00AA11B2"/>
    <w:rsid w:val="00AA1368"/>
    <w:rsid w:val="00AA5939"/>
    <w:rsid w:val="00AA61A1"/>
    <w:rsid w:val="00AA699D"/>
    <w:rsid w:val="00AA70E4"/>
    <w:rsid w:val="00AD51C3"/>
    <w:rsid w:val="00AD5F8E"/>
    <w:rsid w:val="00AE06D7"/>
    <w:rsid w:val="00AE4116"/>
    <w:rsid w:val="00AE6509"/>
    <w:rsid w:val="00AF3E57"/>
    <w:rsid w:val="00B0287D"/>
    <w:rsid w:val="00B03F79"/>
    <w:rsid w:val="00B116E1"/>
    <w:rsid w:val="00B13D05"/>
    <w:rsid w:val="00B26614"/>
    <w:rsid w:val="00B30597"/>
    <w:rsid w:val="00B4013C"/>
    <w:rsid w:val="00B422A3"/>
    <w:rsid w:val="00B536F2"/>
    <w:rsid w:val="00B62F2E"/>
    <w:rsid w:val="00B64470"/>
    <w:rsid w:val="00B66869"/>
    <w:rsid w:val="00B732F5"/>
    <w:rsid w:val="00B81F42"/>
    <w:rsid w:val="00B8364C"/>
    <w:rsid w:val="00B91248"/>
    <w:rsid w:val="00BA4897"/>
    <w:rsid w:val="00BB5934"/>
    <w:rsid w:val="00BD4CAB"/>
    <w:rsid w:val="00BE12DD"/>
    <w:rsid w:val="00BE2DC3"/>
    <w:rsid w:val="00BE3071"/>
    <w:rsid w:val="00BE68D1"/>
    <w:rsid w:val="00BF0EA5"/>
    <w:rsid w:val="00BF2F59"/>
    <w:rsid w:val="00C06B8D"/>
    <w:rsid w:val="00C11769"/>
    <w:rsid w:val="00C14739"/>
    <w:rsid w:val="00C16ED1"/>
    <w:rsid w:val="00C17D4B"/>
    <w:rsid w:val="00C21DA3"/>
    <w:rsid w:val="00C22CEE"/>
    <w:rsid w:val="00C326E6"/>
    <w:rsid w:val="00C44EBD"/>
    <w:rsid w:val="00C4524C"/>
    <w:rsid w:val="00C47099"/>
    <w:rsid w:val="00C479F7"/>
    <w:rsid w:val="00C520FD"/>
    <w:rsid w:val="00C5237A"/>
    <w:rsid w:val="00C53476"/>
    <w:rsid w:val="00C55F8F"/>
    <w:rsid w:val="00C57B75"/>
    <w:rsid w:val="00C6084C"/>
    <w:rsid w:val="00C62576"/>
    <w:rsid w:val="00C63C66"/>
    <w:rsid w:val="00C6415C"/>
    <w:rsid w:val="00C64A39"/>
    <w:rsid w:val="00C65639"/>
    <w:rsid w:val="00C66E07"/>
    <w:rsid w:val="00C82035"/>
    <w:rsid w:val="00C94194"/>
    <w:rsid w:val="00C97B51"/>
    <w:rsid w:val="00CA2683"/>
    <w:rsid w:val="00CA2DFF"/>
    <w:rsid w:val="00CB0752"/>
    <w:rsid w:val="00CB1B6C"/>
    <w:rsid w:val="00CC4F4C"/>
    <w:rsid w:val="00CC6043"/>
    <w:rsid w:val="00CC67A3"/>
    <w:rsid w:val="00CD60C6"/>
    <w:rsid w:val="00CE0BE7"/>
    <w:rsid w:val="00CF4BA6"/>
    <w:rsid w:val="00CF4EAE"/>
    <w:rsid w:val="00CF61B4"/>
    <w:rsid w:val="00CF6CBE"/>
    <w:rsid w:val="00D07229"/>
    <w:rsid w:val="00D12067"/>
    <w:rsid w:val="00D154D9"/>
    <w:rsid w:val="00D3105C"/>
    <w:rsid w:val="00D33BB8"/>
    <w:rsid w:val="00D36164"/>
    <w:rsid w:val="00D364BC"/>
    <w:rsid w:val="00D4079B"/>
    <w:rsid w:val="00D44E88"/>
    <w:rsid w:val="00D532C0"/>
    <w:rsid w:val="00D546D5"/>
    <w:rsid w:val="00D5570C"/>
    <w:rsid w:val="00D56499"/>
    <w:rsid w:val="00D63733"/>
    <w:rsid w:val="00D63AAC"/>
    <w:rsid w:val="00D7078C"/>
    <w:rsid w:val="00D80A10"/>
    <w:rsid w:val="00D82BD4"/>
    <w:rsid w:val="00D85AD7"/>
    <w:rsid w:val="00D900BE"/>
    <w:rsid w:val="00D90E23"/>
    <w:rsid w:val="00D92A04"/>
    <w:rsid w:val="00D95DC6"/>
    <w:rsid w:val="00D95FC9"/>
    <w:rsid w:val="00D974A4"/>
    <w:rsid w:val="00DA0047"/>
    <w:rsid w:val="00DA0964"/>
    <w:rsid w:val="00DA5023"/>
    <w:rsid w:val="00DB1C04"/>
    <w:rsid w:val="00DB56A4"/>
    <w:rsid w:val="00DC6923"/>
    <w:rsid w:val="00DC7E1A"/>
    <w:rsid w:val="00DE42DA"/>
    <w:rsid w:val="00DF043B"/>
    <w:rsid w:val="00DF7C87"/>
    <w:rsid w:val="00E00F9F"/>
    <w:rsid w:val="00E0374D"/>
    <w:rsid w:val="00E04541"/>
    <w:rsid w:val="00E04ECB"/>
    <w:rsid w:val="00E140E5"/>
    <w:rsid w:val="00E27BF9"/>
    <w:rsid w:val="00E30605"/>
    <w:rsid w:val="00E31C96"/>
    <w:rsid w:val="00E33A9B"/>
    <w:rsid w:val="00E34A33"/>
    <w:rsid w:val="00E35789"/>
    <w:rsid w:val="00E443F3"/>
    <w:rsid w:val="00E45BB3"/>
    <w:rsid w:val="00E472FC"/>
    <w:rsid w:val="00E55A15"/>
    <w:rsid w:val="00E61504"/>
    <w:rsid w:val="00E623CE"/>
    <w:rsid w:val="00E63D33"/>
    <w:rsid w:val="00E64473"/>
    <w:rsid w:val="00E80769"/>
    <w:rsid w:val="00EA0144"/>
    <w:rsid w:val="00EC0DE7"/>
    <w:rsid w:val="00EC3739"/>
    <w:rsid w:val="00ED202F"/>
    <w:rsid w:val="00ED435F"/>
    <w:rsid w:val="00EE35FF"/>
    <w:rsid w:val="00EF03D4"/>
    <w:rsid w:val="00EF0DB3"/>
    <w:rsid w:val="00EF3B0C"/>
    <w:rsid w:val="00EF6753"/>
    <w:rsid w:val="00F0161E"/>
    <w:rsid w:val="00F065B9"/>
    <w:rsid w:val="00F11D82"/>
    <w:rsid w:val="00F12AB4"/>
    <w:rsid w:val="00F14C8A"/>
    <w:rsid w:val="00F16D60"/>
    <w:rsid w:val="00F22399"/>
    <w:rsid w:val="00F22534"/>
    <w:rsid w:val="00F312FA"/>
    <w:rsid w:val="00F33778"/>
    <w:rsid w:val="00F342FF"/>
    <w:rsid w:val="00F354F0"/>
    <w:rsid w:val="00F36435"/>
    <w:rsid w:val="00F3704F"/>
    <w:rsid w:val="00F4296E"/>
    <w:rsid w:val="00F44829"/>
    <w:rsid w:val="00F54264"/>
    <w:rsid w:val="00F809DC"/>
    <w:rsid w:val="00F828A3"/>
    <w:rsid w:val="00F8531A"/>
    <w:rsid w:val="00F92047"/>
    <w:rsid w:val="00F94C39"/>
    <w:rsid w:val="00FA0365"/>
    <w:rsid w:val="00FA234C"/>
    <w:rsid w:val="00FA2654"/>
    <w:rsid w:val="00FA60B4"/>
    <w:rsid w:val="00FA75D9"/>
    <w:rsid w:val="00FC3AD4"/>
    <w:rsid w:val="00FC6F51"/>
    <w:rsid w:val="00FD2CC9"/>
    <w:rsid w:val="00FD56E2"/>
    <w:rsid w:val="00FD5739"/>
    <w:rsid w:val="00FD59BB"/>
    <w:rsid w:val="00FD7887"/>
    <w:rsid w:val="00FE5332"/>
    <w:rsid w:val="00FE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9BF9EF"/>
  <w15:chartTrackingRefBased/>
  <w15:docId w15:val="{588D560F-9A4C-4361-A566-8C9D1DCA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D51C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9C1C3A"/>
    <w:rPr>
      <w:color w:val="0000FF"/>
      <w:u w:val="single"/>
    </w:rPr>
  </w:style>
  <w:style w:type="table" w:customStyle="1" w:styleId="GridTable2-Accent11">
    <w:name w:val="Grid Table 2 - Accent 11"/>
    <w:basedOn w:val="Tabelanormal"/>
    <w:uiPriority w:val="47"/>
    <w:rsid w:val="00D154D9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link w:val="Ttulo2"/>
    <w:semiHidden/>
    <w:rsid w:val="00B732F5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styleId="Rodap">
    <w:name w:val="footer"/>
    <w:basedOn w:val="Normal"/>
    <w:link w:val="RodapChar"/>
    <w:unhideWhenUsed/>
    <w:rsid w:val="00796C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96CE5"/>
  </w:style>
  <w:style w:type="character" w:customStyle="1" w:styleId="Ttulo3Char">
    <w:name w:val="Título 3 Char"/>
    <w:link w:val="Ttulo3"/>
    <w:rsid w:val="00AD51C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MenoPendente1">
    <w:name w:val="Menção Pendente1"/>
    <w:uiPriority w:val="99"/>
    <w:semiHidden/>
    <w:unhideWhenUsed/>
    <w:rsid w:val="00821DAE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C57B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40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3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7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4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26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01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21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5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8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2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4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1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0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0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00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09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1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4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874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6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80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814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50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648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5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80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66502">
                  <w:marLeft w:val="0"/>
                  <w:marRight w:val="0"/>
                  <w:marTop w:val="0"/>
                  <w:marBottom w:val="0"/>
                  <w:divBdr>
                    <w:top w:val="none" w:sz="0" w:space="30" w:color="auto"/>
                    <w:left w:val="none" w:sz="0" w:space="0" w:color="auto"/>
                    <w:bottom w:val="single" w:sz="6" w:space="30" w:color="E5E5E5"/>
                    <w:right w:val="none" w:sz="0" w:space="0" w:color="auto"/>
                  </w:divBdr>
                  <w:divsChild>
                    <w:div w:id="43066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5170">
                          <w:marLeft w:val="158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3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8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5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12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868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6" w:color="E5E5E5"/>
                    <w:right w:val="none" w:sz="0" w:space="0" w:color="auto"/>
                  </w:divBdr>
                  <w:divsChild>
                    <w:div w:id="18405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41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2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2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2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4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15DDB-36A6-429D-B08C-B094B5E3F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509</Words>
  <Characters>2749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CEMP  -  Centro Educacional Marapendi</vt:lpstr>
      <vt:lpstr>CEMP  -  Centro Educacional Marapendi</vt:lpstr>
    </vt:vector>
  </TitlesOfParts>
  <Company>Hewlett-Packard Company</Company>
  <LinksUpToDate>false</LinksUpToDate>
  <CharactersWithSpaces>3252</CharactersWithSpaces>
  <SharedDoc>false</SharedDoc>
  <HLinks>
    <vt:vector size="6" baseType="variant">
      <vt:variant>
        <vt:i4>196653</vt:i4>
      </vt:variant>
      <vt:variant>
        <vt:i4>0</vt:i4>
      </vt:variant>
      <vt:variant>
        <vt:i4>0</vt:i4>
      </vt:variant>
      <vt:variant>
        <vt:i4>5</vt:i4>
      </vt:variant>
      <vt:variant>
        <vt:lpwstr>https://blogger.googleusercontent.com/img/b/R29vZ2xl/AVvXsEh5CxOfRcloQ-hMPis0IYwJB6rAI9KtZQvkJUYSLc4I_s_ov7dseK1vvc-gxsxWYJso_ExwQU0Mm6-37Q5qomSOirBRa5JkVH453IT5vXLEppAmCy3ksjMB_azK9x0P5l_AraPYi8ENgwx4GqJzTu6EABXN5kCEmd8belBJmDJO3srMNyWhjNtB26qfAw/s331/9.jpg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subject/>
  <dc:creator>CEMP</dc:creator>
  <cp:keywords/>
  <cp:lastModifiedBy>Coordenacao fund II e Ens. Médio</cp:lastModifiedBy>
  <cp:revision>2</cp:revision>
  <cp:lastPrinted>2025-03-24T10:48:00Z</cp:lastPrinted>
  <dcterms:created xsi:type="dcterms:W3CDTF">2025-04-28T14:28:00Z</dcterms:created>
  <dcterms:modified xsi:type="dcterms:W3CDTF">2025-04-28T14:28:00Z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