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5B492EEF" w14:textId="77777777" w:rsidR="00FE3013" w:rsidRPr="00FE3013" w:rsidRDefault="00FE3013" w:rsidP="00FE3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Leia a tirinha e responda às questões:</w:t>
      </w:r>
    </w:p>
    <w:p w14:paraId="04ECE739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F6F27C3" w14:textId="259BECC8" w:rsidR="00A84D86" w:rsidRPr="00EF58B0" w:rsidRDefault="00FE3013" w:rsidP="00A84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0FB353AB" wp14:editId="1E0D2622">
            <wp:extent cx="6398863" cy="1579802"/>
            <wp:effectExtent l="0" t="0" r="254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547" cy="158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52434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4F159C7" w14:textId="77777777" w:rsidR="00A84D86" w:rsidRPr="00EF58B0" w:rsidRDefault="00A84D86" w:rsidP="00A84D86">
      <w:pPr>
        <w:pStyle w:val="has-text-align-right"/>
        <w:shd w:val="clear" w:color="auto" w:fill="FFFFFF"/>
        <w:spacing w:before="0" w:after="0"/>
        <w:jc w:val="right"/>
        <w:rPr>
          <w:rFonts w:ascii="Arial" w:hAnsi="Arial" w:cs="Arial"/>
          <w:color w:val="000000"/>
        </w:rPr>
      </w:pPr>
      <w:r w:rsidRPr="00EF58B0">
        <w:rPr>
          <w:rStyle w:val="nfase"/>
          <w:rFonts w:ascii="Arial" w:eastAsiaTheme="majorEastAsia" w:hAnsi="Arial" w:cs="Arial"/>
          <w:color w:val="000000"/>
        </w:rPr>
        <w:t>https://questoes.grancursosonline.com.br/questoes-de-concursos/lingua-portuguesa-403587/2146091</w:t>
      </w:r>
    </w:p>
    <w:p w14:paraId="01B566C9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1. Quais os verbos que aparecem na tirinha?</w:t>
      </w:r>
    </w:p>
    <w:p w14:paraId="2734DCD4" w14:textId="38E6F862" w:rsid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0FD38858" w14:textId="77777777" w:rsidR="00FE3013" w:rsidRP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32086BA5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2. Na fala: “</w:t>
      </w:r>
      <w:r w:rsidRPr="00FE3013">
        <w:rPr>
          <w:rFonts w:ascii="Arial" w:hAnsi="Arial" w:cs="Arial"/>
          <w:color w:val="000000"/>
          <w:u w:val="single"/>
        </w:rPr>
        <w:t>Faltou</w:t>
      </w:r>
      <w:r w:rsidRPr="00FE3013">
        <w:rPr>
          <w:rFonts w:ascii="Arial" w:hAnsi="Arial" w:cs="Arial"/>
          <w:color w:val="000000"/>
        </w:rPr>
        <w:t> água?”, o verbo grifado está no modo indicativo porque</w:t>
      </w:r>
      <w:r w:rsidRPr="00FE3013">
        <w:rPr>
          <w:rFonts w:ascii="Arial" w:hAnsi="Arial" w:cs="Arial"/>
          <w:color w:val="000000"/>
        </w:rPr>
        <w:br/>
        <w:t>a) marca um pedido.</w:t>
      </w:r>
      <w:r w:rsidRPr="00FE3013">
        <w:rPr>
          <w:rFonts w:ascii="Arial" w:hAnsi="Arial" w:cs="Arial"/>
          <w:color w:val="000000"/>
        </w:rPr>
        <w:br/>
        <w:t>b) indica uma ação certa.</w:t>
      </w:r>
      <w:r w:rsidRPr="00FE3013">
        <w:rPr>
          <w:rFonts w:ascii="Arial" w:hAnsi="Arial" w:cs="Arial"/>
          <w:color w:val="000000"/>
        </w:rPr>
        <w:br/>
        <w:t>c) indica um ato duvidoso.</w:t>
      </w:r>
      <w:r w:rsidRPr="00FE3013">
        <w:rPr>
          <w:rFonts w:ascii="Arial" w:hAnsi="Arial" w:cs="Arial"/>
          <w:color w:val="000000"/>
        </w:rPr>
        <w:br/>
        <w:t>d) estabelece uma hipótese.</w:t>
      </w:r>
    </w:p>
    <w:p w14:paraId="08167418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3. Qual o verbo da tirinha está no tempo presente?</w:t>
      </w:r>
    </w:p>
    <w:p w14:paraId="60708210" w14:textId="3C41870E" w:rsid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573A90FE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4. Em: “Quem </w:t>
      </w:r>
      <w:r w:rsidRPr="00FE3013">
        <w:rPr>
          <w:rFonts w:ascii="Arial" w:hAnsi="Arial" w:cs="Arial"/>
          <w:color w:val="000000"/>
          <w:u w:val="single"/>
        </w:rPr>
        <w:t>diria</w:t>
      </w:r>
      <w:r w:rsidRPr="00FE3013">
        <w:rPr>
          <w:rFonts w:ascii="Arial" w:hAnsi="Arial" w:cs="Arial"/>
          <w:color w:val="000000"/>
        </w:rPr>
        <w:t>…” o verbo empregado nesse trecho está no tempo:</w:t>
      </w:r>
      <w:r w:rsidRPr="00FE3013">
        <w:rPr>
          <w:rFonts w:ascii="Arial" w:hAnsi="Arial" w:cs="Arial"/>
          <w:color w:val="000000"/>
        </w:rPr>
        <w:br/>
        <w:t>a) presente.</w:t>
      </w:r>
      <w:r w:rsidRPr="00FE3013">
        <w:rPr>
          <w:rFonts w:ascii="Arial" w:hAnsi="Arial" w:cs="Arial"/>
          <w:color w:val="000000"/>
        </w:rPr>
        <w:br/>
        <w:t>b) passado.</w:t>
      </w:r>
      <w:r w:rsidRPr="00FE3013">
        <w:rPr>
          <w:rFonts w:ascii="Arial" w:hAnsi="Arial" w:cs="Arial"/>
          <w:color w:val="000000"/>
        </w:rPr>
        <w:br/>
        <w:t>c) futuro.</w:t>
      </w:r>
    </w:p>
    <w:p w14:paraId="06B5B6E2" w14:textId="77777777" w:rsid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p w14:paraId="7CD93517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5. Reescreva a última fala de Armadinho usando o mesmo verbo, mas colocando-o no tempo futuro.</w:t>
      </w:r>
    </w:p>
    <w:p w14:paraId="33D6A4DF" w14:textId="5B592A39" w:rsidR="00FE3013" w:rsidRP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4C7FE00B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6. Como fica o verbo “</w:t>
      </w:r>
      <w:r w:rsidRPr="00FE3013">
        <w:rPr>
          <w:rFonts w:ascii="Arial" w:hAnsi="Arial" w:cs="Arial"/>
          <w:b/>
          <w:bCs/>
          <w:color w:val="000000"/>
        </w:rPr>
        <w:t>diria</w:t>
      </w:r>
      <w:r w:rsidRPr="00FE3013">
        <w:rPr>
          <w:rFonts w:ascii="Arial" w:hAnsi="Arial" w:cs="Arial"/>
          <w:color w:val="000000"/>
        </w:rPr>
        <w:t>” em sua forma nominal no infinitivo? Esse verbo é regular ou irregular?</w:t>
      </w:r>
    </w:p>
    <w:p w14:paraId="60C2E873" w14:textId="0435BE58" w:rsid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1CD3D8F6" w14:textId="77777777" w:rsid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305C778B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7. Escreva as formas nominais dos verbos abaixo:</w:t>
      </w:r>
    </w:p>
    <w:p w14:paraId="0A0DE6E9" w14:textId="292E3D5E" w:rsidR="00A84D86" w:rsidRDefault="00FE3013" w:rsidP="00FE3013">
      <w:pPr>
        <w:pStyle w:val="NormalWeb"/>
        <w:shd w:val="clear" w:color="auto" w:fill="FFFFFF"/>
        <w:tabs>
          <w:tab w:val="left" w:pos="903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6CC536" wp14:editId="7D0AFA38">
            <wp:extent cx="5619750" cy="1914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4FEE9" w14:textId="30F62954" w:rsidR="00FE3013" w:rsidRDefault="00FE3013" w:rsidP="00FE3013">
      <w:pPr>
        <w:pStyle w:val="NormalWeb"/>
        <w:shd w:val="clear" w:color="auto" w:fill="FFFFFF"/>
        <w:tabs>
          <w:tab w:val="left" w:pos="9030"/>
        </w:tabs>
        <w:jc w:val="both"/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Leia e resolva às questões 8 – 10:</w:t>
      </w:r>
    </w:p>
    <w:p w14:paraId="5D10ADF5" w14:textId="43B40E6C" w:rsidR="00FE3013" w:rsidRPr="00EF58B0" w:rsidRDefault="00FE3013" w:rsidP="00FE3013">
      <w:pPr>
        <w:pStyle w:val="NormalWeb"/>
        <w:shd w:val="clear" w:color="auto" w:fill="FFFFFF"/>
        <w:tabs>
          <w:tab w:val="left" w:pos="9030"/>
        </w:tabs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D9A2298" wp14:editId="43D9467A">
            <wp:extent cx="6769100" cy="3214044"/>
            <wp:effectExtent l="0" t="0" r="0" b="5715"/>
            <wp:docPr id="9" name="Imagem 9" descr="https://uploads.tudosaladeaula.com/2024/09/Sem20tC3ADtulo-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ploads.tudosaladeaula.com/2024/09/Sem20tC3ADtulo-5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2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4664" w14:textId="77777777" w:rsidR="00A84D86" w:rsidRDefault="00A84D86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671B12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A linguagem utilizada na propaganda através dos verbos empregados relevam um tom: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irônico.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persuasivo.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duvidoso.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confiante.</w:t>
      </w:r>
    </w:p>
    <w:p w14:paraId="30864700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Escreva o verbo presente no texto que está na forma infinitiva.</w:t>
      </w:r>
    </w:p>
    <w:p w14:paraId="2A5E8D17" w14:textId="7BBA9112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5766C7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10. Conjugue o verbo da resposta anterior.</w:t>
      </w:r>
    </w:p>
    <w:p w14:paraId="1C0E9558" w14:textId="23AF64CB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637323F" wp14:editId="1707DCD4">
                <wp:extent cx="304800" cy="304800"/>
                <wp:effectExtent l="0" t="0" r="0" b="0"/>
                <wp:docPr id="12" name="Retângulo 12" descr="https://uploads.tudosaladeaula.com/2024/09/qqOSPgqD-1-4406-jpg.webp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72A9E" id="Retângulo 12" o:spid="_x0000_s1026" alt="https://uploads.tudosaladeaula.com/2024/09/qqOSPgqD-1-4406-jpg.webp" href="https://uploads.tudosaladeaula.com/2024/09/Jm7UnKkj-1-4405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6841B85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11. Leia as frases abaixo e indique se o verbo empregado em cada uma delas aponta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ação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estado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ou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fenômeno da natureza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Tivemos eleições neste domingo.</w:t>
      </w:r>
    </w:p>
    <w:p w14:paraId="4520B341" w14:textId="3F5C5002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899ADC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Ela estava muito feliz com o resultado.</w:t>
      </w:r>
    </w:p>
    <w:p w14:paraId="770D01E2" w14:textId="77777777" w:rsidR="00FD7A74" w:rsidRPr="00FE3013" w:rsidRDefault="00FD7A74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35BF33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As crianças brincavam na escola.</w:t>
      </w:r>
    </w:p>
    <w:p w14:paraId="21F4EA23" w14:textId="12135181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C6F5B0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Ventou muito nessa noite.</w:t>
      </w:r>
    </w:p>
    <w:p w14:paraId="2ACC4AE3" w14:textId="67E9DEC0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A61BA28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Ele permaneceu triste no cinema.</w:t>
      </w:r>
    </w:p>
    <w:p w14:paraId="122F8C9E" w14:textId="0874122C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323515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Leia e resolva às questões 12 – 14.</w:t>
      </w:r>
    </w:p>
    <w:p w14:paraId="322B3C7F" w14:textId="14950A48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02DA5214" wp14:editId="6AD76296">
            <wp:extent cx="4029075" cy="3952875"/>
            <wp:effectExtent l="0" t="0" r="9525" b="9525"/>
            <wp:docPr id="11" name="Imagem 11" descr="https://uploads.tudosaladeaula.com/2024/09/Sem20tC3ADtulo-57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s.tudosaladeaula.com/2024/09/Sem20tC3ADtulo-57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B41F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 Como seria a reescrita na primeira fala da tirinha, caso Jon tivesse usado o pronome nós?</w:t>
      </w:r>
    </w:p>
    <w:p w14:paraId="4556D6E3" w14:textId="6764504E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F7EA333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13. Escreva 2 (duas) locuções verbais presentes na tirinha.</w:t>
      </w:r>
    </w:p>
    <w:p w14:paraId="2847A21D" w14:textId="0E69B5E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A35BA1" w14:textId="77777777" w:rsid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22EA0E" w14:textId="63EDF380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14. Em: “…nós </w:t>
      </w:r>
      <w:r w:rsidRPr="00FE30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temos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nossos papéis…”, qual o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o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tempo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 verbo empregado nesse trecho?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Indicativo e futuro.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Imperativo e presente.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Subjuntivo e passado.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Indicativo e presente.</w:t>
      </w:r>
    </w:p>
    <w:p w14:paraId="597A0BC7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15. Observe as frases abaixo e indique a conjugação (1ª, 2ª ou 3ª) do verbo empregado em cada uma delas.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Ele gosta de açaí bem gelado.</w:t>
      </w:r>
    </w:p>
    <w:p w14:paraId="3A22B253" w14:textId="65C6F0BC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1FFC9B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Lula e Bolsonaro vão para o segundo turno.</w:t>
      </w:r>
    </w:p>
    <w:p w14:paraId="462ABA13" w14:textId="7551FF95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3136BA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 professora viajou feliz para a Serra.</w:t>
      </w:r>
    </w:p>
    <w:p w14:paraId="2B0D76E1" w14:textId="1212C666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967293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Tiago vendeu seu melhor celular.</w:t>
      </w:r>
    </w:p>
    <w:p w14:paraId="2CB64D44" w14:textId="0A9505F9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BEF7B4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Ele saiu pela manhã para a escola.</w:t>
      </w:r>
    </w:p>
    <w:p w14:paraId="0131919B" w14:textId="7754C84C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AB9949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16. Leia as frases a seguir e complete as lacunas com um dos verbos que está entre os parênteses.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Nós ________ de chegar. (acabamos / acabaremos)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Fernando e Lúcia ____________ muitas revistas. (comprastes / compraram)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As crianças _____________ comer pizza. (querem / queres) 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Ela ____________ para São Paulo amanhã. (viajara / viajará) 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Vocês ___________ nota baixa? (tirou / tiraram)</w:t>
      </w:r>
    </w:p>
    <w:p w14:paraId="6867A5C5" w14:textId="77777777" w:rsidR="00EF58B0" w:rsidRPr="00EF58B0" w:rsidRDefault="00EF58B0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EF58B0" w:rsidRPr="00EF58B0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09805">
    <w:abstractNumId w:val="9"/>
  </w:num>
  <w:num w:numId="2" w16cid:durableId="104161195">
    <w:abstractNumId w:val="0"/>
  </w:num>
  <w:num w:numId="3" w16cid:durableId="704984955">
    <w:abstractNumId w:val="7"/>
  </w:num>
  <w:num w:numId="4" w16cid:durableId="2094275112">
    <w:abstractNumId w:val="5"/>
  </w:num>
  <w:num w:numId="5" w16cid:durableId="979925601">
    <w:abstractNumId w:val="3"/>
  </w:num>
  <w:num w:numId="6" w16cid:durableId="2043706069">
    <w:abstractNumId w:val="4"/>
  </w:num>
  <w:num w:numId="7" w16cid:durableId="1872915114">
    <w:abstractNumId w:val="10"/>
  </w:num>
  <w:num w:numId="8" w16cid:durableId="514222843">
    <w:abstractNumId w:val="2"/>
  </w:num>
  <w:num w:numId="9" w16cid:durableId="70853147">
    <w:abstractNumId w:val="6"/>
  </w:num>
  <w:num w:numId="10" w16cid:durableId="424960509">
    <w:abstractNumId w:val="8"/>
  </w:num>
  <w:num w:numId="11" w16cid:durableId="175462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558FF"/>
    <w:rsid w:val="00065046"/>
    <w:rsid w:val="00096CEC"/>
    <w:rsid w:val="00163B8E"/>
    <w:rsid w:val="002B1A32"/>
    <w:rsid w:val="002B1CC1"/>
    <w:rsid w:val="002C4560"/>
    <w:rsid w:val="0039721C"/>
    <w:rsid w:val="004350FC"/>
    <w:rsid w:val="004E3F65"/>
    <w:rsid w:val="00513DE8"/>
    <w:rsid w:val="00592088"/>
    <w:rsid w:val="0066050D"/>
    <w:rsid w:val="00693843"/>
    <w:rsid w:val="00767632"/>
    <w:rsid w:val="00801BF2"/>
    <w:rsid w:val="00A366BF"/>
    <w:rsid w:val="00A84D86"/>
    <w:rsid w:val="00AD5FD8"/>
    <w:rsid w:val="00B81195"/>
    <w:rsid w:val="00D07725"/>
    <w:rsid w:val="00D316AD"/>
    <w:rsid w:val="00D7061B"/>
    <w:rsid w:val="00E163CC"/>
    <w:rsid w:val="00E619CB"/>
    <w:rsid w:val="00EF58B0"/>
    <w:rsid w:val="00F27F3C"/>
    <w:rsid w:val="00FD7A74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right">
    <w:name w:val="has-text-align-right"/>
    <w:basedOn w:val="Normal"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D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uploads.tudosaladeaula.com/2024/09/Sem20tC3ADtulo-57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s.tudosaladeaula.com/2024/09/Jm7UnKkj-1-4405-jpg.web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2025-03-24T15:58:00Z</cp:lastPrinted>
  <dcterms:created xsi:type="dcterms:W3CDTF">2025-05-27T14:25:00Z</dcterms:created>
  <dcterms:modified xsi:type="dcterms:W3CDTF">2025-05-27T14:25:00Z</dcterms:modified>
</cp:coreProperties>
</file>