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</w:t>
      </w:r>
      <w:proofErr w:type="gramStart"/>
      <w:r w:rsidR="004256CF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</w:t>
      </w:r>
      <w:proofErr w:type="gramEnd"/>
      <w:r w:rsidR="00A22A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740CFF34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026DEB95" w:rsidR="002964C2" w:rsidRPr="0023096F" w:rsidRDefault="00872A0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313EA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="00172479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026DEB95" w:rsidR="002964C2" w:rsidRPr="0023096F" w:rsidRDefault="00872A01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313EA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- </w:t>
                        </w:r>
                        <w:r w:rsidR="00172479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E27CFD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8AEC28A" w14:textId="77777777" w:rsidR="00313EA1" w:rsidRPr="00AA5825" w:rsidRDefault="00E128A3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rFonts w:eastAsia="Arial"/>
          <w:sz w:val="22"/>
          <w:szCs w:val="22"/>
        </w:rPr>
        <w:t xml:space="preserve"> </w:t>
      </w:r>
      <w:r w:rsidR="00872A01" w:rsidRPr="00AA5825">
        <w:rPr>
          <w:rFonts w:eastAsia="Arial"/>
          <w:noProof/>
          <w:sz w:val="22"/>
          <w:szCs w:val="22"/>
        </w:rPr>
        <w:t>1</w:t>
      </w:r>
      <w:r w:rsidR="00172479" w:rsidRPr="00AA5825">
        <w:rPr>
          <w:rFonts w:eastAsia="Arial"/>
          <w:noProof/>
          <w:sz w:val="22"/>
          <w:szCs w:val="22"/>
        </w:rPr>
        <w:t>)</w:t>
      </w:r>
      <w:r w:rsidR="00172479" w:rsidRPr="00AA5825">
        <w:rPr>
          <w:color w:val="000000"/>
          <w:sz w:val="22"/>
          <w:szCs w:val="22"/>
        </w:rPr>
        <w:t xml:space="preserve"> </w:t>
      </w:r>
      <w:r w:rsidR="00313EA1" w:rsidRPr="00AA5825">
        <w:rPr>
          <w:color w:val="000000"/>
          <w:sz w:val="22"/>
          <w:szCs w:val="22"/>
        </w:rPr>
        <w:t>A principal característica de uma empresa multinacional é que:</w:t>
      </w:r>
    </w:p>
    <w:p w14:paraId="736A0AF6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A) possui sua sede em um país da periferia econômica e atua exclusivamente em países desenvolvidos.</w:t>
      </w:r>
    </w:p>
    <w:p w14:paraId="46336F9C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B) estabelece sua zona de produção em países com maior desempenho tecnológico, ou seja, os países desenvolvidos.</w:t>
      </w:r>
    </w:p>
    <w:p w14:paraId="3E4D9168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C) possui sua sede em seu país de origem e instala suas filiais em diversos países, desenvolvidos e subdesenvolvidos.</w:t>
      </w:r>
    </w:p>
    <w:p w14:paraId="40D02589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D) origina-se em uma nação europeia e instala suas filiais em países emergentes.</w:t>
      </w:r>
    </w:p>
    <w:p w14:paraId="0C3CE20C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E) sua sede não é definida, pois a empresa trabalha com o processo de transnacionalidade.</w:t>
      </w:r>
    </w:p>
    <w:p w14:paraId="139F55F9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2) Independentemente de sua área de atuação, uma empresa multinacional busca vantagens nos países onde instala suas filiais. Assinale a alternativa que identifica um fator de atração para uma empresa multinacional:</w:t>
      </w:r>
    </w:p>
    <w:p w14:paraId="62B1F09F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A) Vegetações preservadas.</w:t>
      </w:r>
    </w:p>
    <w:p w14:paraId="5F68E252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B) Carência de tecnologias.</w:t>
      </w:r>
    </w:p>
    <w:p w14:paraId="55BF4678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C) Grande população.</w:t>
      </w:r>
    </w:p>
    <w:p w14:paraId="25FF4BE7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D) Grande território.</w:t>
      </w:r>
    </w:p>
    <w:p w14:paraId="4E0F9C62" w14:textId="77777777" w:rsidR="00313EA1" w:rsidRPr="00AA5825" w:rsidRDefault="00313EA1" w:rsidP="00313EA1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E) Incentivos fiscais.</w:t>
      </w:r>
    </w:p>
    <w:p w14:paraId="48F27EC8" w14:textId="77777777" w:rsidR="00AA5825" w:rsidRPr="00AA5825" w:rsidRDefault="00313EA1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 xml:space="preserve">3) </w:t>
      </w:r>
      <w:r w:rsidR="00AA5825" w:rsidRPr="00AA5825">
        <w:rPr>
          <w:color w:val="000000"/>
          <w:sz w:val="22"/>
          <w:szCs w:val="22"/>
        </w:rPr>
        <w:t>A globalização acelerou e facilitou o processo de expansão das empresas multinacionais pelo espaço mundial. Os elementos que mais contribuíram para essa expansão, símbolos da globalização, são:</w:t>
      </w:r>
    </w:p>
    <w:p w14:paraId="19F6AAEE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A) proteção ambiental e desenvolvimento de energias renováveis.</w:t>
      </w:r>
    </w:p>
    <w:p w14:paraId="270831FF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B) desenvolvimento das comunicações e desenvolvimento dos transportes.</w:t>
      </w:r>
    </w:p>
    <w:p w14:paraId="0072CCB2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C) liberdade econômica e democratização.</w:t>
      </w:r>
    </w:p>
    <w:p w14:paraId="4F237FF6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D) hegemonia do capitalismo e instituição dos organismos internacionais.</w:t>
      </w:r>
    </w:p>
    <w:p w14:paraId="40333199" w14:textId="34A36619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4) São aspectos fundamentais para a instalação de filiais de empresas multinacionais em um país, exceto:</w:t>
      </w:r>
    </w:p>
    <w:p w14:paraId="07028930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A) eficiência nos sistemas de transporte.</w:t>
      </w:r>
    </w:p>
    <w:p w14:paraId="0755984F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B) leis trabalhistas que permitam o barateamento da mão de obra.</w:t>
      </w:r>
    </w:p>
    <w:p w14:paraId="79C0C611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C) oferta de energia.</w:t>
      </w:r>
    </w:p>
    <w:p w14:paraId="737B834B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D) segurança jurídica.</w:t>
      </w:r>
    </w:p>
    <w:p w14:paraId="6468BDAB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E) governos democráticos.</w:t>
      </w:r>
    </w:p>
    <w:p w14:paraId="37FB94D3" w14:textId="543B1604" w:rsidR="00FF4B18" w:rsidRDefault="00FF4B18" w:rsidP="00313EA1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44204AD6" w14:textId="25E3C26B" w:rsidR="00313EA1" w:rsidRDefault="00313EA1" w:rsidP="00313EA1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2DA65212" w14:textId="60A75627" w:rsidR="00313EA1" w:rsidRDefault="00313EA1" w:rsidP="00313EA1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0EA0F94D" w14:textId="5088BE5C" w:rsidR="00313EA1" w:rsidRDefault="00313EA1" w:rsidP="00313EA1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28FBC2E3" w14:textId="5D7054C8" w:rsidR="00313EA1" w:rsidRDefault="00313EA1" w:rsidP="00313EA1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39716016" w14:textId="4D800741" w:rsidR="00313EA1" w:rsidRDefault="00313EA1" w:rsidP="00313EA1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552DA086" w14:textId="77777777" w:rsid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lastRenderedPageBreak/>
        <w:t>5) O Toyotismo é um sistema de produção que modernizou as práticas tradicionais na indústria. Sua principal característica é a:</w:t>
      </w:r>
    </w:p>
    <w:p w14:paraId="50061F31" w14:textId="3033FAEA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a) implementação do trabalho coletivo.</w:t>
      </w:r>
    </w:p>
    <w:p w14:paraId="15E77D1C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 xml:space="preserve">b) utilização do sistema </w:t>
      </w:r>
      <w:proofErr w:type="spellStart"/>
      <w:r w:rsidRPr="00AA5825">
        <w:rPr>
          <w:color w:val="000000"/>
          <w:sz w:val="22"/>
          <w:szCs w:val="22"/>
        </w:rPr>
        <w:t>just</w:t>
      </w:r>
      <w:proofErr w:type="spellEnd"/>
      <w:r w:rsidRPr="00AA5825">
        <w:rPr>
          <w:color w:val="000000"/>
          <w:sz w:val="22"/>
          <w:szCs w:val="22"/>
        </w:rPr>
        <w:t>-</w:t>
      </w:r>
      <w:proofErr w:type="spellStart"/>
      <w:r w:rsidRPr="00AA5825">
        <w:rPr>
          <w:color w:val="000000"/>
          <w:sz w:val="22"/>
          <w:szCs w:val="22"/>
        </w:rPr>
        <w:t>in-time</w:t>
      </w:r>
      <w:proofErr w:type="spellEnd"/>
      <w:r w:rsidRPr="00AA5825">
        <w:rPr>
          <w:color w:val="000000"/>
          <w:sz w:val="22"/>
          <w:szCs w:val="22"/>
        </w:rPr>
        <w:t>.</w:t>
      </w:r>
    </w:p>
    <w:p w14:paraId="6CB75AA2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c) redução do uso de bens tecnológicos.</w:t>
      </w:r>
    </w:p>
    <w:p w14:paraId="511CF349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d) adoção de uma linha de montagem.</w:t>
      </w:r>
    </w:p>
    <w:p w14:paraId="5EAE09DD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e) promoção do trabalho especializado.</w:t>
      </w:r>
    </w:p>
    <w:p w14:paraId="77438E91" w14:textId="76256761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6) Em qual país asiático houve a implementação do Toyotismo?</w:t>
      </w:r>
    </w:p>
    <w:p w14:paraId="75C1359A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a) Coreia do Sul.</w:t>
      </w:r>
    </w:p>
    <w:p w14:paraId="10324890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b) China</w:t>
      </w:r>
    </w:p>
    <w:p w14:paraId="74167A46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c) Japão.</w:t>
      </w:r>
    </w:p>
    <w:p w14:paraId="1D5DD7F4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d) Rússia.</w:t>
      </w:r>
    </w:p>
    <w:p w14:paraId="34325D52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e) Coreia do Norte.</w:t>
      </w:r>
    </w:p>
    <w:p w14:paraId="37544000" w14:textId="05108830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 xml:space="preserve">7) Um aspecto marcante que permite a diminuição do desperdício de produtos no sistema toyotista é a: </w:t>
      </w:r>
    </w:p>
    <w:p w14:paraId="3627FF9D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a) promoção de descontos para a venda de todos os bens produzidos.</w:t>
      </w:r>
    </w:p>
    <w:p w14:paraId="37860C0B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b) redução do consumo de recursos naturais renováveis, como a água.</w:t>
      </w:r>
    </w:p>
    <w:p w14:paraId="2C88CBF4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c) atenuação do protagonismo do trabalhador na linha de produção.</w:t>
      </w:r>
    </w:p>
    <w:p w14:paraId="17050DD5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d) eliminação dos estoques de matérias-primas e produtos acabados.</w:t>
      </w:r>
    </w:p>
    <w:p w14:paraId="37F07514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e) implementação de um trabalho fabril extremamente especializado.</w:t>
      </w:r>
    </w:p>
    <w:p w14:paraId="17103D3C" w14:textId="08AD6654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8) </w:t>
      </w:r>
      <w:r w:rsidRPr="00AA5825">
        <w:rPr>
          <w:color w:val="000000"/>
          <w:sz w:val="22"/>
          <w:szCs w:val="22"/>
        </w:rPr>
        <w:t>Assinale a alternativa que apresenta uma VANTAGEM do Toyotismo:</w:t>
      </w:r>
    </w:p>
    <w:p w14:paraId="6509D39A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a) A elevação do armazenamento de bens.</w:t>
      </w:r>
    </w:p>
    <w:p w14:paraId="4507AC9D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b) A eliminação das tecnologias fabris.</w:t>
      </w:r>
    </w:p>
    <w:p w14:paraId="5275CB91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c) A redução dos custos de produção.</w:t>
      </w:r>
    </w:p>
    <w:p w14:paraId="0C0F4CED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d) O aumento do estoque de produtos.</w:t>
      </w:r>
    </w:p>
    <w:p w14:paraId="4206CC01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e) O controle excessivo dos trabalhadores.</w:t>
      </w:r>
    </w:p>
    <w:p w14:paraId="431AB511" w14:textId="64D800BB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9) Assinale a alternativa que apresenta uma DESVANTAGEM do Toyotismo:</w:t>
      </w:r>
    </w:p>
    <w:p w14:paraId="72A117F4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a) A crescente dependência de mão de obra braçal produtiva.</w:t>
      </w:r>
    </w:p>
    <w:p w14:paraId="2920D01F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b) A elevada dependência da aquisição de matérias-primas.</w:t>
      </w:r>
    </w:p>
    <w:p w14:paraId="6ADCFF10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c) A redução dos custos provenientes do trabalho especializado.</w:t>
      </w:r>
    </w:p>
    <w:p w14:paraId="3B3205CB" w14:textId="77777777" w:rsidR="00AA5825" w:rsidRPr="00AA5825" w:rsidRDefault="00AA5825" w:rsidP="00AA5825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A5825">
        <w:rPr>
          <w:color w:val="000000"/>
          <w:sz w:val="22"/>
          <w:szCs w:val="22"/>
        </w:rPr>
        <w:t>d) O controle excessivo das ações do trabalhador na fábrica.</w:t>
      </w:r>
    </w:p>
    <w:p w14:paraId="5FF4262D" w14:textId="34697E2A" w:rsidR="00313EA1" w:rsidRDefault="00313EA1" w:rsidP="00313EA1">
      <w:pPr>
        <w:jc w:val="both"/>
        <w:rPr>
          <w:rFonts w:ascii="system-ui" w:hAnsi="system-ui"/>
          <w:color w:val="000000"/>
          <w:sz w:val="22"/>
          <w:szCs w:val="22"/>
        </w:rPr>
      </w:pPr>
    </w:p>
    <w:sectPr w:rsidR="00313EA1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B4177" w14:textId="77777777" w:rsidR="0067128B" w:rsidRDefault="0067128B" w:rsidP="00800B56">
      <w:r>
        <w:separator/>
      </w:r>
    </w:p>
  </w:endnote>
  <w:endnote w:type="continuationSeparator" w:id="0">
    <w:p w14:paraId="38F5916B" w14:textId="77777777" w:rsidR="0067128B" w:rsidRDefault="0067128B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6086B" w14:textId="77777777" w:rsidR="0067128B" w:rsidRDefault="0067128B" w:rsidP="00800B56">
      <w:r>
        <w:separator/>
      </w:r>
    </w:p>
  </w:footnote>
  <w:footnote w:type="continuationSeparator" w:id="0">
    <w:p w14:paraId="38FCCC9D" w14:textId="77777777" w:rsidR="0067128B" w:rsidRDefault="0067128B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2112627449">
    <w:abstractNumId w:val="7"/>
  </w:num>
  <w:num w:numId="2" w16cid:durableId="105665727">
    <w:abstractNumId w:val="0"/>
  </w:num>
  <w:num w:numId="3" w16cid:durableId="1529830424">
    <w:abstractNumId w:val="2"/>
  </w:num>
  <w:num w:numId="4" w16cid:durableId="190608449">
    <w:abstractNumId w:val="6"/>
  </w:num>
  <w:num w:numId="5" w16cid:durableId="1938521496">
    <w:abstractNumId w:val="3"/>
  </w:num>
  <w:num w:numId="6" w16cid:durableId="805706477">
    <w:abstractNumId w:val="5"/>
  </w:num>
  <w:num w:numId="7" w16cid:durableId="72091715">
    <w:abstractNumId w:val="11"/>
  </w:num>
  <w:num w:numId="8" w16cid:durableId="1509712436">
    <w:abstractNumId w:val="1"/>
  </w:num>
  <w:num w:numId="9" w16cid:durableId="1825201004">
    <w:abstractNumId w:val="4"/>
  </w:num>
  <w:num w:numId="10" w16cid:durableId="1523130810">
    <w:abstractNumId w:val="15"/>
  </w:num>
  <w:num w:numId="11" w16cid:durableId="933705471">
    <w:abstractNumId w:val="12"/>
  </w:num>
  <w:num w:numId="12" w16cid:durableId="171919660">
    <w:abstractNumId w:val="9"/>
  </w:num>
  <w:num w:numId="13" w16cid:durableId="897203259">
    <w:abstractNumId w:val="17"/>
    <w:lvlOverride w:ilvl="0">
      <w:startOverride w:val="1"/>
    </w:lvlOverride>
  </w:num>
  <w:num w:numId="14" w16cid:durableId="2082481621">
    <w:abstractNumId w:val="16"/>
  </w:num>
  <w:num w:numId="15" w16cid:durableId="4132908">
    <w:abstractNumId w:val="13"/>
  </w:num>
  <w:num w:numId="16" w16cid:durableId="1131243317">
    <w:abstractNumId w:val="14"/>
  </w:num>
  <w:num w:numId="17" w16cid:durableId="508569911">
    <w:abstractNumId w:val="18"/>
  </w:num>
  <w:num w:numId="18" w16cid:durableId="718237554">
    <w:abstractNumId w:val="19"/>
  </w:num>
  <w:num w:numId="19" w16cid:durableId="1463693589">
    <w:abstractNumId w:val="10"/>
  </w:num>
  <w:num w:numId="20" w16cid:durableId="1319571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2C94"/>
    <w:rsid w:val="00017C7A"/>
    <w:rsid w:val="00060034"/>
    <w:rsid w:val="000824CE"/>
    <w:rsid w:val="000B0F18"/>
    <w:rsid w:val="000D54B6"/>
    <w:rsid w:val="000F074B"/>
    <w:rsid w:val="00110A81"/>
    <w:rsid w:val="00115B5A"/>
    <w:rsid w:val="00131B90"/>
    <w:rsid w:val="00172479"/>
    <w:rsid w:val="001F37B8"/>
    <w:rsid w:val="001F4415"/>
    <w:rsid w:val="0023096F"/>
    <w:rsid w:val="0028071E"/>
    <w:rsid w:val="002964C2"/>
    <w:rsid w:val="002A2297"/>
    <w:rsid w:val="00301E1D"/>
    <w:rsid w:val="00303BBA"/>
    <w:rsid w:val="0030403D"/>
    <w:rsid w:val="00313EA1"/>
    <w:rsid w:val="003D7FCE"/>
    <w:rsid w:val="004256CF"/>
    <w:rsid w:val="00457267"/>
    <w:rsid w:val="00496ADE"/>
    <w:rsid w:val="004B31E1"/>
    <w:rsid w:val="004F7F99"/>
    <w:rsid w:val="00510B9E"/>
    <w:rsid w:val="005208CF"/>
    <w:rsid w:val="005A647F"/>
    <w:rsid w:val="005F5390"/>
    <w:rsid w:val="00604125"/>
    <w:rsid w:val="0067128B"/>
    <w:rsid w:val="00724E51"/>
    <w:rsid w:val="00800B56"/>
    <w:rsid w:val="008572ED"/>
    <w:rsid w:val="00872A01"/>
    <w:rsid w:val="008808F7"/>
    <w:rsid w:val="008D05F2"/>
    <w:rsid w:val="008E796C"/>
    <w:rsid w:val="00A22AEE"/>
    <w:rsid w:val="00A312CE"/>
    <w:rsid w:val="00A34B5C"/>
    <w:rsid w:val="00A5090A"/>
    <w:rsid w:val="00A718FA"/>
    <w:rsid w:val="00A730B7"/>
    <w:rsid w:val="00AA5825"/>
    <w:rsid w:val="00B34574"/>
    <w:rsid w:val="00B52A3F"/>
    <w:rsid w:val="00B8357C"/>
    <w:rsid w:val="00B92CAB"/>
    <w:rsid w:val="00BB4F6D"/>
    <w:rsid w:val="00BE3C75"/>
    <w:rsid w:val="00BF2B55"/>
    <w:rsid w:val="00C3062A"/>
    <w:rsid w:val="00CA1597"/>
    <w:rsid w:val="00D1666D"/>
    <w:rsid w:val="00D54658"/>
    <w:rsid w:val="00DE109B"/>
    <w:rsid w:val="00E128A3"/>
    <w:rsid w:val="00E1754F"/>
    <w:rsid w:val="00E26D28"/>
    <w:rsid w:val="00E27CFD"/>
    <w:rsid w:val="00E60843"/>
    <w:rsid w:val="00E851F9"/>
    <w:rsid w:val="00EA0F1C"/>
    <w:rsid w:val="00EE4933"/>
    <w:rsid w:val="00F33656"/>
    <w:rsid w:val="00FA0868"/>
    <w:rsid w:val="00FF086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2821-DC0D-4F6F-B759-9DB8275B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2025-05-28T15:29:00Z</dcterms:created>
  <dcterms:modified xsi:type="dcterms:W3CDTF">2025-05-28T15:29:00Z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