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EE23" w14:textId="77777777" w:rsidR="002B1CC1" w:rsidRDefault="002B1CC1" w:rsidP="002B1CC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Ensino FUNDAMENTAL</w:t>
      </w:r>
    </w:p>
    <w:p w14:paraId="0239F9EC" w14:textId="2EDC32E8" w:rsidR="002B1CC1" w:rsidRPr="005A1204" w:rsidRDefault="002B1CC1" w:rsidP="002B1CC1">
      <w:pPr>
        <w:spacing w:line="360" w:lineRule="auto"/>
        <w:rPr>
          <w:b/>
        </w:rPr>
      </w:pPr>
      <w:r>
        <w:rPr>
          <w:b/>
        </w:rPr>
        <w:t xml:space="preserve">     </w:t>
      </w:r>
      <w:r>
        <w:rPr>
          <w:b/>
          <w:noProof/>
          <w:lang w:eastAsia="pt-BR"/>
        </w:rPr>
        <w:drawing>
          <wp:inline distT="0" distB="0" distL="0" distR="0" wp14:anchorId="581FE27F" wp14:editId="5A40FE5F">
            <wp:extent cx="463550" cy="4667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NOME</w:t>
      </w:r>
      <w:r w:rsidR="00096CEC">
        <w:rPr>
          <w:b/>
        </w:rPr>
        <w:t>: _____</w:t>
      </w:r>
      <w:r w:rsidRPr="005A1204">
        <w:rPr>
          <w:b/>
        </w:rPr>
        <w:t>__________________</w:t>
      </w:r>
      <w:r>
        <w:rPr>
          <w:b/>
        </w:rPr>
        <w:t>__________________________Data:       /    / 2025</w:t>
      </w:r>
    </w:p>
    <w:p w14:paraId="05359054" w14:textId="430DFBF4" w:rsidR="002B1CC1" w:rsidRDefault="002B1CC1" w:rsidP="002B1CC1">
      <w:pPr>
        <w:rPr>
          <w:b/>
        </w:rPr>
      </w:pPr>
      <w:r>
        <w:rPr>
          <w:b/>
        </w:rPr>
        <w:t>Professor(a):</w:t>
      </w:r>
      <w:r>
        <w:rPr>
          <w:b/>
        </w:rPr>
        <w:tab/>
      </w:r>
      <w:r>
        <w:rPr>
          <w:b/>
        </w:rPr>
        <w:tab/>
      </w:r>
      <w:r w:rsidR="00143971">
        <w:rPr>
          <w:b/>
        </w:rPr>
        <w:t>6</w:t>
      </w:r>
      <w:r w:rsidRPr="005A1204">
        <w:rPr>
          <w:b/>
          <w:u w:val="single"/>
          <w:vertAlign w:val="superscript"/>
        </w:rPr>
        <w:t>o</w:t>
      </w:r>
      <w:r>
        <w:rPr>
          <w:b/>
        </w:rPr>
        <w:t xml:space="preserve"> Ano do Ensino Fundamental</w:t>
      </w:r>
      <w:r w:rsidRPr="005A1204">
        <w:rPr>
          <w:b/>
        </w:rPr>
        <w:t xml:space="preserve"> </w:t>
      </w:r>
      <w:r w:rsidRPr="005A1204">
        <w:rPr>
          <w:b/>
        </w:rPr>
        <w:tab/>
        <w:t>Turma: _____</w:t>
      </w:r>
    </w:p>
    <w:p w14:paraId="72EEA5D4" w14:textId="77777777" w:rsidR="002B1CC1" w:rsidRPr="005A1204" w:rsidRDefault="002B1CC1" w:rsidP="002B1CC1">
      <w:pPr>
        <w:spacing w:line="360" w:lineRule="auto"/>
        <w:jc w:val="center"/>
      </w:pPr>
      <w:r w:rsidRPr="005A120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B735B" wp14:editId="573532AA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9EBAD" w14:textId="2578B481" w:rsidR="002B1CC1" w:rsidRPr="00851408" w:rsidRDefault="002B1CC1" w:rsidP="002B1CC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                               </w:t>
                              </w:r>
                              <w:r w:rsidR="0014397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Revisão para o teste 2</w:t>
                              </w:r>
                            </w:p>
                            <w:p w14:paraId="2EA2F9EE" w14:textId="77777777" w:rsidR="002B1CC1" w:rsidRPr="00851408" w:rsidRDefault="002B1CC1" w:rsidP="002B1CC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B735B" id="Group 91" o:spid="_x0000_s1026" style="position:absolute;left:0;text-align:left;margin-left:-9.2pt;margin-top:10.1pt;width:545.5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0309EBAD" w14:textId="2578B481" w:rsidR="002B1CC1" w:rsidRPr="00851408" w:rsidRDefault="002B1CC1" w:rsidP="002B1CC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                               </w:t>
                        </w:r>
                        <w:r w:rsidR="00143971">
                          <w:rPr>
                            <w:rFonts w:ascii="Franklin Gothic Medium" w:hAnsi="Franklin Gothic Medium" w:cs="Arial"/>
                            <w:b/>
                          </w:rPr>
                          <w:t>Revisão para o teste 2</w:t>
                        </w:r>
                      </w:p>
                      <w:p w14:paraId="2EA2F9EE" w14:textId="77777777" w:rsidR="002B1CC1" w:rsidRPr="00851408" w:rsidRDefault="002B1CC1" w:rsidP="002B1CC1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9AE1D86" w14:textId="22B16E8D" w:rsidR="0066050D" w:rsidRDefault="002B1CC1" w:rsidP="00163B8E">
      <w:pPr>
        <w:tabs>
          <w:tab w:val="num" w:pos="720"/>
        </w:tabs>
      </w:pPr>
      <w:r w:rsidRPr="005A1204">
        <w:t>        </w:t>
      </w:r>
    </w:p>
    <w:p w14:paraId="62D4D0BF" w14:textId="77777777" w:rsidR="00143971" w:rsidRDefault="00143971" w:rsidP="00143971">
      <w:pPr>
        <w:jc w:val="center"/>
      </w:pPr>
      <w:r>
        <w:t>Revisão para o teste</w:t>
      </w:r>
    </w:p>
    <w:p w14:paraId="19592AF2" w14:textId="77777777" w:rsidR="00143971" w:rsidRDefault="00143971" w:rsidP="00143971">
      <w:r>
        <w:t xml:space="preserve">1) Classifique as palavras desatacadas em </w:t>
      </w:r>
      <w:r w:rsidRPr="00CA2C90">
        <w:rPr>
          <w:b/>
          <w:bCs/>
        </w:rPr>
        <w:t>oxítonas</w:t>
      </w:r>
      <w:r>
        <w:t xml:space="preserve">, </w:t>
      </w:r>
      <w:r w:rsidRPr="00CA2C90">
        <w:rPr>
          <w:b/>
          <w:bCs/>
        </w:rPr>
        <w:t>paroxítonas</w:t>
      </w:r>
      <w:r>
        <w:t xml:space="preserve"> ou </w:t>
      </w:r>
      <w:r w:rsidRPr="00CA2C90">
        <w:rPr>
          <w:b/>
          <w:bCs/>
        </w:rPr>
        <w:t>proparoxítonas</w:t>
      </w:r>
      <w:r>
        <w:t>:</w:t>
      </w:r>
    </w:p>
    <w:p w14:paraId="0CD14D8D" w14:textId="77777777" w:rsidR="00143971" w:rsidRDefault="00143971" w:rsidP="00143971">
      <w:r>
        <w:t xml:space="preserve">a) Processo (pro – </w:t>
      </w:r>
      <w:proofErr w:type="spellStart"/>
      <w:r w:rsidRPr="00CA2C90">
        <w:rPr>
          <w:highlight w:val="yellow"/>
        </w:rPr>
        <w:t>ces</w:t>
      </w:r>
      <w:proofErr w:type="spellEnd"/>
      <w:r>
        <w:t xml:space="preserve"> – </w:t>
      </w:r>
      <w:proofErr w:type="spellStart"/>
      <w:r>
        <w:t>so</w:t>
      </w:r>
      <w:proofErr w:type="spellEnd"/>
      <w:r>
        <w:t>) = paroxítona</w:t>
      </w:r>
    </w:p>
    <w:p w14:paraId="5498C036" w14:textId="77777777" w:rsidR="00143971" w:rsidRDefault="00143971" w:rsidP="00143971">
      <w:r>
        <w:t>b) Maracujá (</w:t>
      </w:r>
      <w:proofErr w:type="spellStart"/>
      <w:r>
        <w:t>ma</w:t>
      </w:r>
      <w:proofErr w:type="spellEnd"/>
      <w:r>
        <w:t xml:space="preserve"> – </w:t>
      </w:r>
      <w:proofErr w:type="spellStart"/>
      <w:r>
        <w:t>ra</w:t>
      </w:r>
      <w:proofErr w:type="spellEnd"/>
      <w:r>
        <w:t xml:space="preserve"> – cu – </w:t>
      </w:r>
      <w:r w:rsidRPr="00CA2C90">
        <w:rPr>
          <w:highlight w:val="yellow"/>
        </w:rPr>
        <w:t>já</w:t>
      </w:r>
      <w:r>
        <w:t>) = oxítona</w:t>
      </w:r>
    </w:p>
    <w:p w14:paraId="0312B4FB" w14:textId="77777777" w:rsidR="00143971" w:rsidRDefault="00143971" w:rsidP="00143971">
      <w:r>
        <w:t>c) Sapos (</w:t>
      </w:r>
      <w:proofErr w:type="spellStart"/>
      <w:r w:rsidRPr="00CA2C90">
        <w:rPr>
          <w:highlight w:val="yellow"/>
        </w:rPr>
        <w:t>sa</w:t>
      </w:r>
      <w:proofErr w:type="spellEnd"/>
      <w:r>
        <w:t xml:space="preserve"> – </w:t>
      </w:r>
      <w:proofErr w:type="spellStart"/>
      <w:r>
        <w:t>pos</w:t>
      </w:r>
      <w:proofErr w:type="spellEnd"/>
      <w:r>
        <w:t>) = paroxítona</w:t>
      </w:r>
    </w:p>
    <w:p w14:paraId="7FB5C118" w14:textId="77777777" w:rsidR="00143971" w:rsidRDefault="00143971" w:rsidP="00143971">
      <w:r>
        <w:t>d) Pássaro (</w:t>
      </w:r>
      <w:r w:rsidRPr="00CA2C90">
        <w:rPr>
          <w:highlight w:val="yellow"/>
        </w:rPr>
        <w:t>pás</w:t>
      </w:r>
      <w:r>
        <w:t xml:space="preserve"> – </w:t>
      </w:r>
      <w:proofErr w:type="spellStart"/>
      <w:r>
        <w:t>sa</w:t>
      </w:r>
      <w:proofErr w:type="spellEnd"/>
      <w:r>
        <w:t xml:space="preserve"> – </w:t>
      </w:r>
      <w:proofErr w:type="spellStart"/>
      <w:r>
        <w:t>ro</w:t>
      </w:r>
      <w:proofErr w:type="spellEnd"/>
      <w:r>
        <w:t>) = proparoxítona</w:t>
      </w:r>
    </w:p>
    <w:p w14:paraId="7ABDB399" w14:textId="77777777" w:rsidR="00143971" w:rsidRDefault="00143971" w:rsidP="00143971"/>
    <w:p w14:paraId="5A9FEB7E" w14:textId="77777777" w:rsidR="00143971" w:rsidRDefault="00143971" w:rsidP="00143971">
      <w:r>
        <w:t xml:space="preserve">2) </w:t>
      </w:r>
      <w:r w:rsidRPr="00CA2C90">
        <w:rPr>
          <w:color w:val="FF0000"/>
        </w:rPr>
        <w:t>Justifique</w:t>
      </w:r>
      <w:r>
        <w:t xml:space="preserve"> a acentuação das palavras destacadas abaixo:</w:t>
      </w:r>
    </w:p>
    <w:p w14:paraId="441A24CE" w14:textId="77777777" w:rsidR="00143971" w:rsidRDefault="00143971" w:rsidP="00143971">
      <w:r>
        <w:t>a) Centímetro</w:t>
      </w:r>
    </w:p>
    <w:p w14:paraId="3A02B91F" w14:textId="77777777" w:rsidR="00143971" w:rsidRDefault="00143971" w:rsidP="00143971">
      <w:r>
        <w:t>(</w:t>
      </w:r>
      <w:proofErr w:type="spellStart"/>
      <w:r>
        <w:t>cen</w:t>
      </w:r>
      <w:proofErr w:type="spellEnd"/>
      <w:r>
        <w:t xml:space="preserve"> – </w:t>
      </w:r>
      <w:proofErr w:type="spellStart"/>
      <w:r w:rsidRPr="00CA2C90">
        <w:rPr>
          <w:highlight w:val="yellow"/>
        </w:rPr>
        <w:t>tí</w:t>
      </w:r>
      <w:proofErr w:type="spellEnd"/>
      <w:r>
        <w:t xml:space="preserve"> – me – </w:t>
      </w:r>
      <w:proofErr w:type="spellStart"/>
      <w:r>
        <w:t>tro</w:t>
      </w:r>
      <w:proofErr w:type="spellEnd"/>
      <w:r>
        <w:t xml:space="preserve">) – Toda palavra </w:t>
      </w:r>
      <w:r w:rsidRPr="00A85429">
        <w:rPr>
          <w:color w:val="FF0000"/>
        </w:rPr>
        <w:t>proparoxítona</w:t>
      </w:r>
      <w:r>
        <w:t xml:space="preserve"> deve ser acentuada.</w:t>
      </w:r>
    </w:p>
    <w:p w14:paraId="15849C47" w14:textId="77777777" w:rsidR="00143971" w:rsidRDefault="00143971" w:rsidP="00143971"/>
    <w:p w14:paraId="1B6C043F" w14:textId="77777777" w:rsidR="00143971" w:rsidRDefault="00143971" w:rsidP="00143971">
      <w:r>
        <w:t>b) Refém</w:t>
      </w:r>
    </w:p>
    <w:p w14:paraId="19EB9E0F" w14:textId="77777777" w:rsidR="00143971" w:rsidRDefault="00143971" w:rsidP="00143971">
      <w:r>
        <w:t>(</w:t>
      </w:r>
      <w:proofErr w:type="spellStart"/>
      <w:r>
        <w:t>re</w:t>
      </w:r>
      <w:proofErr w:type="spellEnd"/>
      <w:r>
        <w:t xml:space="preserve"> -</w:t>
      </w:r>
      <w:proofErr w:type="spellStart"/>
      <w:r w:rsidRPr="00A85429">
        <w:rPr>
          <w:highlight w:val="yellow"/>
        </w:rPr>
        <w:t>fém</w:t>
      </w:r>
      <w:proofErr w:type="spellEnd"/>
      <w:r>
        <w:t xml:space="preserve">) – A palavra refém deve ser acentuada, pois é um caso de </w:t>
      </w:r>
      <w:r w:rsidRPr="00A85429">
        <w:rPr>
          <w:color w:val="FF0000"/>
        </w:rPr>
        <w:t>oxítona</w:t>
      </w:r>
      <w:r>
        <w:t xml:space="preserve"> terminada em </w:t>
      </w:r>
      <w:proofErr w:type="spellStart"/>
      <w:r>
        <w:t>EM</w:t>
      </w:r>
      <w:proofErr w:type="spellEnd"/>
      <w:r>
        <w:t>.</w:t>
      </w:r>
    </w:p>
    <w:p w14:paraId="7F1B6FA0" w14:textId="77777777" w:rsidR="00143971" w:rsidRDefault="00143971" w:rsidP="00143971"/>
    <w:p w14:paraId="5A964695" w14:textId="77777777" w:rsidR="00143971" w:rsidRDefault="00143971" w:rsidP="00143971">
      <w:r>
        <w:t xml:space="preserve">c) Caju </w:t>
      </w:r>
    </w:p>
    <w:p w14:paraId="521EACE7" w14:textId="77777777" w:rsidR="00143971" w:rsidRDefault="00143971" w:rsidP="00143971">
      <w:r>
        <w:t>(</w:t>
      </w:r>
      <w:proofErr w:type="spellStart"/>
      <w:r>
        <w:t>ca</w:t>
      </w:r>
      <w:proofErr w:type="spellEnd"/>
      <w:r>
        <w:t xml:space="preserve"> – </w:t>
      </w:r>
      <w:proofErr w:type="spellStart"/>
      <w:r w:rsidRPr="00A85429">
        <w:rPr>
          <w:highlight w:val="yellow"/>
        </w:rPr>
        <w:t>ju</w:t>
      </w:r>
      <w:proofErr w:type="spellEnd"/>
      <w:r>
        <w:t xml:space="preserve">) </w:t>
      </w:r>
    </w:p>
    <w:p w14:paraId="7DDBED89" w14:textId="77777777" w:rsidR="00143971" w:rsidRDefault="00143971" w:rsidP="00143971">
      <w:r>
        <w:t xml:space="preserve">Caju não uma palavra acentuada, pois as oxítonas só serão acentuadas quando </w:t>
      </w:r>
      <w:proofErr w:type="gramStart"/>
      <w:r>
        <w:t>terminarem  em</w:t>
      </w:r>
      <w:proofErr w:type="gramEnd"/>
      <w:r>
        <w:t xml:space="preserve"> </w:t>
      </w:r>
      <w:r w:rsidRPr="00A85429">
        <w:rPr>
          <w:b/>
          <w:bCs/>
        </w:rPr>
        <w:t>A</w:t>
      </w:r>
      <w:r>
        <w:t xml:space="preserve">, </w:t>
      </w:r>
      <w:r w:rsidRPr="00A85429">
        <w:rPr>
          <w:b/>
          <w:bCs/>
        </w:rPr>
        <w:t>E</w:t>
      </w:r>
      <w:r>
        <w:t xml:space="preserve">, </w:t>
      </w:r>
      <w:r w:rsidRPr="00A85429">
        <w:rPr>
          <w:b/>
          <w:bCs/>
        </w:rPr>
        <w:t>O</w:t>
      </w:r>
      <w:r>
        <w:t xml:space="preserve">, </w:t>
      </w:r>
      <w:r w:rsidRPr="00A85429">
        <w:rPr>
          <w:b/>
          <w:bCs/>
        </w:rPr>
        <w:t>EM</w:t>
      </w:r>
      <w:r>
        <w:t xml:space="preserve">, </w:t>
      </w:r>
      <w:r w:rsidRPr="00A85429">
        <w:rPr>
          <w:b/>
          <w:bCs/>
        </w:rPr>
        <w:t>ENS</w:t>
      </w:r>
      <w:r>
        <w:t xml:space="preserve">. </w:t>
      </w:r>
    </w:p>
    <w:p w14:paraId="793495E1" w14:textId="77777777" w:rsidR="00143971" w:rsidRDefault="00143971" w:rsidP="00143971"/>
    <w:p w14:paraId="7166D557" w14:textId="77777777" w:rsidR="00143971" w:rsidRDefault="00143971" w:rsidP="00143971">
      <w:r>
        <w:t>d) ganância</w:t>
      </w:r>
    </w:p>
    <w:p w14:paraId="11136D82" w14:textId="77777777" w:rsidR="00143971" w:rsidRDefault="00143971" w:rsidP="00143971">
      <w:r>
        <w:t>(</w:t>
      </w:r>
      <w:proofErr w:type="spellStart"/>
      <w:r>
        <w:t>ga</w:t>
      </w:r>
      <w:proofErr w:type="spellEnd"/>
      <w:r>
        <w:t xml:space="preserve"> – </w:t>
      </w:r>
      <w:proofErr w:type="spellStart"/>
      <w:r w:rsidRPr="00A85429">
        <w:rPr>
          <w:highlight w:val="yellow"/>
        </w:rPr>
        <w:t>nân</w:t>
      </w:r>
      <w:proofErr w:type="spellEnd"/>
      <w:r>
        <w:t xml:space="preserve"> – cia)</w:t>
      </w:r>
    </w:p>
    <w:p w14:paraId="315CD44B" w14:textId="77777777" w:rsidR="00143971" w:rsidRDefault="00143971" w:rsidP="00143971">
      <w:r>
        <w:t>A palavra ganância é acentuada, pois é um caso de paroxítona terminada em ditongo.</w:t>
      </w:r>
    </w:p>
    <w:p w14:paraId="51490056" w14:textId="77777777" w:rsidR="00143971" w:rsidRDefault="00143971" w:rsidP="00143971"/>
    <w:p w14:paraId="789EBAD5" w14:textId="77777777" w:rsidR="00143971" w:rsidRDefault="00143971" w:rsidP="00143971">
      <w:pPr>
        <w:jc w:val="center"/>
        <w:rPr>
          <w:b/>
          <w:bCs/>
        </w:rPr>
      </w:pPr>
      <w:r w:rsidRPr="00E72FCE">
        <w:rPr>
          <w:b/>
          <w:bCs/>
        </w:rPr>
        <w:t>R, L, I, X, US, N, DITONGO, PS, UM</w:t>
      </w:r>
    </w:p>
    <w:p w14:paraId="7C72642D" w14:textId="77777777" w:rsidR="00143971" w:rsidRDefault="00143971" w:rsidP="00143971">
      <w:pPr>
        <w:jc w:val="center"/>
        <w:rPr>
          <w:b/>
          <w:bCs/>
        </w:rPr>
      </w:pPr>
    </w:p>
    <w:p w14:paraId="4B7A1AA4" w14:textId="77777777" w:rsidR="00143971" w:rsidRDefault="00143971" w:rsidP="00143971">
      <w:pPr>
        <w:jc w:val="both"/>
        <w:rPr>
          <w:b/>
          <w:bCs/>
        </w:rPr>
      </w:pPr>
      <w:r>
        <w:rPr>
          <w:b/>
          <w:bCs/>
        </w:rPr>
        <w:t>3. Encontre a alternativa que se refere a um caso de substantivo comum.</w:t>
      </w:r>
    </w:p>
    <w:p w14:paraId="265CEF01" w14:textId="77777777" w:rsidR="00143971" w:rsidRPr="00E72FCE" w:rsidRDefault="00143971" w:rsidP="00143971">
      <w:pPr>
        <w:jc w:val="both"/>
      </w:pPr>
      <w:r w:rsidRPr="00E72FCE">
        <w:t>a) João</w:t>
      </w:r>
      <w:r>
        <w:t xml:space="preserve"> </w:t>
      </w:r>
    </w:p>
    <w:p w14:paraId="5649C2A4" w14:textId="77777777" w:rsidR="00143971" w:rsidRPr="00E72FCE" w:rsidRDefault="00143971" w:rsidP="00143971">
      <w:pPr>
        <w:jc w:val="both"/>
      </w:pPr>
      <w:r w:rsidRPr="00E72FCE">
        <w:t xml:space="preserve">b) </w:t>
      </w:r>
      <w:proofErr w:type="spellStart"/>
      <w:r w:rsidRPr="00E72FCE">
        <w:t>Cemp</w:t>
      </w:r>
      <w:proofErr w:type="spellEnd"/>
    </w:p>
    <w:p w14:paraId="66BD0024" w14:textId="77777777" w:rsidR="00143971" w:rsidRPr="00E72FCE" w:rsidRDefault="00143971" w:rsidP="00143971">
      <w:pPr>
        <w:jc w:val="both"/>
      </w:pPr>
      <w:r w:rsidRPr="00E72FCE">
        <w:t>c) O Globo</w:t>
      </w:r>
      <w:r>
        <w:t xml:space="preserve"> (nome do jornal)</w:t>
      </w:r>
    </w:p>
    <w:p w14:paraId="7BBB5ADD" w14:textId="77777777" w:rsidR="00143971" w:rsidRPr="00E72FCE" w:rsidRDefault="00143971" w:rsidP="00143971">
      <w:pPr>
        <w:jc w:val="both"/>
      </w:pPr>
      <w:r w:rsidRPr="00E72FCE">
        <w:t>d) Rio de janeiro</w:t>
      </w:r>
    </w:p>
    <w:p w14:paraId="5D99BECE" w14:textId="77777777" w:rsidR="00143971" w:rsidRPr="00E72FCE" w:rsidRDefault="00143971" w:rsidP="00143971">
      <w:pPr>
        <w:jc w:val="both"/>
      </w:pPr>
      <w:r w:rsidRPr="00E72FCE">
        <w:lastRenderedPageBreak/>
        <w:t>e) aluno</w:t>
      </w:r>
    </w:p>
    <w:p w14:paraId="6E39BBAD" w14:textId="77777777" w:rsidR="00143971" w:rsidRDefault="00143971" w:rsidP="00143971">
      <w:pPr>
        <w:jc w:val="both"/>
        <w:rPr>
          <w:b/>
          <w:bCs/>
        </w:rPr>
      </w:pPr>
    </w:p>
    <w:p w14:paraId="37E1C9B2" w14:textId="77777777" w:rsidR="00143971" w:rsidRDefault="00143971" w:rsidP="00143971">
      <w:pPr>
        <w:rPr>
          <w:b/>
          <w:bCs/>
        </w:rPr>
      </w:pPr>
      <w:r>
        <w:rPr>
          <w:b/>
          <w:bCs/>
        </w:rPr>
        <w:t>4. Encontre o substantivo abstrato nos exemplos abaixo:</w:t>
      </w:r>
    </w:p>
    <w:p w14:paraId="6C03703A" w14:textId="77777777" w:rsidR="00143971" w:rsidRDefault="00143971" w:rsidP="00143971">
      <w:r>
        <w:t>a) caneta</w:t>
      </w:r>
    </w:p>
    <w:p w14:paraId="5AF5549C" w14:textId="77777777" w:rsidR="00143971" w:rsidRDefault="00143971" w:rsidP="00143971">
      <w:r>
        <w:t>b) relógio</w:t>
      </w:r>
    </w:p>
    <w:p w14:paraId="10BBC21C" w14:textId="77777777" w:rsidR="00143971" w:rsidRDefault="00143971" w:rsidP="00143971">
      <w:r w:rsidRPr="005D6A65">
        <w:rPr>
          <w:highlight w:val="yellow"/>
        </w:rPr>
        <w:t>c) saudade</w:t>
      </w:r>
    </w:p>
    <w:p w14:paraId="0E12730F" w14:textId="77777777" w:rsidR="00143971" w:rsidRDefault="00143971" w:rsidP="00143971">
      <w:r>
        <w:t>d) criança</w:t>
      </w:r>
    </w:p>
    <w:p w14:paraId="74D4B37A" w14:textId="77777777" w:rsidR="00143971" w:rsidRDefault="00143971" w:rsidP="00143971">
      <w:r>
        <w:t>e) caderno</w:t>
      </w:r>
    </w:p>
    <w:p w14:paraId="1EF655E5" w14:textId="77777777" w:rsidR="00143971" w:rsidRDefault="00143971" w:rsidP="00143971"/>
    <w:p w14:paraId="6B49EE5B" w14:textId="77777777" w:rsidR="00143971" w:rsidRPr="00746609" w:rsidRDefault="00143971" w:rsidP="00143971">
      <w:r w:rsidRPr="00746609">
        <w:t>Abstrato – aquilo que não consigo desenhar.</w:t>
      </w:r>
    </w:p>
    <w:p w14:paraId="0E4A13CB" w14:textId="77777777" w:rsidR="00143971" w:rsidRDefault="00143971" w:rsidP="00143971">
      <w:pPr>
        <w:jc w:val="center"/>
        <w:rPr>
          <w:b/>
          <w:bCs/>
        </w:rPr>
      </w:pPr>
      <w:r>
        <w:rPr>
          <w:b/>
          <w:bCs/>
        </w:rPr>
        <w:t xml:space="preserve">Altura – emoção - felicidade </w:t>
      </w:r>
    </w:p>
    <w:p w14:paraId="4AE61A9A" w14:textId="77777777" w:rsidR="00143971" w:rsidRPr="00746609" w:rsidRDefault="00143971" w:rsidP="00143971">
      <w:pPr>
        <w:jc w:val="both"/>
      </w:pPr>
      <w:r w:rsidRPr="00746609">
        <w:t>Concreto – aquilo que consigo desenhar</w:t>
      </w:r>
    </w:p>
    <w:p w14:paraId="78976733" w14:textId="77777777" w:rsidR="00143971" w:rsidRDefault="00143971" w:rsidP="00143971">
      <w:pPr>
        <w:jc w:val="center"/>
        <w:rPr>
          <w:b/>
          <w:bCs/>
        </w:rPr>
      </w:pPr>
      <w:r>
        <w:rPr>
          <w:b/>
          <w:bCs/>
        </w:rPr>
        <w:t>Bruxa, Saci, celular, caneta</w:t>
      </w:r>
    </w:p>
    <w:p w14:paraId="635F06E3" w14:textId="77777777" w:rsidR="00143971" w:rsidRDefault="00143971" w:rsidP="00143971">
      <w:pPr>
        <w:rPr>
          <w:b/>
          <w:bCs/>
        </w:rPr>
      </w:pPr>
      <w:r>
        <w:rPr>
          <w:b/>
          <w:bCs/>
        </w:rPr>
        <w:t xml:space="preserve">5. Hiatos </w:t>
      </w:r>
    </w:p>
    <w:p w14:paraId="4F9819F1" w14:textId="77777777" w:rsidR="00143971" w:rsidRDefault="00143971" w:rsidP="00143971">
      <w:pPr>
        <w:jc w:val="both"/>
        <w:rPr>
          <w:b/>
          <w:bCs/>
        </w:rPr>
      </w:pPr>
      <w:r>
        <w:rPr>
          <w:b/>
          <w:bCs/>
        </w:rPr>
        <w:t>L</w:t>
      </w:r>
      <w:r w:rsidRPr="005D6A65">
        <w:rPr>
          <w:b/>
          <w:bCs/>
          <w:highlight w:val="yellow"/>
        </w:rPr>
        <w:t>ui</w:t>
      </w:r>
      <w:r>
        <w:rPr>
          <w:b/>
          <w:bCs/>
        </w:rPr>
        <w:t xml:space="preserve">z </w:t>
      </w:r>
      <w:r w:rsidRPr="005D6A65">
        <w:t>– Não se acentua o I em um hiato quando ele estiver seguido de Z.</w:t>
      </w:r>
      <w:r>
        <w:rPr>
          <w:b/>
          <w:bCs/>
        </w:rPr>
        <w:t xml:space="preserve"> </w:t>
      </w:r>
    </w:p>
    <w:p w14:paraId="19280679" w14:textId="77777777" w:rsidR="00143971" w:rsidRDefault="00143971" w:rsidP="00143971">
      <w:pPr>
        <w:jc w:val="center"/>
        <w:rPr>
          <w:b/>
          <w:bCs/>
        </w:rPr>
      </w:pPr>
      <w:r>
        <w:rPr>
          <w:b/>
          <w:bCs/>
        </w:rPr>
        <w:t xml:space="preserve">Lu – </w:t>
      </w:r>
      <w:proofErr w:type="spellStart"/>
      <w:r>
        <w:rPr>
          <w:b/>
          <w:bCs/>
        </w:rPr>
        <w:t>iz</w:t>
      </w:r>
      <w:proofErr w:type="spellEnd"/>
      <w:r>
        <w:rPr>
          <w:b/>
          <w:bCs/>
        </w:rPr>
        <w:t xml:space="preserve"> </w:t>
      </w:r>
    </w:p>
    <w:p w14:paraId="2F8D1438" w14:textId="77777777" w:rsidR="00143971" w:rsidRPr="005D6A65" w:rsidRDefault="00143971" w:rsidP="00143971">
      <w:pPr>
        <w:jc w:val="both"/>
      </w:pPr>
      <w:r>
        <w:rPr>
          <w:b/>
          <w:bCs/>
        </w:rPr>
        <w:t>L</w:t>
      </w:r>
      <w:r w:rsidRPr="005D6A65">
        <w:rPr>
          <w:b/>
          <w:bCs/>
          <w:highlight w:val="yellow"/>
        </w:rPr>
        <w:t>uí</w:t>
      </w:r>
      <w:r>
        <w:rPr>
          <w:b/>
          <w:bCs/>
        </w:rPr>
        <w:t xml:space="preserve">s – </w:t>
      </w:r>
      <w:r w:rsidRPr="005D6A65">
        <w:t>A palavra deve ser acentuada, pois é um hiato seguido de S.</w:t>
      </w:r>
    </w:p>
    <w:p w14:paraId="524D6E07" w14:textId="77777777" w:rsidR="00143971" w:rsidRDefault="00143971" w:rsidP="00143971">
      <w:pPr>
        <w:jc w:val="center"/>
        <w:rPr>
          <w:b/>
          <w:bCs/>
        </w:rPr>
      </w:pPr>
      <w:r>
        <w:rPr>
          <w:b/>
          <w:bCs/>
        </w:rPr>
        <w:t xml:space="preserve">Lu - </w:t>
      </w:r>
      <w:proofErr w:type="spellStart"/>
      <w:r>
        <w:rPr>
          <w:b/>
          <w:bCs/>
        </w:rPr>
        <w:t>ís</w:t>
      </w:r>
      <w:proofErr w:type="spellEnd"/>
    </w:p>
    <w:p w14:paraId="7F82D988" w14:textId="77777777" w:rsidR="00143971" w:rsidRDefault="00143971" w:rsidP="00143971">
      <w:pPr>
        <w:rPr>
          <w:b/>
          <w:bCs/>
        </w:rPr>
      </w:pPr>
    </w:p>
    <w:p w14:paraId="59E03230" w14:textId="77777777" w:rsidR="00143971" w:rsidRDefault="00143971" w:rsidP="00143971">
      <w:pPr>
        <w:rPr>
          <w:b/>
          <w:bCs/>
        </w:rPr>
      </w:pPr>
      <w:r>
        <w:rPr>
          <w:b/>
          <w:bCs/>
        </w:rPr>
        <w:t>6. Qual das palavras abaixo não é uma paroxítona.</w:t>
      </w:r>
    </w:p>
    <w:p w14:paraId="08F237FA" w14:textId="77777777" w:rsidR="00143971" w:rsidRPr="005D6A65" w:rsidRDefault="00143971" w:rsidP="00143971">
      <w:r w:rsidRPr="005D6A65">
        <w:t>a) Joana</w:t>
      </w:r>
      <w:r>
        <w:t xml:space="preserve"> – (</w:t>
      </w:r>
      <w:proofErr w:type="spellStart"/>
      <w:r>
        <w:t>Jo</w:t>
      </w:r>
      <w:proofErr w:type="spellEnd"/>
      <w:r>
        <w:t xml:space="preserve"> – </w:t>
      </w:r>
      <w:r w:rsidRPr="008321C9">
        <w:rPr>
          <w:highlight w:val="yellow"/>
        </w:rPr>
        <w:t>a</w:t>
      </w:r>
      <w:r>
        <w:t xml:space="preserve"> – na) </w:t>
      </w:r>
    </w:p>
    <w:p w14:paraId="4F5A31CF" w14:textId="77777777" w:rsidR="00143971" w:rsidRPr="005D6A65" w:rsidRDefault="00143971" w:rsidP="00143971">
      <w:r w:rsidRPr="005D6A65">
        <w:t>b) Francisco</w:t>
      </w:r>
      <w:r>
        <w:t xml:space="preserve"> (Fran – </w:t>
      </w:r>
      <w:r w:rsidRPr="008321C9">
        <w:rPr>
          <w:highlight w:val="yellow"/>
        </w:rPr>
        <w:t>cis</w:t>
      </w:r>
      <w:r>
        <w:t xml:space="preserve"> – </w:t>
      </w:r>
      <w:proofErr w:type="spellStart"/>
      <w:r>
        <w:t>co</w:t>
      </w:r>
      <w:proofErr w:type="spellEnd"/>
      <w:r>
        <w:t>)</w:t>
      </w:r>
    </w:p>
    <w:p w14:paraId="5235B0AF" w14:textId="77777777" w:rsidR="00143971" w:rsidRPr="005D6A65" w:rsidRDefault="00143971" w:rsidP="00143971">
      <w:r w:rsidRPr="005D6A65">
        <w:t>c) Alice</w:t>
      </w:r>
      <w:r>
        <w:t xml:space="preserve"> (A – </w:t>
      </w:r>
      <w:r w:rsidRPr="008321C9">
        <w:rPr>
          <w:highlight w:val="yellow"/>
        </w:rPr>
        <w:t>li</w:t>
      </w:r>
      <w:r>
        <w:t xml:space="preserve"> – </w:t>
      </w:r>
      <w:proofErr w:type="spellStart"/>
      <w:r>
        <w:t>ce</w:t>
      </w:r>
      <w:proofErr w:type="spellEnd"/>
      <w:r>
        <w:t>)</w:t>
      </w:r>
    </w:p>
    <w:p w14:paraId="70C80549" w14:textId="77777777" w:rsidR="00143971" w:rsidRPr="005D6A65" w:rsidRDefault="00143971" w:rsidP="00143971">
      <w:r w:rsidRPr="005D6A65">
        <w:t>d) Bruna</w:t>
      </w:r>
      <w:r>
        <w:t xml:space="preserve"> (</w:t>
      </w:r>
      <w:proofErr w:type="spellStart"/>
      <w:r w:rsidRPr="008321C9">
        <w:rPr>
          <w:highlight w:val="yellow"/>
        </w:rPr>
        <w:t>Bru</w:t>
      </w:r>
      <w:proofErr w:type="spellEnd"/>
      <w:r>
        <w:t xml:space="preserve"> – na)</w:t>
      </w:r>
    </w:p>
    <w:p w14:paraId="447FA7F2" w14:textId="77777777" w:rsidR="00143971" w:rsidRPr="008321C9" w:rsidRDefault="00143971" w:rsidP="00143971">
      <w:pPr>
        <w:rPr>
          <w:color w:val="FF0000"/>
        </w:rPr>
      </w:pPr>
      <w:r w:rsidRPr="008321C9">
        <w:rPr>
          <w:color w:val="FF0000"/>
        </w:rPr>
        <w:t xml:space="preserve">e) Computador (Com – </w:t>
      </w:r>
      <w:proofErr w:type="spellStart"/>
      <w:r w:rsidRPr="008321C9">
        <w:rPr>
          <w:color w:val="FF0000"/>
        </w:rPr>
        <w:t>pu</w:t>
      </w:r>
      <w:proofErr w:type="spellEnd"/>
      <w:r w:rsidRPr="008321C9">
        <w:rPr>
          <w:color w:val="FF0000"/>
        </w:rPr>
        <w:t xml:space="preserve"> – </w:t>
      </w:r>
      <w:proofErr w:type="spellStart"/>
      <w:r w:rsidRPr="008321C9">
        <w:rPr>
          <w:color w:val="FF0000"/>
        </w:rPr>
        <w:t>ta</w:t>
      </w:r>
      <w:proofErr w:type="spellEnd"/>
      <w:r w:rsidRPr="008321C9">
        <w:rPr>
          <w:color w:val="FF0000"/>
        </w:rPr>
        <w:t xml:space="preserve"> - </w:t>
      </w:r>
      <w:r w:rsidRPr="008321C9">
        <w:rPr>
          <w:color w:val="FF0000"/>
          <w:highlight w:val="yellow"/>
        </w:rPr>
        <w:t>dor</w:t>
      </w:r>
      <w:r w:rsidRPr="008321C9">
        <w:rPr>
          <w:color w:val="FF0000"/>
        </w:rPr>
        <w:t>)</w:t>
      </w:r>
    </w:p>
    <w:p w14:paraId="705AD470" w14:textId="77777777" w:rsidR="00143971" w:rsidRDefault="00143971" w:rsidP="00143971">
      <w:pPr>
        <w:jc w:val="both"/>
        <w:rPr>
          <w:b/>
          <w:bCs/>
        </w:rPr>
      </w:pPr>
    </w:p>
    <w:p w14:paraId="6794D19C" w14:textId="77777777" w:rsidR="00143971" w:rsidRDefault="00143971" w:rsidP="00143971">
      <w:pPr>
        <w:jc w:val="both"/>
        <w:rPr>
          <w:b/>
          <w:bCs/>
        </w:rPr>
      </w:pPr>
      <w:r>
        <w:rPr>
          <w:b/>
          <w:bCs/>
        </w:rPr>
        <w:t>7. Casos de palavras paroxítonas acentuadas</w:t>
      </w:r>
    </w:p>
    <w:p w14:paraId="533A3080" w14:textId="77777777" w:rsidR="00143971" w:rsidRDefault="00143971" w:rsidP="00143971">
      <w:pPr>
        <w:jc w:val="center"/>
        <w:rPr>
          <w:b/>
          <w:bCs/>
        </w:rPr>
      </w:pPr>
      <w:r w:rsidRPr="008321C9">
        <w:rPr>
          <w:b/>
          <w:bCs/>
          <w:highlight w:val="yellow"/>
        </w:rPr>
        <w:t>R, L, I, X, US, N, DITONGO, PS, UM</w:t>
      </w:r>
    </w:p>
    <w:p w14:paraId="7A638EBD" w14:textId="77777777" w:rsidR="00143971" w:rsidRDefault="00143971" w:rsidP="00143971">
      <w:pPr>
        <w:rPr>
          <w:b/>
          <w:bCs/>
        </w:rPr>
      </w:pPr>
    </w:p>
    <w:p w14:paraId="5867EC9C" w14:textId="77777777" w:rsidR="00143971" w:rsidRDefault="00143971" w:rsidP="00143971">
      <w:pPr>
        <w:rPr>
          <w:b/>
          <w:bCs/>
        </w:rPr>
      </w:pPr>
      <w:r>
        <w:rPr>
          <w:b/>
          <w:bCs/>
        </w:rPr>
        <w:t xml:space="preserve">8. Substantivo </w:t>
      </w:r>
    </w:p>
    <w:p w14:paraId="25ECF191" w14:textId="77777777" w:rsidR="00143971" w:rsidRPr="008321C9" w:rsidRDefault="00143971" w:rsidP="00143971">
      <w:r w:rsidRPr="008321C9">
        <w:t>a) concreto - caneta</w:t>
      </w:r>
    </w:p>
    <w:p w14:paraId="0DFC19CD" w14:textId="77777777" w:rsidR="00143971" w:rsidRPr="008321C9" w:rsidRDefault="00143971" w:rsidP="00143971">
      <w:r w:rsidRPr="008321C9">
        <w:t>b) abstrato - saudade</w:t>
      </w:r>
    </w:p>
    <w:p w14:paraId="1B7683F3" w14:textId="77777777" w:rsidR="00143971" w:rsidRPr="008321C9" w:rsidRDefault="00143971" w:rsidP="00143971">
      <w:r w:rsidRPr="008321C9">
        <w:t>c) simples</w:t>
      </w:r>
      <w:r>
        <w:t xml:space="preserve"> – apresenta apena 1 radical [sol]</w:t>
      </w:r>
      <w:r w:rsidRPr="008321C9">
        <w:t xml:space="preserve"> </w:t>
      </w:r>
    </w:p>
    <w:p w14:paraId="2CB0B6C7" w14:textId="77777777" w:rsidR="00143971" w:rsidRPr="008321C9" w:rsidRDefault="00143971" w:rsidP="00143971">
      <w:r w:rsidRPr="008321C9">
        <w:t>d) composto</w:t>
      </w:r>
      <w:r>
        <w:t xml:space="preserve"> – apresenta mais de 1 radical [</w:t>
      </w:r>
      <w:r w:rsidRPr="008321C9">
        <w:rPr>
          <w:highlight w:val="yellow"/>
        </w:rPr>
        <w:t>gira</w:t>
      </w:r>
      <w:r>
        <w:t>s</w:t>
      </w:r>
      <w:r w:rsidRPr="008321C9">
        <w:rPr>
          <w:color w:val="FF0000"/>
        </w:rPr>
        <w:t>sol</w:t>
      </w:r>
      <w:r>
        <w:t>] [guarda-chuva]</w:t>
      </w:r>
    </w:p>
    <w:p w14:paraId="1260BE4C" w14:textId="77777777" w:rsidR="00143971" w:rsidRPr="008321C9" w:rsidRDefault="00143971" w:rsidP="00143971">
      <w:r w:rsidRPr="008321C9">
        <w:t>e) primitivo</w:t>
      </w:r>
      <w:r>
        <w:t xml:space="preserve"> – que não deriva de outro [flor, pedra, ferro]</w:t>
      </w:r>
    </w:p>
    <w:p w14:paraId="24712075" w14:textId="77777777" w:rsidR="00143971" w:rsidRDefault="00143971" w:rsidP="00143971">
      <w:r w:rsidRPr="008321C9">
        <w:t>f) derivado</w:t>
      </w:r>
      <w:r>
        <w:t xml:space="preserve"> – [floresta, pedreira, ferrugem]</w:t>
      </w:r>
    </w:p>
    <w:p w14:paraId="22F700D9" w14:textId="77777777" w:rsidR="00143971" w:rsidRDefault="00143971" w:rsidP="00143971"/>
    <w:p w14:paraId="78E83E39" w14:textId="77777777" w:rsidR="00143971" w:rsidRPr="00143971" w:rsidRDefault="00143971" w:rsidP="00143971">
      <w:pPr>
        <w:rPr>
          <w:b/>
          <w:bCs/>
        </w:rPr>
      </w:pPr>
      <w:r w:rsidRPr="00143971">
        <w:rPr>
          <w:b/>
          <w:bCs/>
        </w:rPr>
        <w:lastRenderedPageBreak/>
        <w:t>9. Acento diferencial</w:t>
      </w:r>
    </w:p>
    <w:p w14:paraId="00A81629" w14:textId="77777777" w:rsidR="00143971" w:rsidRPr="00143971" w:rsidRDefault="00143971" w:rsidP="00143971">
      <w:pPr>
        <w:jc w:val="center"/>
        <w:rPr>
          <w:b/>
          <w:bCs/>
        </w:rPr>
      </w:pPr>
      <w:r w:rsidRPr="00143971">
        <w:rPr>
          <w:b/>
          <w:bCs/>
        </w:rPr>
        <w:t>Tem ou têm</w:t>
      </w:r>
    </w:p>
    <w:p w14:paraId="4B66C357" w14:textId="77777777" w:rsidR="00143971" w:rsidRDefault="00143971" w:rsidP="00143971"/>
    <w:p w14:paraId="4060AD09" w14:textId="77777777" w:rsidR="00143971" w:rsidRDefault="00143971" w:rsidP="00143971">
      <w:r>
        <w:t xml:space="preserve">João tem seis anos. (singular) </w:t>
      </w:r>
    </w:p>
    <w:p w14:paraId="57DAFBB3" w14:textId="77777777" w:rsidR="00143971" w:rsidRDefault="00143971" w:rsidP="00143971"/>
    <w:p w14:paraId="06F6DC2B" w14:textId="77777777" w:rsidR="00143971" w:rsidRPr="008321C9" w:rsidRDefault="00143971" w:rsidP="00143971">
      <w:r>
        <w:t>João e Maria têm seis anos. (plural)</w:t>
      </w:r>
    </w:p>
    <w:p w14:paraId="4C213C6D" w14:textId="5FF2C861" w:rsidR="00143971" w:rsidRPr="00143971" w:rsidRDefault="00143971" w:rsidP="00143971">
      <w:pPr>
        <w:tabs>
          <w:tab w:val="left" w:pos="6015"/>
        </w:tabs>
      </w:pPr>
    </w:p>
    <w:sectPr w:rsidR="00143971" w:rsidRPr="00143971" w:rsidSect="00096CEC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B71"/>
    <w:multiLevelType w:val="hybridMultilevel"/>
    <w:tmpl w:val="BB5AF2D4"/>
    <w:lvl w:ilvl="0" w:tplc="3FD41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7640D"/>
    <w:multiLevelType w:val="hybridMultilevel"/>
    <w:tmpl w:val="49B4DD98"/>
    <w:lvl w:ilvl="0" w:tplc="FAE6D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C017F"/>
    <w:multiLevelType w:val="hybridMultilevel"/>
    <w:tmpl w:val="24FC5FAA"/>
    <w:lvl w:ilvl="0" w:tplc="EDEAD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C4C34"/>
    <w:multiLevelType w:val="hybridMultilevel"/>
    <w:tmpl w:val="ADB0AD0C"/>
    <w:lvl w:ilvl="0" w:tplc="8B746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833FBE"/>
    <w:multiLevelType w:val="hybridMultilevel"/>
    <w:tmpl w:val="F95A74D6"/>
    <w:lvl w:ilvl="0" w:tplc="BCDCB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684A27"/>
    <w:multiLevelType w:val="hybridMultilevel"/>
    <w:tmpl w:val="556A160E"/>
    <w:lvl w:ilvl="0" w:tplc="7C844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20DBA"/>
    <w:multiLevelType w:val="hybridMultilevel"/>
    <w:tmpl w:val="F188A57A"/>
    <w:lvl w:ilvl="0" w:tplc="5A526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F4E58"/>
    <w:multiLevelType w:val="hybridMultilevel"/>
    <w:tmpl w:val="76F04D7A"/>
    <w:lvl w:ilvl="0" w:tplc="47364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D319E5"/>
    <w:multiLevelType w:val="hybridMultilevel"/>
    <w:tmpl w:val="D766FDA4"/>
    <w:lvl w:ilvl="0" w:tplc="3AAC4AF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D3919"/>
    <w:multiLevelType w:val="hybridMultilevel"/>
    <w:tmpl w:val="4A868114"/>
    <w:lvl w:ilvl="0" w:tplc="43D83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F526CC"/>
    <w:multiLevelType w:val="hybridMultilevel"/>
    <w:tmpl w:val="2D8CA116"/>
    <w:lvl w:ilvl="0" w:tplc="97146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5D0A26"/>
    <w:multiLevelType w:val="hybridMultilevel"/>
    <w:tmpl w:val="E4620992"/>
    <w:lvl w:ilvl="0" w:tplc="A2AE8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1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C1"/>
    <w:rsid w:val="000631F7"/>
    <w:rsid w:val="00065046"/>
    <w:rsid w:val="00096CEC"/>
    <w:rsid w:val="00143971"/>
    <w:rsid w:val="00163B8E"/>
    <w:rsid w:val="002B1A32"/>
    <w:rsid w:val="002B1CC1"/>
    <w:rsid w:val="002C4560"/>
    <w:rsid w:val="0039721C"/>
    <w:rsid w:val="003F292A"/>
    <w:rsid w:val="003F4416"/>
    <w:rsid w:val="004350FC"/>
    <w:rsid w:val="004C4122"/>
    <w:rsid w:val="004E3F65"/>
    <w:rsid w:val="00513DE8"/>
    <w:rsid w:val="00583618"/>
    <w:rsid w:val="005B2BFE"/>
    <w:rsid w:val="0066050D"/>
    <w:rsid w:val="00693843"/>
    <w:rsid w:val="00767632"/>
    <w:rsid w:val="00801BF2"/>
    <w:rsid w:val="0086391D"/>
    <w:rsid w:val="00A366BF"/>
    <w:rsid w:val="00A84D86"/>
    <w:rsid w:val="00AD5FD8"/>
    <w:rsid w:val="00B00BDE"/>
    <w:rsid w:val="00B81195"/>
    <w:rsid w:val="00D07725"/>
    <w:rsid w:val="00D316AD"/>
    <w:rsid w:val="00D7061B"/>
    <w:rsid w:val="00DC08DB"/>
    <w:rsid w:val="00E163CC"/>
    <w:rsid w:val="00E619CB"/>
    <w:rsid w:val="00EE33C2"/>
    <w:rsid w:val="00EF003B"/>
    <w:rsid w:val="00EF58B0"/>
    <w:rsid w:val="00F23337"/>
    <w:rsid w:val="00F27F3C"/>
    <w:rsid w:val="00F61395"/>
    <w:rsid w:val="00F73B5D"/>
    <w:rsid w:val="00FC6528"/>
    <w:rsid w:val="00FD7A74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A462"/>
  <w15:chartTrackingRefBased/>
  <w15:docId w15:val="{C35B7813-12D6-48ED-8873-523A70D4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BFE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B1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1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1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1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1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1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1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1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1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1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1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1C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1C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1C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1C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1C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1C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B1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B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1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B1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B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B1C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1C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B1C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1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1C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B1CC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B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right">
    <w:name w:val="has-text-align-right"/>
    <w:basedOn w:val="Normal"/>
    <w:rsid w:val="00A8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84D8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Cruz</dc:creator>
  <cp:keywords/>
  <dc:description/>
  <cp:lastModifiedBy>Ana Paula</cp:lastModifiedBy>
  <cp:revision>2</cp:revision>
  <cp:lastPrinted>2025-03-24T15:58:00Z</cp:lastPrinted>
  <dcterms:created xsi:type="dcterms:W3CDTF">2025-06-06T15:50:00Z</dcterms:created>
  <dcterms:modified xsi:type="dcterms:W3CDTF">2025-06-06T15:50:00Z</dcterms:modified>
</cp:coreProperties>
</file>