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0BF248BE" w:rsidR="00851408" w:rsidRPr="00374337" w:rsidRDefault="006B1232" w:rsidP="00F77299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01AE2B85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</w:t>
      </w:r>
    </w:p>
    <w:p w14:paraId="7339EA37" w14:textId="66F1A3E1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7B5811">
        <w:rPr>
          <w:b/>
          <w:color w:val="FF0000"/>
          <w:sz w:val="22"/>
          <w:szCs w:val="22"/>
        </w:rPr>
        <w:t>2ª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7B5811">
        <w:rPr>
          <w:b/>
          <w:sz w:val="22"/>
          <w:szCs w:val="22"/>
        </w:rPr>
        <w:t xml:space="preserve"> Médio</w:t>
      </w:r>
      <w:r w:rsidR="00865216">
        <w:rPr>
          <w:b/>
          <w:sz w:val="22"/>
          <w:szCs w:val="22"/>
        </w:rPr>
        <w:t xml:space="preserve">             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2B6189E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87wAMAAFEMAAAOAAAAZHJzL2Uyb0RvYy54bWzsV9tu4zYQfS/QfyD4rkiyKVkSoiwSX4IC&#10;abvAph9AS9QFlUiVpCOnRf+9Q1J2bAeLBtlF0If6QRA55HDmzJlD+frTvu/QE5OqFTzH4VWAEeOF&#10;KFte5/i3x42XYKQ05SXtBGc5fmYKf7r58YfrccjYTDSiK5lE4ISrbBxy3Gg9ZL6viob1VF2JgXEw&#10;VkL2VMNQ1n4p6Qje+86fBUHsj0KWgxQFUwpmV86Ib6z/qmKF/rWqFNOoyzHEpu1T2ufWPP2ba5rV&#10;kg5NW0xh0HdE0dOWw6FHVyuqKdrJ9pWrvi2kUKLSV4XofVFVbcFsDpBNGFxkcy/FbrC51NlYD0eY&#10;ANoLnN7ttvjl6bNEbZnjOUac9lAieypKQ4PNONQZLLmXw5fhs3QJwuuDKH5XYPYv7WZcu8VoO/4s&#10;SvBHd1pYbPaV7I0LyBrtbQmejyVge40KmIzT2SKJoFIF2OYBSYKpRkUDhTTbIphBYJxFZOHKVzTr&#10;aXcYmPV2b0TsRp9m7lgb6hSayQvopl4QVd+G6JeGDswWShm4JkSjA6KPJrs7sUcJcaDaVQZRpPcw&#10;D41jAVIOWMTFsqG8ZrdSirFhtITwbDkgieNWl4QyTv4N6TiZIItJ6iA7wB0GUToBRuaJsR0Bo9kg&#10;lb5nokfmJccSmsmGSZ8elHZLD0tMWbnYtF0H8zTr+NkE+HQzcCxsNTYTgO2Pv9IgXSfrhHhkFq89&#10;EqxW3u1mSbx4Ey6i1Xy1XK7Cv825IcmatiwZN8ccejUkb6vcpBquy47dqkTXlsadCUnJervsJHqi&#10;oBUb+5sAOVnmn4dh8YJcLlIKZyS4m6XeJk4WHtmQyEsXQeIFYXqXxgFJyWpzntJDy9m3p4RG4Eka&#10;QPvYfL6aXGB/r5OjWd9qkOOu7XMMnQQ/RxfDwTUvbW01bTv3foKFif8FC6j3odKWsYakjq56v92D&#10;F0PjrSifgbtSALWAgnCHwEsj5J8YjaDHOVZ/7KhkGHU/ceB/GhLoaKTtgESLGQzkqWV7aqG8AFc5&#10;1hi516V2or8bZFs3cJLrOC5uQZ2q1tL5JSqrbFYhPkgq4oNUWCIktkunXl9yJ7zFnk/Ce9QHKzuP&#10;zwOI7Jk8uC1m/5vk4bWimu40anyip+dq+kocOiDAm8XB8BTkG9j1Xp7CxTjR8WvU/I8qzlEkT5rH&#10;CZBrmkMTWZm8aB7XMUZ4TWnh+vogci7OyAn3xdTBcNN9HDnnQTJd9/+T8/zu+H7X4XcmJ9DUfrda&#10;Tk/f2ObD+HRsyfzyT+DmHwAAAP//AwBQSwMEFAAGAAgAAAAhABS6YtzgAAAACgEAAA8AAABkcnMv&#10;ZG93bnJldi54bWxMj1FLwzAUhd8F/0O4gm9b0qi11KZjDPVpCG6C+JY1d21Zc1OarO3+vdmTPl7O&#10;xznfLVaz7diIg28dKUiWAhhS5UxLtYKv/dsiA+aDJqM7R6jggh5W5e1NoXPjJvrEcRdqFkvI51pB&#10;E0Kfc+6rBq32S9cjxezoBqtDPIeam0FPsdx2XAqRcqtbiguN7nHTYHXana2C90lP64fkddyejpvL&#10;z/7p43uboFL3d/P6BVjAOfzBcNWP6lBGp4M7k/GsU7BIsseIKpBCArsC4lmmwA4K0kwCLwv+/4Xy&#10;FwAA//8DAFBLAQItABQABgAIAAAAIQC2gziS/gAAAOEBAAATAAAAAAAAAAAAAAAAAAAAAABbQ29u&#10;dGVudF9UeXBlc10ueG1sUEsBAi0AFAAGAAgAAAAhADj9If/WAAAAlAEAAAsAAAAAAAAAAAAAAAAA&#10;LwEAAF9yZWxzLy5yZWxzUEsBAi0AFAAGAAgAAAAhAAmE3zvAAwAAUQwAAA4AAAAAAAAAAAAAAAAA&#10;LgIAAGRycy9lMm9Eb2MueG1sUEsBAi0AFAAGAAgAAAAhABS6YtzgAAAACg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t28IA&#10;AADaAAAADwAAAGRycy9kb3ducmV2LnhtbESPzWrDMBCE74W+g9hCbo3sQkpxo5gkJJBDKCQx9LpY&#10;W8vUWhlJ9c/bR4VCj8PMfMOsy8l2YiAfWscK8mUGgrh2uuVGQXU7Pr+BCBFZY+eYFMwUoNw8Pqyx&#10;0G7kCw3X2IgE4VCgAhNjX0gZakMWw9L1xMn7ct5iTNI3UnscE9x28iXLXqXFltOCwZ72hurv649V&#10;YM/Z5+XjkJtqrgaM823neZyUWjxN23cQkab4H/5rn7SCFfxeS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63bwgAAANoAAAAPAAAAAAAAAAAAAAAAAJgCAABkcnMvZG93&#10;bnJldi54bWxQSwUGAAAAAAQABAD1AAAAhwM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90" o:spid="_x0000_s1029" style="position:absolute;visibility:visible;mso-wrap-style:square" from="500,3087" to="11300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B809B73" w14:textId="77777777" w:rsidR="0042132C" w:rsidRDefault="0042132C" w:rsidP="0042132C">
      <w:pPr>
        <w:rPr>
          <w:rFonts w:ascii="Arial" w:hAnsi="Arial" w:cs="Arial"/>
          <w:sz w:val="22"/>
          <w:szCs w:val="22"/>
        </w:rPr>
      </w:pPr>
    </w:p>
    <w:p w14:paraId="1D35BDDA" w14:textId="2E56AB5E" w:rsidR="00C212CA" w:rsidRDefault="00C212CA" w:rsidP="00003E1A">
      <w:pPr>
        <w:rPr>
          <w:rFonts w:ascii="Arial" w:hAnsi="Arial" w:cs="Arial"/>
          <w:sz w:val="22"/>
          <w:szCs w:val="22"/>
        </w:rPr>
      </w:pPr>
    </w:p>
    <w:p w14:paraId="181C49D0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EXERCÍCIOS</w:t>
      </w:r>
    </w:p>
    <w:p w14:paraId="10486936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PERÍODO COMPOSTO POR COORDENAÇÃO</w:t>
      </w:r>
    </w:p>
    <w:p w14:paraId="44F8FC62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1°- Observe os períodos compostos seguintes e indique os processos sintáticos pelos quais as orações se relacionam.</w:t>
      </w:r>
    </w:p>
    <w:p w14:paraId="447C1561" w14:textId="77777777" w:rsidR="00F77299" w:rsidRPr="00F77299" w:rsidRDefault="007B5811" w:rsidP="00F77299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 xml:space="preserve">a) Ninguém sabe se ela vai aceitar o convite. </w:t>
      </w:r>
      <w:r w:rsidR="00F77299" w:rsidRPr="004B3145">
        <w:rPr>
          <w:rFonts w:ascii="Arial" w:hAnsi="Arial" w:cs="Arial"/>
          <w:color w:val="FF0000"/>
          <w:sz w:val="22"/>
          <w:szCs w:val="22"/>
        </w:rPr>
        <w:t>R.: relação de subordinação</w:t>
      </w:r>
    </w:p>
    <w:p w14:paraId="1EF7052F" w14:textId="34BFFDE5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058E9DCA" w14:textId="2E6AF246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 xml:space="preserve">b) Informe aos presentes que a reunião será cancelada. </w:t>
      </w:r>
      <w:r w:rsidR="004B3145" w:rsidRPr="004B3145">
        <w:rPr>
          <w:color w:val="FF0000"/>
          <w:sz w:val="22"/>
          <w:szCs w:val="22"/>
        </w:rPr>
        <w:t>R.: relação de subordinação</w:t>
      </w:r>
    </w:p>
    <w:p w14:paraId="719F6C20" w14:textId="77777777" w:rsidR="004B3145" w:rsidRDefault="007B5811" w:rsidP="004B3145">
      <w:pPr>
        <w:spacing w:line="360" w:lineRule="auto"/>
        <w:jc w:val="both"/>
        <w:rPr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 xml:space="preserve">c) Vá ao banco, pague as contas e traga os comprovantes. </w:t>
      </w:r>
      <w:r w:rsidR="004B3145">
        <w:rPr>
          <w:color w:val="FF0000"/>
          <w:sz w:val="22"/>
          <w:szCs w:val="22"/>
        </w:rPr>
        <w:t>R.: relação de coordenação</w:t>
      </w:r>
    </w:p>
    <w:p w14:paraId="67F29FC0" w14:textId="6013C5FD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2633F2CF" w14:textId="7014C5BC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d)</w:t>
      </w:r>
      <w:proofErr w:type="gramStart"/>
      <w:r w:rsidRPr="007B581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7B5811">
        <w:rPr>
          <w:rFonts w:ascii="Arial" w:hAnsi="Arial" w:cs="Arial"/>
          <w:sz w:val="22"/>
          <w:szCs w:val="22"/>
        </w:rPr>
        <w:t xml:space="preserve">(1)Vá ao banco, (2)pague as contas (3)e prove a todos (4)que você é capaz de honrar seus compromissos. </w:t>
      </w:r>
    </w:p>
    <w:p w14:paraId="65BFFF3F" w14:textId="77777777" w:rsidR="004B3145" w:rsidRDefault="004B3145" w:rsidP="004B3145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R.: relação de subordinação e de coordenação (oração complexa): 1 – assindética; 2 – </w:t>
      </w:r>
      <w:proofErr w:type="spellStart"/>
      <w:r>
        <w:rPr>
          <w:color w:val="FF0000"/>
          <w:sz w:val="22"/>
          <w:szCs w:val="22"/>
        </w:rPr>
        <w:t>assind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gramStart"/>
      <w:r>
        <w:rPr>
          <w:color w:val="FF0000"/>
          <w:sz w:val="22"/>
          <w:szCs w:val="22"/>
        </w:rPr>
        <w:t>aditiva</w:t>
      </w:r>
      <w:proofErr w:type="gram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coord</w:t>
      </w:r>
      <w:proofErr w:type="spellEnd"/>
      <w:r>
        <w:rPr>
          <w:color w:val="FF0000"/>
          <w:sz w:val="22"/>
          <w:szCs w:val="22"/>
        </w:rPr>
        <w:t xml:space="preserve"> à 1; 3 – sindética aditiva, coord. à 2 e principal à 4; 4 – subord. Subst. objetiva direta.</w:t>
      </w:r>
    </w:p>
    <w:p w14:paraId="236BD56A" w14:textId="77777777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60F913EB" w14:textId="7BB6807A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2°- Explique as relações existentes entre os fatos expressos nos períodos compostos seguintes.</w:t>
      </w:r>
    </w:p>
    <w:p w14:paraId="4E7E0EC3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 xml:space="preserve">a) Ele já se mudou, porque sua casa está vazia. </w:t>
      </w:r>
    </w:p>
    <w:p w14:paraId="75EDEF3C" w14:textId="77777777" w:rsidR="004B3145" w:rsidRDefault="004B3145" w:rsidP="004B3145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R.: relação de explicação</w:t>
      </w:r>
    </w:p>
    <w:p w14:paraId="55093A5C" w14:textId="1EB701F4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 xml:space="preserve">b) Fique calmo, que tudo dará certo. </w:t>
      </w:r>
    </w:p>
    <w:p w14:paraId="7B8C7450" w14:textId="77777777" w:rsidR="004B3145" w:rsidRDefault="004B3145" w:rsidP="007B5811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R.: relação de explicação</w:t>
      </w:r>
    </w:p>
    <w:p w14:paraId="64CFA00A" w14:textId="77777777" w:rsidR="004B3145" w:rsidRDefault="004B3145" w:rsidP="007B5811">
      <w:pPr>
        <w:rPr>
          <w:color w:val="FF0000"/>
          <w:sz w:val="22"/>
          <w:szCs w:val="22"/>
        </w:rPr>
      </w:pPr>
    </w:p>
    <w:p w14:paraId="3D5E932C" w14:textId="77777777" w:rsidR="004B3145" w:rsidRDefault="004B3145" w:rsidP="004B31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É milionário e vive pedindo fiado.</w:t>
      </w:r>
      <w:r>
        <w:rPr>
          <w:color w:val="FF0000"/>
          <w:sz w:val="22"/>
          <w:szCs w:val="22"/>
        </w:rPr>
        <w:t xml:space="preserve"> R.: relação de adversidade</w:t>
      </w:r>
    </w:p>
    <w:p w14:paraId="7040E3D6" w14:textId="77777777" w:rsidR="004B3145" w:rsidRDefault="004B3145" w:rsidP="004B31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Muitos deputados ausentaram-se intencionalmente da votação; sua ausência deve ser visto como uma tomada de posição, pois.</w:t>
      </w:r>
      <w:r>
        <w:rPr>
          <w:color w:val="FF0000"/>
          <w:sz w:val="22"/>
          <w:szCs w:val="22"/>
        </w:rPr>
        <w:t xml:space="preserve"> R.: relação de conclusão</w:t>
      </w:r>
    </w:p>
    <w:p w14:paraId="04718C52" w14:textId="77777777" w:rsidR="004B3145" w:rsidRDefault="004B3145" w:rsidP="004B31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Não fale amanhã, pois temos de tomar decisões importantes.</w:t>
      </w:r>
      <w:r>
        <w:rPr>
          <w:color w:val="FF0000"/>
          <w:sz w:val="22"/>
          <w:szCs w:val="22"/>
        </w:rPr>
        <w:t xml:space="preserve"> R.: relação de explicação</w:t>
      </w:r>
    </w:p>
    <w:p w14:paraId="230BA448" w14:textId="77777777" w:rsidR="004B3145" w:rsidRDefault="004B3145" w:rsidP="004B31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Faça bem feito ou terá de fazer de novo.</w:t>
      </w:r>
      <w:r>
        <w:rPr>
          <w:color w:val="FF0000"/>
          <w:sz w:val="22"/>
          <w:szCs w:val="22"/>
        </w:rPr>
        <w:t xml:space="preserve"> R.: relação de alternância</w:t>
      </w:r>
    </w:p>
    <w:p w14:paraId="63401402" w14:textId="01DAAE55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264137B3" w14:textId="77777777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2C4C85B1" w14:textId="16A72B9F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3°- Construa períodos compostos por coordenação, unindo as orações de cada um dos itens seguintes. Utilize a conjunção coordenativa apropriada e faça as alterações necessárias.</w:t>
      </w:r>
    </w:p>
    <w:p w14:paraId="6A4934BC" w14:textId="77777777" w:rsidR="00227D3D" w:rsidRPr="00227D3D" w:rsidRDefault="00227D3D" w:rsidP="00227D3D">
      <w:pPr>
        <w:numPr>
          <w:ilvl w:val="0"/>
          <w:numId w:val="31"/>
        </w:numPr>
        <w:spacing w:line="360" w:lineRule="auto"/>
        <w:contextualSpacing/>
        <w:jc w:val="both"/>
        <w:rPr>
          <w:sz w:val="22"/>
          <w:szCs w:val="22"/>
        </w:rPr>
      </w:pPr>
      <w:r w:rsidRPr="00227D3D">
        <w:rPr>
          <w:sz w:val="22"/>
          <w:szCs w:val="22"/>
        </w:rPr>
        <w:t>Aquele foi um janeiro quente e ensolarado. Não pudemos tirar férias.</w:t>
      </w:r>
    </w:p>
    <w:p w14:paraId="1578FF6B" w14:textId="77777777" w:rsidR="00227D3D" w:rsidRPr="00227D3D" w:rsidRDefault="00227D3D" w:rsidP="00227D3D">
      <w:pPr>
        <w:spacing w:line="360" w:lineRule="auto"/>
        <w:ind w:left="360"/>
        <w:contextualSpacing/>
        <w:jc w:val="both"/>
        <w:rPr>
          <w:sz w:val="22"/>
          <w:szCs w:val="22"/>
        </w:rPr>
      </w:pPr>
      <w:r w:rsidRPr="00227D3D">
        <w:rPr>
          <w:color w:val="FF0000"/>
          <w:sz w:val="22"/>
          <w:szCs w:val="22"/>
        </w:rPr>
        <w:t>Aquele foi um janeiro quente e ensolarado</w:t>
      </w:r>
      <w:proofErr w:type="gramStart"/>
      <w:r w:rsidRPr="00227D3D">
        <w:rPr>
          <w:color w:val="FF0000"/>
          <w:sz w:val="22"/>
          <w:szCs w:val="22"/>
        </w:rPr>
        <w:t xml:space="preserve"> mas</w:t>
      </w:r>
      <w:proofErr w:type="gramEnd"/>
      <w:r w:rsidRPr="00227D3D">
        <w:rPr>
          <w:color w:val="FF0000"/>
          <w:sz w:val="22"/>
          <w:szCs w:val="22"/>
        </w:rPr>
        <w:t xml:space="preserve"> não pudemos tirar férias.</w:t>
      </w:r>
    </w:p>
    <w:p w14:paraId="5DEB6DA8" w14:textId="77777777" w:rsidR="00227D3D" w:rsidRPr="00227D3D" w:rsidRDefault="00227D3D" w:rsidP="00227D3D">
      <w:pPr>
        <w:numPr>
          <w:ilvl w:val="0"/>
          <w:numId w:val="31"/>
        </w:numPr>
        <w:spacing w:line="360" w:lineRule="auto"/>
        <w:contextualSpacing/>
        <w:jc w:val="both"/>
        <w:rPr>
          <w:sz w:val="22"/>
          <w:szCs w:val="22"/>
        </w:rPr>
      </w:pPr>
      <w:r w:rsidRPr="00227D3D">
        <w:rPr>
          <w:sz w:val="22"/>
          <w:szCs w:val="22"/>
        </w:rPr>
        <w:t>Nesta terra de fartura há muitos pobres. Algo está errado.</w:t>
      </w:r>
    </w:p>
    <w:p w14:paraId="2BDAB24E" w14:textId="77777777" w:rsidR="00227D3D" w:rsidRPr="00227D3D" w:rsidRDefault="00227D3D" w:rsidP="00227D3D">
      <w:pPr>
        <w:spacing w:line="360" w:lineRule="auto"/>
        <w:ind w:left="360"/>
        <w:contextualSpacing/>
        <w:jc w:val="both"/>
        <w:rPr>
          <w:color w:val="FF0000"/>
          <w:sz w:val="22"/>
          <w:szCs w:val="22"/>
        </w:rPr>
      </w:pPr>
      <w:r w:rsidRPr="00227D3D">
        <w:rPr>
          <w:color w:val="FF0000"/>
          <w:sz w:val="22"/>
          <w:szCs w:val="22"/>
        </w:rPr>
        <w:t>Nesta terra de fartura há muitos pobres, algo está errado, pois.</w:t>
      </w:r>
    </w:p>
    <w:p w14:paraId="7FF71FDE" w14:textId="77777777" w:rsidR="00227D3D" w:rsidRPr="00227D3D" w:rsidRDefault="00227D3D" w:rsidP="00227D3D">
      <w:pPr>
        <w:numPr>
          <w:ilvl w:val="0"/>
          <w:numId w:val="31"/>
        </w:numPr>
        <w:spacing w:line="360" w:lineRule="auto"/>
        <w:contextualSpacing/>
        <w:jc w:val="both"/>
        <w:rPr>
          <w:sz w:val="22"/>
          <w:szCs w:val="22"/>
        </w:rPr>
      </w:pPr>
      <w:r w:rsidRPr="00227D3D">
        <w:rPr>
          <w:sz w:val="22"/>
          <w:szCs w:val="22"/>
        </w:rPr>
        <w:t>Venha me visitar. Quero estar com você algum tempo.</w:t>
      </w:r>
    </w:p>
    <w:p w14:paraId="468E7711" w14:textId="77777777" w:rsidR="00227D3D" w:rsidRPr="00227D3D" w:rsidRDefault="00227D3D" w:rsidP="00227D3D">
      <w:pPr>
        <w:spacing w:line="360" w:lineRule="auto"/>
        <w:ind w:left="360"/>
        <w:contextualSpacing/>
        <w:jc w:val="both"/>
        <w:rPr>
          <w:color w:val="FF0000"/>
          <w:sz w:val="22"/>
          <w:szCs w:val="22"/>
        </w:rPr>
      </w:pPr>
      <w:r w:rsidRPr="00227D3D">
        <w:rPr>
          <w:color w:val="FF0000"/>
          <w:sz w:val="22"/>
          <w:szCs w:val="22"/>
        </w:rPr>
        <w:t>Venha me visitar, pois quero estar com você algum tempo.</w:t>
      </w:r>
    </w:p>
    <w:p w14:paraId="627AA4E9" w14:textId="77777777" w:rsidR="00227D3D" w:rsidRPr="00227D3D" w:rsidRDefault="00227D3D" w:rsidP="00227D3D">
      <w:pPr>
        <w:numPr>
          <w:ilvl w:val="0"/>
          <w:numId w:val="31"/>
        </w:numPr>
        <w:spacing w:line="360" w:lineRule="auto"/>
        <w:contextualSpacing/>
        <w:jc w:val="both"/>
        <w:rPr>
          <w:sz w:val="22"/>
          <w:szCs w:val="22"/>
        </w:rPr>
      </w:pPr>
      <w:r w:rsidRPr="00227D3D">
        <w:rPr>
          <w:sz w:val="22"/>
          <w:szCs w:val="22"/>
        </w:rPr>
        <w:t xml:space="preserve">A colheita baterá </w:t>
      </w:r>
      <w:proofErr w:type="gramStart"/>
      <w:r w:rsidRPr="00227D3D">
        <w:rPr>
          <w:sz w:val="22"/>
          <w:szCs w:val="22"/>
        </w:rPr>
        <w:t>recordes</w:t>
      </w:r>
      <w:proofErr w:type="gramEnd"/>
      <w:r w:rsidRPr="00227D3D">
        <w:rPr>
          <w:sz w:val="22"/>
          <w:szCs w:val="22"/>
        </w:rPr>
        <w:t>. Muita gente passará fome.</w:t>
      </w:r>
    </w:p>
    <w:p w14:paraId="16156167" w14:textId="77777777" w:rsidR="00227D3D" w:rsidRPr="00227D3D" w:rsidRDefault="00227D3D" w:rsidP="00227D3D">
      <w:pPr>
        <w:spacing w:line="360" w:lineRule="auto"/>
        <w:ind w:left="360"/>
        <w:contextualSpacing/>
        <w:jc w:val="both"/>
        <w:rPr>
          <w:color w:val="FF0000"/>
          <w:sz w:val="22"/>
          <w:szCs w:val="22"/>
        </w:rPr>
      </w:pPr>
      <w:r w:rsidRPr="00227D3D">
        <w:rPr>
          <w:color w:val="FF0000"/>
          <w:sz w:val="22"/>
          <w:szCs w:val="22"/>
        </w:rPr>
        <w:t xml:space="preserve">A colheita baterá </w:t>
      </w:r>
      <w:proofErr w:type="gramStart"/>
      <w:r w:rsidRPr="00227D3D">
        <w:rPr>
          <w:color w:val="FF0000"/>
          <w:sz w:val="22"/>
          <w:szCs w:val="22"/>
        </w:rPr>
        <w:t>recordes</w:t>
      </w:r>
      <w:proofErr w:type="gramEnd"/>
      <w:r w:rsidRPr="00227D3D">
        <w:rPr>
          <w:color w:val="FF0000"/>
          <w:sz w:val="22"/>
          <w:szCs w:val="22"/>
        </w:rPr>
        <w:t>, porém muita gente passará fome.</w:t>
      </w:r>
    </w:p>
    <w:p w14:paraId="4D466F54" w14:textId="77777777" w:rsidR="00227D3D" w:rsidRPr="00227D3D" w:rsidRDefault="00227D3D" w:rsidP="00227D3D">
      <w:pPr>
        <w:numPr>
          <w:ilvl w:val="0"/>
          <w:numId w:val="31"/>
        </w:numPr>
        <w:spacing w:line="360" w:lineRule="auto"/>
        <w:contextualSpacing/>
        <w:jc w:val="both"/>
        <w:rPr>
          <w:sz w:val="22"/>
          <w:szCs w:val="22"/>
        </w:rPr>
      </w:pPr>
      <w:r w:rsidRPr="00227D3D">
        <w:rPr>
          <w:sz w:val="22"/>
          <w:szCs w:val="22"/>
        </w:rPr>
        <w:t>Não conseguíamos resolver nossos problemas. Devíamos procurar novas alternativas.</w:t>
      </w:r>
    </w:p>
    <w:p w14:paraId="2229CB39" w14:textId="77777777" w:rsidR="00227D3D" w:rsidRPr="00227D3D" w:rsidRDefault="00227D3D" w:rsidP="00227D3D">
      <w:pPr>
        <w:spacing w:line="360" w:lineRule="auto"/>
        <w:ind w:left="360"/>
        <w:contextualSpacing/>
        <w:jc w:val="both"/>
        <w:rPr>
          <w:color w:val="FF0000"/>
          <w:sz w:val="22"/>
          <w:szCs w:val="22"/>
        </w:rPr>
      </w:pPr>
      <w:r w:rsidRPr="00227D3D">
        <w:rPr>
          <w:color w:val="FF0000"/>
          <w:sz w:val="22"/>
          <w:szCs w:val="22"/>
        </w:rPr>
        <w:t xml:space="preserve">Não conseguíamos resolver nossos problemas por isso devíamos procurar novas </w:t>
      </w:r>
      <w:proofErr w:type="gramStart"/>
      <w:r w:rsidRPr="00227D3D">
        <w:rPr>
          <w:color w:val="FF0000"/>
          <w:sz w:val="22"/>
          <w:szCs w:val="22"/>
        </w:rPr>
        <w:t>alternativas.</w:t>
      </w:r>
      <w:proofErr w:type="gramEnd"/>
    </w:p>
    <w:p w14:paraId="0A8BF853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.</w:t>
      </w:r>
    </w:p>
    <w:p w14:paraId="19D35B91" w14:textId="77777777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4BB6340F" w14:textId="77777777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7229B59E" w14:textId="77777777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36C23077" w14:textId="27F80D79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lastRenderedPageBreak/>
        <w:t>5°- (FGV – SP) Os períodos abaixo estão apresentados sem ordem alguma. Organize-os e indique a alternativa em que a sequência dos números recompõe adequadamente a ordem lógica em que eles deveriam ocorrer.</w:t>
      </w:r>
    </w:p>
    <w:p w14:paraId="52CA146E" w14:textId="4529665C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1.</w:t>
      </w:r>
      <w:r w:rsidRPr="007B5811">
        <w:rPr>
          <w:rFonts w:ascii="Arial" w:hAnsi="Arial" w:cs="Arial"/>
          <w:sz w:val="22"/>
          <w:szCs w:val="22"/>
        </w:rPr>
        <w:tab/>
        <w:t>Além disso, ainda há muitos lugares onde não há leitores.</w:t>
      </w:r>
    </w:p>
    <w:p w14:paraId="2D7E9994" w14:textId="1DF8322C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2.</w:t>
      </w:r>
      <w:r w:rsidRPr="007B5811">
        <w:rPr>
          <w:rFonts w:ascii="Arial" w:hAnsi="Arial" w:cs="Arial"/>
          <w:sz w:val="22"/>
          <w:szCs w:val="22"/>
        </w:rPr>
        <w:tab/>
        <w:t>Nos Estados Unidos e no Canadá, por exemplo, existem disponibilidades de acesso ilimitado à internet por uma tarifa mensal, incluindo o telefone.</w:t>
      </w:r>
    </w:p>
    <w:p w14:paraId="6CD67F88" w14:textId="6C6EF254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3.</w:t>
      </w:r>
      <w:r w:rsidRPr="007B5811">
        <w:rPr>
          <w:rFonts w:ascii="Arial" w:hAnsi="Arial" w:cs="Arial"/>
          <w:sz w:val="22"/>
          <w:szCs w:val="22"/>
        </w:rPr>
        <w:tab/>
        <w:t>No Japão, por exemplo, todos têm de pagar 10 ienes por três minutos on-line.</w:t>
      </w:r>
    </w:p>
    <w:p w14:paraId="502FF01E" w14:textId="77777777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7BE76A28" w14:textId="5A1B9972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4.</w:t>
      </w:r>
      <w:r w:rsidRPr="007B5811">
        <w:rPr>
          <w:rFonts w:ascii="Arial" w:hAnsi="Arial" w:cs="Arial"/>
          <w:sz w:val="22"/>
          <w:szCs w:val="22"/>
        </w:rPr>
        <w:tab/>
        <w:t>A internet pode ter um caráter mundial, mas em cada país há especificidades econômicas sociais que podem facilitar ou limitar o acesso à rede.</w:t>
      </w:r>
    </w:p>
    <w:p w14:paraId="77E07424" w14:textId="6A8CC84E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5.</w:t>
      </w:r>
      <w:r w:rsidRPr="007B5811">
        <w:rPr>
          <w:rFonts w:ascii="Arial" w:hAnsi="Arial" w:cs="Arial"/>
          <w:sz w:val="22"/>
          <w:szCs w:val="22"/>
        </w:rPr>
        <w:tab/>
        <w:t>Na maioria dos países, no entanto, o uso é cobrado por minuto.</w:t>
      </w:r>
    </w:p>
    <w:p w14:paraId="78D493C4" w14:textId="22FE59BD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6.</w:t>
      </w:r>
      <w:r w:rsidRPr="007B5811">
        <w:rPr>
          <w:rFonts w:ascii="Arial" w:hAnsi="Arial" w:cs="Arial"/>
          <w:sz w:val="22"/>
          <w:szCs w:val="22"/>
        </w:rPr>
        <w:tab/>
        <w:t>Por isso, em regiões da Rússia, da África ou da América Central, o acesso à internet está fora de questão.</w:t>
      </w:r>
    </w:p>
    <w:p w14:paraId="0E35CECD" w14:textId="295A1165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 xml:space="preserve"> </w:t>
      </w:r>
    </w:p>
    <w:p w14:paraId="3AF4437A" w14:textId="77777777" w:rsidR="00E376E7" w:rsidRPr="00E376E7" w:rsidRDefault="00E376E7" w:rsidP="00E376E7">
      <w:pPr>
        <w:rPr>
          <w:rFonts w:ascii="Arial" w:hAnsi="Arial" w:cs="Arial"/>
          <w:sz w:val="22"/>
          <w:szCs w:val="22"/>
        </w:rPr>
      </w:pPr>
      <w:r w:rsidRPr="00E376E7">
        <w:rPr>
          <w:rFonts w:ascii="Arial" w:hAnsi="Arial" w:cs="Arial"/>
          <w:sz w:val="22"/>
          <w:szCs w:val="22"/>
        </w:rPr>
        <w:t>a) 4-2-3-5-1-6</w:t>
      </w:r>
    </w:p>
    <w:p w14:paraId="47CD715E" w14:textId="77777777" w:rsidR="00E376E7" w:rsidRPr="00227D3D" w:rsidRDefault="00E376E7" w:rsidP="00E376E7">
      <w:pPr>
        <w:rPr>
          <w:rFonts w:ascii="Arial" w:hAnsi="Arial" w:cs="Arial"/>
          <w:color w:val="FF0000"/>
          <w:sz w:val="22"/>
          <w:szCs w:val="22"/>
        </w:rPr>
      </w:pPr>
      <w:r w:rsidRPr="00227D3D">
        <w:rPr>
          <w:rFonts w:ascii="Arial" w:hAnsi="Arial" w:cs="Arial"/>
          <w:color w:val="FF0000"/>
          <w:sz w:val="22"/>
          <w:szCs w:val="22"/>
        </w:rPr>
        <w:t>b) 4-2-5-3-1-6</w:t>
      </w:r>
    </w:p>
    <w:p w14:paraId="2F82F905" w14:textId="77777777" w:rsidR="00E376E7" w:rsidRPr="00E376E7" w:rsidRDefault="00E376E7" w:rsidP="00E376E7">
      <w:pPr>
        <w:rPr>
          <w:rFonts w:ascii="Arial" w:hAnsi="Arial" w:cs="Arial"/>
          <w:sz w:val="22"/>
          <w:szCs w:val="22"/>
        </w:rPr>
      </w:pPr>
      <w:r w:rsidRPr="00E376E7">
        <w:rPr>
          <w:rFonts w:ascii="Arial" w:hAnsi="Arial" w:cs="Arial"/>
          <w:sz w:val="22"/>
          <w:szCs w:val="22"/>
        </w:rPr>
        <w:t>c) 2-1-6-4-3-5</w:t>
      </w:r>
    </w:p>
    <w:p w14:paraId="4E97EE70" w14:textId="77777777" w:rsidR="00E376E7" w:rsidRPr="00E376E7" w:rsidRDefault="00E376E7" w:rsidP="00E376E7">
      <w:pPr>
        <w:rPr>
          <w:rFonts w:ascii="Arial" w:hAnsi="Arial" w:cs="Arial"/>
          <w:sz w:val="22"/>
          <w:szCs w:val="22"/>
        </w:rPr>
      </w:pPr>
      <w:r w:rsidRPr="00E376E7">
        <w:rPr>
          <w:rFonts w:ascii="Arial" w:hAnsi="Arial" w:cs="Arial"/>
          <w:sz w:val="22"/>
          <w:szCs w:val="22"/>
        </w:rPr>
        <w:t>d) 2-5-6-4-1-3</w:t>
      </w:r>
    </w:p>
    <w:p w14:paraId="7F5A1AEA" w14:textId="626B451A" w:rsidR="00E376E7" w:rsidRDefault="00E376E7" w:rsidP="00E376E7">
      <w:pPr>
        <w:rPr>
          <w:rFonts w:ascii="Arial" w:hAnsi="Arial" w:cs="Arial"/>
          <w:sz w:val="22"/>
          <w:szCs w:val="22"/>
        </w:rPr>
      </w:pPr>
      <w:r w:rsidRPr="00E376E7">
        <w:rPr>
          <w:rFonts w:ascii="Arial" w:hAnsi="Arial" w:cs="Arial"/>
          <w:sz w:val="22"/>
          <w:szCs w:val="22"/>
        </w:rPr>
        <w:t>e) 4-6-5-3-2-1</w:t>
      </w:r>
    </w:p>
    <w:p w14:paraId="4846D335" w14:textId="60216D25" w:rsidR="00E376E7" w:rsidRDefault="00E376E7" w:rsidP="00E376E7">
      <w:pPr>
        <w:rPr>
          <w:rFonts w:ascii="Arial" w:hAnsi="Arial" w:cs="Arial"/>
          <w:sz w:val="22"/>
          <w:szCs w:val="22"/>
        </w:rPr>
      </w:pPr>
    </w:p>
    <w:p w14:paraId="7D651CEC" w14:textId="77777777" w:rsidR="00E376E7" w:rsidRPr="007B5811" w:rsidRDefault="00E376E7" w:rsidP="00E376E7">
      <w:pPr>
        <w:rPr>
          <w:rFonts w:ascii="Arial" w:hAnsi="Arial" w:cs="Arial"/>
          <w:sz w:val="22"/>
          <w:szCs w:val="22"/>
        </w:rPr>
      </w:pPr>
    </w:p>
    <w:p w14:paraId="49C4395A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6°- Considere estes três períodos simples:</w:t>
      </w:r>
    </w:p>
    <w:p w14:paraId="07D8FD4D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•</w:t>
      </w:r>
      <w:r w:rsidRPr="007B5811">
        <w:rPr>
          <w:rFonts w:ascii="Arial" w:hAnsi="Arial" w:cs="Arial"/>
          <w:sz w:val="22"/>
          <w:szCs w:val="22"/>
        </w:rPr>
        <w:tab/>
        <w:t>O aquecimento excessivo do planeta é um fato incontestável.</w:t>
      </w:r>
    </w:p>
    <w:p w14:paraId="2A7A3104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•</w:t>
      </w:r>
      <w:r w:rsidRPr="007B5811">
        <w:rPr>
          <w:rFonts w:ascii="Arial" w:hAnsi="Arial" w:cs="Arial"/>
          <w:sz w:val="22"/>
          <w:szCs w:val="22"/>
        </w:rPr>
        <w:tab/>
        <w:t>Muitos países já implantaram programas de redução de poluentes.</w:t>
      </w:r>
    </w:p>
    <w:p w14:paraId="2CB72937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•</w:t>
      </w:r>
      <w:r w:rsidRPr="007B5811">
        <w:rPr>
          <w:rFonts w:ascii="Arial" w:hAnsi="Arial" w:cs="Arial"/>
          <w:sz w:val="22"/>
          <w:szCs w:val="22"/>
        </w:rPr>
        <w:tab/>
        <w:t>O esforço no combate ao efeito estufa não tem a efetiva participação de alguns dos países mais poluidores do mundo.</w:t>
      </w:r>
    </w:p>
    <w:p w14:paraId="09B4F6C1" w14:textId="6D55FA6A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a) Empregando conjunções que estabeleçam adequadamente a coesão e explicitem as relações de sentido existentes entre essas orações, reúna-as em um período composto por coordenação.</w:t>
      </w:r>
    </w:p>
    <w:p w14:paraId="6E288045" w14:textId="77777777" w:rsidR="00227D3D" w:rsidRPr="00227D3D" w:rsidRDefault="00227D3D" w:rsidP="00227D3D">
      <w:pPr>
        <w:spacing w:line="360" w:lineRule="auto"/>
        <w:jc w:val="both"/>
        <w:rPr>
          <w:color w:val="FF0000"/>
          <w:sz w:val="22"/>
          <w:szCs w:val="22"/>
          <w:u w:val="single"/>
        </w:rPr>
      </w:pPr>
      <w:r w:rsidRPr="00227D3D">
        <w:rPr>
          <w:color w:val="000000"/>
          <w:sz w:val="22"/>
          <w:szCs w:val="22"/>
          <w:u w:val="single"/>
        </w:rPr>
        <w:t>(1</w:t>
      </w:r>
      <w:proofErr w:type="gramStart"/>
      <w:r w:rsidRPr="00227D3D">
        <w:rPr>
          <w:color w:val="000000"/>
          <w:sz w:val="22"/>
          <w:szCs w:val="22"/>
          <w:u w:val="single"/>
        </w:rPr>
        <w:t>)</w:t>
      </w:r>
      <w:r w:rsidRPr="00227D3D">
        <w:rPr>
          <w:color w:val="FF0000"/>
          <w:sz w:val="22"/>
          <w:szCs w:val="22"/>
          <w:u w:val="single"/>
        </w:rPr>
        <w:t>O</w:t>
      </w:r>
      <w:proofErr w:type="gramEnd"/>
      <w:r w:rsidRPr="00227D3D">
        <w:rPr>
          <w:color w:val="FF0000"/>
          <w:sz w:val="22"/>
          <w:szCs w:val="22"/>
          <w:u w:val="single"/>
        </w:rPr>
        <w:t xml:space="preserve"> aquecimento excessivo do planeta é um fato incontornável,</w:t>
      </w:r>
      <w:r w:rsidRPr="00227D3D">
        <w:rPr>
          <w:color w:val="000000"/>
          <w:sz w:val="22"/>
          <w:szCs w:val="22"/>
          <w:u w:val="single"/>
        </w:rPr>
        <w:t xml:space="preserve"> (2)</w:t>
      </w:r>
      <w:r w:rsidRPr="00227D3D">
        <w:rPr>
          <w:color w:val="FF0000"/>
          <w:sz w:val="22"/>
          <w:szCs w:val="22"/>
          <w:u w:val="single"/>
        </w:rPr>
        <w:t xml:space="preserve"> (por isso); logo, muitos países já implantaram programas de redução de poluentes,</w:t>
      </w:r>
      <w:r w:rsidRPr="00227D3D">
        <w:rPr>
          <w:color w:val="000000"/>
          <w:sz w:val="22"/>
          <w:szCs w:val="22"/>
          <w:u w:val="single"/>
        </w:rPr>
        <w:t xml:space="preserve"> (3)</w:t>
      </w:r>
      <w:r w:rsidRPr="00227D3D">
        <w:rPr>
          <w:color w:val="FF0000"/>
          <w:sz w:val="22"/>
          <w:szCs w:val="22"/>
          <w:u w:val="single"/>
        </w:rPr>
        <w:t xml:space="preserve"> no entanto o esforço no combate ao efeito estufa não tem a efetiva participação de alguns países mais poluidores do mundo.</w:t>
      </w:r>
    </w:p>
    <w:p w14:paraId="7ED860AA" w14:textId="77777777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7E6B006F" w14:textId="010D85F3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b) Classifique as três orações constituintes do período que você construiu no item a.</w:t>
      </w:r>
    </w:p>
    <w:p w14:paraId="6475FED9" w14:textId="46F345D3" w:rsidR="00773B6E" w:rsidRDefault="00227D3D" w:rsidP="007B5811">
      <w:pPr>
        <w:rPr>
          <w:rFonts w:ascii="Arial" w:hAnsi="Arial" w:cs="Arial"/>
          <w:sz w:val="22"/>
          <w:szCs w:val="22"/>
        </w:rPr>
      </w:pPr>
      <w:r w:rsidRPr="00227D3D">
        <w:rPr>
          <w:color w:val="FF0000"/>
          <w:sz w:val="22"/>
          <w:szCs w:val="22"/>
        </w:rPr>
        <w:t xml:space="preserve">1ª. Assindética; 2º sindética conclusiva, coord. à 1ª; 3ª </w:t>
      </w:r>
      <w:proofErr w:type="spellStart"/>
      <w:r w:rsidRPr="00227D3D">
        <w:rPr>
          <w:color w:val="FF0000"/>
          <w:sz w:val="22"/>
          <w:szCs w:val="22"/>
        </w:rPr>
        <w:t>sind</w:t>
      </w:r>
      <w:proofErr w:type="spellEnd"/>
      <w:r w:rsidRPr="00227D3D">
        <w:rPr>
          <w:color w:val="FF0000"/>
          <w:sz w:val="22"/>
          <w:szCs w:val="22"/>
        </w:rPr>
        <w:t xml:space="preserve">. </w:t>
      </w:r>
      <w:proofErr w:type="gramStart"/>
      <w:r w:rsidRPr="00227D3D">
        <w:rPr>
          <w:color w:val="FF0000"/>
          <w:sz w:val="22"/>
          <w:szCs w:val="22"/>
        </w:rPr>
        <w:t>adversativa</w:t>
      </w:r>
      <w:proofErr w:type="gramEnd"/>
      <w:r w:rsidRPr="00227D3D">
        <w:rPr>
          <w:color w:val="FF0000"/>
          <w:sz w:val="22"/>
          <w:szCs w:val="22"/>
        </w:rPr>
        <w:t>, coord. à 2ª.</w:t>
      </w:r>
    </w:p>
    <w:p w14:paraId="7DCA8E82" w14:textId="77777777" w:rsidR="00227D3D" w:rsidRDefault="00227D3D" w:rsidP="007B5811">
      <w:pPr>
        <w:rPr>
          <w:rFonts w:ascii="Arial" w:hAnsi="Arial" w:cs="Arial"/>
          <w:sz w:val="22"/>
          <w:szCs w:val="22"/>
        </w:rPr>
      </w:pPr>
    </w:p>
    <w:p w14:paraId="5ECA0FC7" w14:textId="77777777" w:rsidR="00227D3D" w:rsidRDefault="00227D3D" w:rsidP="007B5811">
      <w:pPr>
        <w:rPr>
          <w:rFonts w:ascii="Arial" w:hAnsi="Arial" w:cs="Arial"/>
          <w:sz w:val="22"/>
          <w:szCs w:val="22"/>
        </w:rPr>
      </w:pPr>
    </w:p>
    <w:p w14:paraId="1A2ADB48" w14:textId="35965CE1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7°- Em uma prova escolar, uma das questões solicitava que os alunos classificassem a oração destacada no período a seguir e justificassem a resposta.</w:t>
      </w:r>
    </w:p>
    <w:p w14:paraId="792B0F40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03F51000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Os operários fizeram todo o trabalho, e não receberam o pagamento.</w:t>
      </w:r>
    </w:p>
    <w:p w14:paraId="6B738C51" w14:textId="77777777" w:rsidR="007B5811" w:rsidRPr="00773B6E" w:rsidRDefault="007B5811" w:rsidP="007B5811">
      <w:pPr>
        <w:rPr>
          <w:rFonts w:ascii="Arial" w:hAnsi="Arial" w:cs="Arial"/>
          <w:b/>
          <w:bCs/>
          <w:sz w:val="22"/>
          <w:szCs w:val="22"/>
        </w:rPr>
      </w:pPr>
      <w:r w:rsidRPr="00773B6E">
        <w:rPr>
          <w:rFonts w:ascii="Arial" w:hAnsi="Arial" w:cs="Arial"/>
          <w:b/>
          <w:bCs/>
          <w:sz w:val="22"/>
          <w:szCs w:val="22"/>
        </w:rPr>
        <w:t>Um dos alunos respondeu que a oração era coordenada sindética aditiva, justificando que essa classificação se devia à presença da conjunção e.</w:t>
      </w:r>
    </w:p>
    <w:p w14:paraId="4ADAE1BB" w14:textId="1DBEC63E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Pergunta-se: esse aluno acertou ou errou a resposta? Por quê?</w:t>
      </w:r>
    </w:p>
    <w:p w14:paraId="6D951146" w14:textId="77777777" w:rsidR="00227D3D" w:rsidRDefault="00227D3D" w:rsidP="00227D3D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R.: o aluno não acertou, pois a oração tem valor de adversativa em relação a anterior.</w:t>
      </w:r>
    </w:p>
    <w:p w14:paraId="72D0784C" w14:textId="42A3FFA2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2892C5CA" w14:textId="21BAAB5B" w:rsidR="00773B6E" w:rsidRDefault="00773B6E" w:rsidP="007B5811">
      <w:pPr>
        <w:rPr>
          <w:rFonts w:ascii="Arial" w:hAnsi="Arial" w:cs="Arial"/>
          <w:sz w:val="22"/>
          <w:szCs w:val="22"/>
        </w:rPr>
      </w:pPr>
    </w:p>
    <w:p w14:paraId="114C74CA" w14:textId="77777777" w:rsidR="00773B6E" w:rsidRPr="007B5811" w:rsidRDefault="00773B6E" w:rsidP="007B5811">
      <w:pPr>
        <w:rPr>
          <w:rFonts w:ascii="Arial" w:hAnsi="Arial" w:cs="Arial"/>
          <w:sz w:val="22"/>
          <w:szCs w:val="22"/>
        </w:rPr>
      </w:pPr>
    </w:p>
    <w:p w14:paraId="48E114E9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8°- O conto Felicidade Clandestina, de Clarice Lispector, tem como tema a relação de amor e desejo de uma menina por um livro que ela queria tomar emprestado de uma outra menina. Leia um trecho da história:</w:t>
      </w:r>
    </w:p>
    <w:p w14:paraId="7DEC00D6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61E91BE9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46E09163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30365157" w14:textId="3B6B4F6B" w:rsidR="007B5811" w:rsidRPr="007B5811" w:rsidRDefault="00773B6E" w:rsidP="007B5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391DA74" wp14:editId="23DB0C2E">
            <wp:extent cx="5458587" cy="1533739"/>
            <wp:effectExtent l="0" t="0" r="889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B504C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2EA43759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6CEC0C99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36AC3D6C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Considere os elementos textuais destacados e responda aos itens a seguir.</w:t>
      </w:r>
    </w:p>
    <w:p w14:paraId="08BD2B2F" w14:textId="256F14EF" w:rsidR="007B5811" w:rsidRDefault="007B5811" w:rsidP="007B5811">
      <w:pPr>
        <w:rPr>
          <w:rFonts w:ascii="Arial" w:hAnsi="Arial" w:cs="Arial"/>
          <w:sz w:val="22"/>
          <w:szCs w:val="22"/>
        </w:rPr>
      </w:pPr>
      <w:proofErr w:type="gramStart"/>
      <w:r w:rsidRPr="007B5811">
        <w:rPr>
          <w:rFonts w:ascii="Arial" w:hAnsi="Arial" w:cs="Arial"/>
          <w:sz w:val="22"/>
          <w:szCs w:val="22"/>
        </w:rPr>
        <w:t>a</w:t>
      </w:r>
      <w:proofErr w:type="gramEnd"/>
      <w:r w:rsidRPr="007B5811">
        <w:rPr>
          <w:rFonts w:ascii="Arial" w:hAnsi="Arial" w:cs="Arial"/>
          <w:sz w:val="22"/>
          <w:szCs w:val="22"/>
        </w:rPr>
        <w:t>)</w:t>
      </w:r>
      <w:r w:rsidRPr="007B5811">
        <w:rPr>
          <w:rFonts w:ascii="Arial" w:hAnsi="Arial" w:cs="Arial"/>
          <w:sz w:val="22"/>
          <w:szCs w:val="22"/>
        </w:rPr>
        <w:tab/>
        <w:t xml:space="preserve">Explique por que em “Dessa vez </w:t>
      </w:r>
      <w:r w:rsidRPr="00227D3D">
        <w:rPr>
          <w:rFonts w:ascii="Arial" w:hAnsi="Arial" w:cs="Arial"/>
          <w:b/>
          <w:sz w:val="22"/>
          <w:szCs w:val="22"/>
        </w:rPr>
        <w:t>nem</w:t>
      </w:r>
      <w:r w:rsidRPr="007B5811">
        <w:rPr>
          <w:rFonts w:ascii="Arial" w:hAnsi="Arial" w:cs="Arial"/>
          <w:sz w:val="22"/>
          <w:szCs w:val="22"/>
        </w:rPr>
        <w:t xml:space="preserve"> caí” o elemento textual destacado não é uma conjunção coordenativa.</w:t>
      </w:r>
    </w:p>
    <w:p w14:paraId="608E44F2" w14:textId="77777777" w:rsidR="00227D3D" w:rsidRDefault="00227D3D" w:rsidP="00227D3D">
      <w:pPr>
        <w:pStyle w:val="PargrafodaLista"/>
        <w:spacing w:line="36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 termo em destaque não está unindo orações. Tem valor semântico de “não”.</w:t>
      </w:r>
    </w:p>
    <w:p w14:paraId="5C2E6079" w14:textId="1ED287C7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b) A conjunção e, que inicia a última oração do texto, estabelece uma relação de adição ou de oposição? Justifique.</w:t>
      </w:r>
    </w:p>
    <w:p w14:paraId="5CCD651F" w14:textId="77777777" w:rsidR="00227D3D" w:rsidRDefault="00227D3D" w:rsidP="00227D3D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 conjunção “e” tem valor de oposição, pois expressa uma ideia contrária à informação anterior.</w:t>
      </w:r>
    </w:p>
    <w:p w14:paraId="7A37D6D9" w14:textId="125FCFBC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c) Dá-se o nome de paralelismo sintático a um princípio de organização dos enunciados de acordo com o qual termos (ou orações) ligados por uma conjunção coordenativa devem exercer funções sintáticas idênticas e apresentar estruturas gramaticais equivalentes.</w:t>
      </w:r>
    </w:p>
    <w:p w14:paraId="4B3A3B51" w14:textId="27FB5BA2" w:rsid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No terceiro período do texto, identifique um exemplo de paralelismo sintático e explique-o.</w:t>
      </w:r>
    </w:p>
    <w:p w14:paraId="3B2492C0" w14:textId="77777777" w:rsidR="00227D3D" w:rsidRDefault="00227D3D" w:rsidP="00227D3D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Ambas são subordinadas substantivas objetivas diretas, coordenadas entre si, o que constitui um paralelismo sintático.</w:t>
      </w:r>
    </w:p>
    <w:p w14:paraId="14026F44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3C733934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9°- (UFRGS – RS) Leia este trecho de texto:</w:t>
      </w:r>
    </w:p>
    <w:p w14:paraId="2B664DE4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11C6494F" w14:textId="77777777" w:rsidR="00E376E7" w:rsidRPr="00E376E7" w:rsidRDefault="00E376E7" w:rsidP="00E376E7">
      <w:pPr>
        <w:jc w:val="both"/>
        <w:rPr>
          <w:sz w:val="24"/>
          <w:szCs w:val="24"/>
        </w:rPr>
      </w:pPr>
      <w:r w:rsidRPr="00E376E7">
        <w:rPr>
          <w:sz w:val="24"/>
          <w:szCs w:val="24"/>
        </w:rPr>
        <w:t xml:space="preserve">As autoridades [coloniais portuguesas] procuraram evitar a formação desses núcleos solidários, </w:t>
      </w:r>
      <w:r w:rsidRPr="00E376E7">
        <w:rPr>
          <w:b/>
          <w:sz w:val="24"/>
          <w:szCs w:val="24"/>
        </w:rPr>
        <w:t xml:space="preserve">quer </w:t>
      </w:r>
      <w:r w:rsidRPr="00E376E7">
        <w:rPr>
          <w:sz w:val="24"/>
          <w:szCs w:val="24"/>
        </w:rPr>
        <w:t xml:space="preserve">destruindo os quilombos, que causavam pavor aos agressores da Coros – e, de resto, aos proprietários de escravos em geral –, </w:t>
      </w:r>
      <w:r w:rsidRPr="00E376E7">
        <w:rPr>
          <w:b/>
          <w:sz w:val="24"/>
          <w:szCs w:val="24"/>
        </w:rPr>
        <w:t xml:space="preserve">quer </w:t>
      </w:r>
      <w:r w:rsidRPr="00E376E7">
        <w:rPr>
          <w:sz w:val="24"/>
          <w:szCs w:val="24"/>
        </w:rPr>
        <w:t>reprimindo os batuques e os calundus promovidos pelos negros.</w:t>
      </w:r>
    </w:p>
    <w:p w14:paraId="7EF70DE6" w14:textId="77777777" w:rsidR="00E376E7" w:rsidRPr="00E376E7" w:rsidRDefault="00E376E7" w:rsidP="00E376E7">
      <w:pPr>
        <w:rPr>
          <w:sz w:val="24"/>
          <w:szCs w:val="24"/>
        </w:rPr>
      </w:pPr>
    </w:p>
    <w:p w14:paraId="0EC7010B" w14:textId="60DAEA0D" w:rsidR="007B5811" w:rsidRPr="00E376E7" w:rsidRDefault="00E376E7" w:rsidP="00E376E7">
      <w:pPr>
        <w:jc w:val="right"/>
        <w:rPr>
          <w:sz w:val="24"/>
          <w:szCs w:val="24"/>
        </w:rPr>
      </w:pPr>
      <w:r w:rsidRPr="00E376E7">
        <w:rPr>
          <w:i/>
          <w:sz w:val="24"/>
          <w:szCs w:val="24"/>
        </w:rPr>
        <w:t>História da vida privada no Brasil.</w:t>
      </w:r>
      <w:r w:rsidRPr="00E376E7">
        <w:rPr>
          <w:sz w:val="24"/>
          <w:szCs w:val="24"/>
        </w:rPr>
        <w:t xml:space="preserve"> São Paulo: Cia. Das Letras, 19997.</w:t>
      </w:r>
    </w:p>
    <w:p w14:paraId="037FB4FA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554E9437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Considere as seguintes afirmações acerca do nexo quer ... quer:</w:t>
      </w:r>
    </w:p>
    <w:p w14:paraId="4298E111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I.</w:t>
      </w:r>
      <w:r w:rsidRPr="007B5811">
        <w:rPr>
          <w:rFonts w:ascii="Arial" w:hAnsi="Arial" w:cs="Arial"/>
          <w:sz w:val="22"/>
          <w:szCs w:val="22"/>
        </w:rPr>
        <w:tab/>
        <w:t>Seu uso estabelece paralelismo sintático entre os segmentos introduzidos pelas ocorrências de quer;</w:t>
      </w:r>
    </w:p>
    <w:p w14:paraId="7DFF0FE8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II.</w:t>
      </w:r>
      <w:r w:rsidRPr="007B5811">
        <w:rPr>
          <w:rFonts w:ascii="Arial" w:hAnsi="Arial" w:cs="Arial"/>
          <w:sz w:val="22"/>
          <w:szCs w:val="22"/>
        </w:rPr>
        <w:tab/>
        <w:t>Ele poderia ser substituído por seja ... seja ..., sem acarretar alteração no significado da frase em questão;</w:t>
      </w:r>
    </w:p>
    <w:p w14:paraId="3D12231B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III.</w:t>
      </w:r>
      <w:r w:rsidRPr="007B5811">
        <w:rPr>
          <w:rFonts w:ascii="Arial" w:hAnsi="Arial" w:cs="Arial"/>
          <w:sz w:val="22"/>
          <w:szCs w:val="22"/>
        </w:rPr>
        <w:tab/>
        <w:t>Ele indica que os portugueses não só destruíam os quilombos, mas também reprimiam os batuques e calundus.</w:t>
      </w:r>
    </w:p>
    <w:p w14:paraId="7BD984F8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 xml:space="preserve"> </w:t>
      </w:r>
    </w:p>
    <w:p w14:paraId="62CF06D7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a) Apenas I</w:t>
      </w:r>
    </w:p>
    <w:p w14:paraId="3B4663E9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b) Apenas II</w:t>
      </w:r>
    </w:p>
    <w:p w14:paraId="1673BA83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 xml:space="preserve">c) Apenas III </w:t>
      </w:r>
    </w:p>
    <w:p w14:paraId="70C6F766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d) Apenas I e II</w:t>
      </w:r>
    </w:p>
    <w:p w14:paraId="1C0DECA8" w14:textId="77777777" w:rsidR="007B5811" w:rsidRPr="00227D3D" w:rsidRDefault="007B5811" w:rsidP="007B5811">
      <w:pPr>
        <w:rPr>
          <w:rFonts w:ascii="Arial" w:hAnsi="Arial" w:cs="Arial"/>
          <w:color w:val="FF0000"/>
          <w:sz w:val="22"/>
          <w:szCs w:val="22"/>
        </w:rPr>
      </w:pPr>
      <w:r w:rsidRPr="00227D3D">
        <w:rPr>
          <w:rFonts w:ascii="Arial" w:hAnsi="Arial" w:cs="Arial"/>
          <w:color w:val="FF0000"/>
          <w:sz w:val="22"/>
          <w:szCs w:val="22"/>
        </w:rPr>
        <w:t>e) I, II e III</w:t>
      </w:r>
    </w:p>
    <w:p w14:paraId="66E92862" w14:textId="03968074" w:rsidR="00E376E7" w:rsidRDefault="00E376E7" w:rsidP="007B5811">
      <w:pPr>
        <w:rPr>
          <w:rFonts w:ascii="Arial" w:hAnsi="Arial" w:cs="Arial"/>
          <w:sz w:val="22"/>
          <w:szCs w:val="22"/>
        </w:rPr>
      </w:pPr>
    </w:p>
    <w:p w14:paraId="52C7C551" w14:textId="77777777" w:rsidR="00E376E7" w:rsidRDefault="00E376E7" w:rsidP="007B5811">
      <w:pPr>
        <w:rPr>
          <w:rFonts w:ascii="Arial" w:hAnsi="Arial" w:cs="Arial"/>
          <w:sz w:val="22"/>
          <w:szCs w:val="22"/>
        </w:rPr>
      </w:pPr>
    </w:p>
    <w:p w14:paraId="61463104" w14:textId="19BF1650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  <w:r w:rsidRPr="007B5811">
        <w:rPr>
          <w:rFonts w:ascii="Arial" w:hAnsi="Arial" w:cs="Arial"/>
          <w:sz w:val="22"/>
          <w:szCs w:val="22"/>
        </w:rPr>
        <w:t>10°- Leia este trecho de notícia de jornal a respeito de um veículo que, durante uma enchente, caiu em um rio.</w:t>
      </w:r>
    </w:p>
    <w:p w14:paraId="5CD3556C" w14:textId="77777777" w:rsidR="007B5811" w:rsidRPr="007B5811" w:rsidRDefault="007B5811" w:rsidP="007B5811">
      <w:pPr>
        <w:rPr>
          <w:rFonts w:ascii="Arial" w:hAnsi="Arial" w:cs="Arial"/>
          <w:sz w:val="22"/>
          <w:szCs w:val="22"/>
        </w:rPr>
      </w:pPr>
    </w:p>
    <w:p w14:paraId="78C6FF5E" w14:textId="77777777" w:rsidR="00E376E7" w:rsidRPr="00E376E7" w:rsidRDefault="00E376E7" w:rsidP="00E376E7">
      <w:pPr>
        <w:jc w:val="center"/>
        <w:rPr>
          <w:rFonts w:ascii="Arial" w:hAnsi="Arial" w:cs="Arial"/>
          <w:sz w:val="22"/>
          <w:szCs w:val="22"/>
        </w:rPr>
      </w:pPr>
      <w:r w:rsidRPr="00E376E7">
        <w:rPr>
          <w:rFonts w:ascii="Arial" w:hAnsi="Arial" w:cs="Arial"/>
          <w:sz w:val="22"/>
          <w:szCs w:val="22"/>
        </w:rPr>
        <w:t>Acidente com van mata 17</w:t>
      </w:r>
    </w:p>
    <w:p w14:paraId="053FA4AD" w14:textId="77777777" w:rsidR="00E376E7" w:rsidRPr="00E376E7" w:rsidRDefault="00E376E7" w:rsidP="00E376E7">
      <w:pPr>
        <w:jc w:val="center"/>
        <w:rPr>
          <w:rFonts w:ascii="Arial" w:hAnsi="Arial" w:cs="Arial"/>
          <w:sz w:val="22"/>
          <w:szCs w:val="22"/>
        </w:rPr>
      </w:pPr>
    </w:p>
    <w:p w14:paraId="759D2722" w14:textId="77777777" w:rsidR="00E376E7" w:rsidRPr="00E376E7" w:rsidRDefault="00E376E7" w:rsidP="00E376E7">
      <w:pPr>
        <w:rPr>
          <w:rFonts w:ascii="Arial" w:hAnsi="Arial" w:cs="Arial"/>
          <w:sz w:val="22"/>
          <w:szCs w:val="22"/>
        </w:rPr>
      </w:pPr>
      <w:r w:rsidRPr="00E376E7">
        <w:rPr>
          <w:rFonts w:ascii="Arial" w:hAnsi="Arial" w:cs="Arial"/>
          <w:sz w:val="22"/>
          <w:szCs w:val="22"/>
        </w:rPr>
        <w:t>Quatro crianças e doze adultos [...] estão entre as vítimas. Bombeiro é arrastado pelas águas, quando tentava o resgate, mas não sobrevive.</w:t>
      </w:r>
    </w:p>
    <w:p w14:paraId="28F33C96" w14:textId="77777777" w:rsidR="00E376E7" w:rsidRPr="00E376E7" w:rsidRDefault="00E376E7" w:rsidP="00E376E7">
      <w:pPr>
        <w:rPr>
          <w:rFonts w:ascii="Arial" w:hAnsi="Arial" w:cs="Arial"/>
          <w:sz w:val="22"/>
          <w:szCs w:val="22"/>
        </w:rPr>
      </w:pPr>
    </w:p>
    <w:p w14:paraId="6BB736FC" w14:textId="2FBA234C" w:rsidR="007B5811" w:rsidRPr="007B5811" w:rsidRDefault="00E376E7" w:rsidP="007B5811">
      <w:pPr>
        <w:rPr>
          <w:rFonts w:ascii="Arial" w:hAnsi="Arial" w:cs="Arial"/>
          <w:sz w:val="22"/>
          <w:szCs w:val="22"/>
        </w:rPr>
      </w:pPr>
      <w:r w:rsidRPr="00E376E7">
        <w:rPr>
          <w:rFonts w:ascii="Arial" w:hAnsi="Arial" w:cs="Arial"/>
          <w:i/>
          <w:sz w:val="22"/>
          <w:szCs w:val="22"/>
        </w:rPr>
        <w:t xml:space="preserve">Correio Braziliense, </w:t>
      </w:r>
      <w:r w:rsidRPr="00E376E7">
        <w:rPr>
          <w:rFonts w:ascii="Arial" w:hAnsi="Arial" w:cs="Arial"/>
          <w:sz w:val="22"/>
          <w:szCs w:val="22"/>
        </w:rPr>
        <w:t>Brasília, 3 jun. 2005.</w:t>
      </w:r>
    </w:p>
    <w:p w14:paraId="6EC5420D" w14:textId="77777777" w:rsidR="007B5811" w:rsidRPr="00227D3D" w:rsidRDefault="007B5811" w:rsidP="007B5811">
      <w:pPr>
        <w:rPr>
          <w:rFonts w:ascii="Arial" w:hAnsi="Arial" w:cs="Arial"/>
          <w:sz w:val="24"/>
          <w:szCs w:val="24"/>
        </w:rPr>
      </w:pPr>
      <w:bookmarkStart w:id="0" w:name="_GoBack"/>
    </w:p>
    <w:p w14:paraId="2083EB21" w14:textId="12E8E1CB" w:rsidR="007B5811" w:rsidRPr="00227D3D" w:rsidRDefault="007B5811" w:rsidP="007B5811">
      <w:pPr>
        <w:rPr>
          <w:rFonts w:ascii="Arial" w:hAnsi="Arial" w:cs="Arial"/>
          <w:sz w:val="24"/>
          <w:szCs w:val="24"/>
        </w:rPr>
      </w:pPr>
      <w:proofErr w:type="gramStart"/>
      <w:r w:rsidRPr="00227D3D">
        <w:rPr>
          <w:rFonts w:ascii="Arial" w:hAnsi="Arial" w:cs="Arial"/>
          <w:sz w:val="24"/>
          <w:szCs w:val="24"/>
        </w:rPr>
        <w:t>a</w:t>
      </w:r>
      <w:proofErr w:type="gramEnd"/>
      <w:r w:rsidRPr="00227D3D">
        <w:rPr>
          <w:rFonts w:ascii="Arial" w:hAnsi="Arial" w:cs="Arial"/>
          <w:sz w:val="24"/>
          <w:szCs w:val="24"/>
        </w:rPr>
        <w:t>)</w:t>
      </w:r>
      <w:r w:rsidRPr="00227D3D">
        <w:rPr>
          <w:rFonts w:ascii="Arial" w:hAnsi="Arial" w:cs="Arial"/>
          <w:sz w:val="24"/>
          <w:szCs w:val="24"/>
        </w:rPr>
        <w:tab/>
        <w:t>Comente a inadequação do uso do conector mas  no trecho acima.</w:t>
      </w:r>
    </w:p>
    <w:p w14:paraId="62ED54C6" w14:textId="77777777" w:rsidR="00227D3D" w:rsidRPr="00227D3D" w:rsidRDefault="00227D3D" w:rsidP="00227D3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D3D">
        <w:rPr>
          <w:rFonts w:ascii="Arial" w:hAnsi="Arial" w:cs="Arial"/>
          <w:color w:val="FF0000"/>
          <w:sz w:val="24"/>
          <w:szCs w:val="24"/>
        </w:rPr>
        <w:lastRenderedPageBreak/>
        <w:t>O conectivo “mas” está inadequado em virtude de não haver uma relação semântica de adversidade, o que temos é uma relação de adição.</w:t>
      </w:r>
    </w:p>
    <w:p w14:paraId="45DA0A98" w14:textId="77777777" w:rsidR="00227D3D" w:rsidRPr="00227D3D" w:rsidRDefault="00227D3D" w:rsidP="00227D3D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7D3D">
        <w:rPr>
          <w:rFonts w:ascii="Arial" w:hAnsi="Arial" w:cs="Arial"/>
          <w:sz w:val="24"/>
          <w:szCs w:val="24"/>
        </w:rPr>
        <w:t>introduza</w:t>
      </w:r>
      <w:proofErr w:type="gramEnd"/>
      <w:r w:rsidRPr="00227D3D">
        <w:rPr>
          <w:rFonts w:ascii="Arial" w:hAnsi="Arial" w:cs="Arial"/>
          <w:sz w:val="24"/>
          <w:szCs w:val="24"/>
        </w:rPr>
        <w:t xml:space="preserve">, depois da palavra </w:t>
      </w:r>
      <w:r w:rsidRPr="00227D3D">
        <w:rPr>
          <w:rFonts w:ascii="Arial" w:hAnsi="Arial" w:cs="Arial"/>
          <w:b/>
          <w:sz w:val="24"/>
          <w:szCs w:val="24"/>
        </w:rPr>
        <w:t xml:space="preserve">resgate, </w:t>
      </w:r>
      <w:r w:rsidRPr="00227D3D">
        <w:rPr>
          <w:rFonts w:ascii="Arial" w:hAnsi="Arial" w:cs="Arial"/>
          <w:sz w:val="24"/>
          <w:szCs w:val="24"/>
        </w:rPr>
        <w:t xml:space="preserve">uma oração adequada ao sentido geral da notícia, de maneira que o </w:t>
      </w:r>
      <w:r w:rsidRPr="00227D3D">
        <w:rPr>
          <w:rFonts w:ascii="Arial" w:hAnsi="Arial" w:cs="Arial"/>
          <w:b/>
          <w:sz w:val="24"/>
          <w:szCs w:val="24"/>
        </w:rPr>
        <w:t xml:space="preserve">mas </w:t>
      </w:r>
      <w:r w:rsidRPr="00227D3D">
        <w:rPr>
          <w:rFonts w:ascii="Arial" w:hAnsi="Arial" w:cs="Arial"/>
          <w:sz w:val="24"/>
          <w:szCs w:val="24"/>
        </w:rPr>
        <w:t>passe a estabelecer a relação lógico-sintática conveniente.</w:t>
      </w:r>
    </w:p>
    <w:p w14:paraId="58D53AD1" w14:textId="77777777" w:rsidR="00227D3D" w:rsidRPr="00227D3D" w:rsidRDefault="00227D3D" w:rsidP="00227D3D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227D3D">
        <w:rPr>
          <w:rFonts w:ascii="Arial" w:hAnsi="Arial" w:cs="Arial"/>
          <w:color w:val="FF0000"/>
          <w:sz w:val="24"/>
          <w:szCs w:val="24"/>
        </w:rPr>
        <w:t>...o resgate, mas sobrevive.</w:t>
      </w:r>
    </w:p>
    <w:p w14:paraId="073E365A" w14:textId="77777777" w:rsidR="00227D3D" w:rsidRDefault="00227D3D" w:rsidP="00227D3D">
      <w:pPr>
        <w:pStyle w:val="PargrafodaLista"/>
        <w:spacing w:line="360" w:lineRule="auto"/>
        <w:ind w:left="360"/>
        <w:jc w:val="both"/>
        <w:rPr>
          <w:color w:val="FF0000"/>
        </w:rPr>
      </w:pPr>
      <w:r w:rsidRPr="00227D3D">
        <w:rPr>
          <w:rFonts w:ascii="Arial" w:hAnsi="Arial" w:cs="Arial"/>
          <w:color w:val="FF0000"/>
          <w:sz w:val="24"/>
          <w:szCs w:val="24"/>
        </w:rPr>
        <w:t>Obs.: para esta resposta pode haver outras possibilidades.</w:t>
      </w:r>
      <w:bookmarkEnd w:id="0"/>
    </w:p>
    <w:p w14:paraId="405A003F" w14:textId="18ADE9C1" w:rsidR="00E77AA4" w:rsidRPr="00E77AA4" w:rsidRDefault="00E77AA4" w:rsidP="00227D3D">
      <w:pPr>
        <w:rPr>
          <w:rFonts w:ascii="Arial" w:hAnsi="Arial" w:cs="Arial"/>
          <w:sz w:val="22"/>
          <w:szCs w:val="22"/>
        </w:rPr>
      </w:pPr>
    </w:p>
    <w:sectPr w:rsidR="00E77AA4" w:rsidRPr="00E77AA4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DCE67" w14:textId="77777777" w:rsidR="003D798F" w:rsidRDefault="003D798F" w:rsidP="008C3103">
      <w:r>
        <w:separator/>
      </w:r>
    </w:p>
  </w:endnote>
  <w:endnote w:type="continuationSeparator" w:id="0">
    <w:p w14:paraId="56CC963F" w14:textId="77777777" w:rsidR="003D798F" w:rsidRDefault="003D798F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9D179" w14:textId="77777777" w:rsidR="003D798F" w:rsidRDefault="003D798F" w:rsidP="008C3103">
      <w:r>
        <w:separator/>
      </w:r>
    </w:p>
  </w:footnote>
  <w:footnote w:type="continuationSeparator" w:id="0">
    <w:p w14:paraId="21961041" w14:textId="77777777" w:rsidR="003D798F" w:rsidRDefault="003D798F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4553"/>
    <w:multiLevelType w:val="hybridMultilevel"/>
    <w:tmpl w:val="8EF6E6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C70B6"/>
    <w:multiLevelType w:val="hybridMultilevel"/>
    <w:tmpl w:val="F52C3E9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0"/>
  </w:num>
  <w:num w:numId="4">
    <w:abstractNumId w:val="17"/>
  </w:num>
  <w:num w:numId="5">
    <w:abstractNumId w:val="12"/>
  </w:num>
  <w:num w:numId="6">
    <w:abstractNumId w:val="4"/>
  </w:num>
  <w:num w:numId="7">
    <w:abstractNumId w:val="27"/>
  </w:num>
  <w:num w:numId="8">
    <w:abstractNumId w:val="18"/>
  </w:num>
  <w:num w:numId="9">
    <w:abstractNumId w:val="8"/>
  </w:num>
  <w:num w:numId="10">
    <w:abstractNumId w:val="6"/>
  </w:num>
  <w:num w:numId="11">
    <w:abstractNumId w:val="13"/>
  </w:num>
  <w:num w:numId="12">
    <w:abstractNumId w:val="16"/>
  </w:num>
  <w:num w:numId="13">
    <w:abstractNumId w:val="30"/>
  </w:num>
  <w:num w:numId="14">
    <w:abstractNumId w:val="23"/>
  </w:num>
  <w:num w:numId="15">
    <w:abstractNumId w:val="7"/>
  </w:num>
  <w:num w:numId="16">
    <w:abstractNumId w:val="0"/>
  </w:num>
  <w:num w:numId="17">
    <w:abstractNumId w:val="5"/>
  </w:num>
  <w:num w:numId="18">
    <w:abstractNumId w:val="25"/>
  </w:num>
  <w:num w:numId="19">
    <w:abstractNumId w:val="22"/>
  </w:num>
  <w:num w:numId="20">
    <w:abstractNumId w:val="19"/>
  </w:num>
  <w:num w:numId="21">
    <w:abstractNumId w:val="15"/>
  </w:num>
  <w:num w:numId="22">
    <w:abstractNumId w:val="10"/>
  </w:num>
  <w:num w:numId="23">
    <w:abstractNumId w:val="28"/>
  </w:num>
  <w:num w:numId="24">
    <w:abstractNumId w:val="29"/>
  </w:num>
  <w:num w:numId="25">
    <w:abstractNumId w:val="3"/>
  </w:num>
  <w:num w:numId="26">
    <w:abstractNumId w:val="14"/>
  </w:num>
  <w:num w:numId="27">
    <w:abstractNumId w:val="26"/>
  </w:num>
  <w:num w:numId="28">
    <w:abstractNumId w:val="1"/>
  </w:num>
  <w:num w:numId="29">
    <w:abstractNumId w:val="24"/>
  </w:num>
  <w:num w:numId="30">
    <w:abstractNumId w:val="2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3E1A"/>
    <w:rsid w:val="00005429"/>
    <w:rsid w:val="000116B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90E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4C4E"/>
    <w:rsid w:val="001E560A"/>
    <w:rsid w:val="001F3E20"/>
    <w:rsid w:val="001F4104"/>
    <w:rsid w:val="001F493D"/>
    <w:rsid w:val="001F62E5"/>
    <w:rsid w:val="002146F6"/>
    <w:rsid w:val="0021567D"/>
    <w:rsid w:val="00217C8F"/>
    <w:rsid w:val="00226B76"/>
    <w:rsid w:val="00227D3D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1F79"/>
    <w:rsid w:val="00342738"/>
    <w:rsid w:val="00343FC7"/>
    <w:rsid w:val="0034720C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D798F"/>
    <w:rsid w:val="003E14F7"/>
    <w:rsid w:val="003E4285"/>
    <w:rsid w:val="003E49DF"/>
    <w:rsid w:val="003E67C2"/>
    <w:rsid w:val="003F6159"/>
    <w:rsid w:val="00401F60"/>
    <w:rsid w:val="00407C3B"/>
    <w:rsid w:val="00412F79"/>
    <w:rsid w:val="0042132C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B3145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03F9"/>
    <w:rsid w:val="0056610E"/>
    <w:rsid w:val="00571E32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4B7E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3FC"/>
    <w:rsid w:val="0075473E"/>
    <w:rsid w:val="007555D3"/>
    <w:rsid w:val="007572BF"/>
    <w:rsid w:val="007665C4"/>
    <w:rsid w:val="00771F2B"/>
    <w:rsid w:val="00773B6E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5811"/>
    <w:rsid w:val="007B6B38"/>
    <w:rsid w:val="007C219A"/>
    <w:rsid w:val="007C4DFA"/>
    <w:rsid w:val="007D2BDF"/>
    <w:rsid w:val="007D4A01"/>
    <w:rsid w:val="007E6B91"/>
    <w:rsid w:val="007F12CF"/>
    <w:rsid w:val="007F460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2F56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57F8E"/>
    <w:rsid w:val="00A62CE1"/>
    <w:rsid w:val="00A65523"/>
    <w:rsid w:val="00A710D3"/>
    <w:rsid w:val="00A71D09"/>
    <w:rsid w:val="00A72769"/>
    <w:rsid w:val="00A758F7"/>
    <w:rsid w:val="00A82E50"/>
    <w:rsid w:val="00A83192"/>
    <w:rsid w:val="00A85847"/>
    <w:rsid w:val="00A863B5"/>
    <w:rsid w:val="00A87C69"/>
    <w:rsid w:val="00A90CBA"/>
    <w:rsid w:val="00A9315B"/>
    <w:rsid w:val="00A95838"/>
    <w:rsid w:val="00A963FC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56508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2CA"/>
    <w:rsid w:val="00C216CD"/>
    <w:rsid w:val="00C21DA3"/>
    <w:rsid w:val="00C26741"/>
    <w:rsid w:val="00C326E6"/>
    <w:rsid w:val="00C4524C"/>
    <w:rsid w:val="00C4662B"/>
    <w:rsid w:val="00C47099"/>
    <w:rsid w:val="00C479AD"/>
    <w:rsid w:val="00C520FD"/>
    <w:rsid w:val="00C5237A"/>
    <w:rsid w:val="00C53476"/>
    <w:rsid w:val="00C55E22"/>
    <w:rsid w:val="00C6008F"/>
    <w:rsid w:val="00C6084C"/>
    <w:rsid w:val="00C62576"/>
    <w:rsid w:val="00C62650"/>
    <w:rsid w:val="00C6390A"/>
    <w:rsid w:val="00C63C66"/>
    <w:rsid w:val="00C64A39"/>
    <w:rsid w:val="00C66E07"/>
    <w:rsid w:val="00C74319"/>
    <w:rsid w:val="00C809DE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1F17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376E7"/>
    <w:rsid w:val="00E443F3"/>
    <w:rsid w:val="00E55A15"/>
    <w:rsid w:val="00E60D07"/>
    <w:rsid w:val="00E623CE"/>
    <w:rsid w:val="00E63D33"/>
    <w:rsid w:val="00E64473"/>
    <w:rsid w:val="00E72D35"/>
    <w:rsid w:val="00E77AA4"/>
    <w:rsid w:val="00E80769"/>
    <w:rsid w:val="00E85F0C"/>
    <w:rsid w:val="00E8748B"/>
    <w:rsid w:val="00E91BA2"/>
    <w:rsid w:val="00EA28EC"/>
    <w:rsid w:val="00EC7141"/>
    <w:rsid w:val="00ED202F"/>
    <w:rsid w:val="00ED6B10"/>
    <w:rsid w:val="00ED7446"/>
    <w:rsid w:val="00ED7E70"/>
    <w:rsid w:val="00EE27EC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299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08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7919369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121639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5780735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0016874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7645133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691841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16072761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4320913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17">
          <w:marLeft w:val="0"/>
          <w:marRight w:val="0"/>
          <w:marTop w:val="0"/>
          <w:marBottom w:val="336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6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33004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7678184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112535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0030483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96369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9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4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85954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8483859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924619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396033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8500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88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1159744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2008162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000443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88840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71592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06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075907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960958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373213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12723160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4156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7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04127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69163640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84213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7986363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95233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6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7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1755720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2079298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774477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826840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21811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0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38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089004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84359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194953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43701756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934389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7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5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935699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146629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76279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1255195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451975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270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087111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672065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7775417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88689348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657299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613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144548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4192770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082388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1276957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96418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8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08484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410470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62288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9138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82947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32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2671787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849619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4592178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44743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83719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65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52323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863728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7861858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9593658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46176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3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56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28276476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851596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73169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80244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2772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1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3599599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7533340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7338912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4000443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2A4E-42A9-429A-9C06-3AB727DF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robertaanrj@outlook.com</cp:lastModifiedBy>
  <cp:revision>2</cp:revision>
  <cp:lastPrinted>2023-02-08T10:21:00Z</cp:lastPrinted>
  <dcterms:created xsi:type="dcterms:W3CDTF">2025-06-05T15:33:00Z</dcterms:created>
  <dcterms:modified xsi:type="dcterms:W3CDTF">2025-06-05T15:33:00Z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