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92980" w14:textId="7FD546AE" w:rsidR="002964C2" w:rsidRDefault="008E796C" w:rsidP="004256CF">
      <w:pPr>
        <w:pStyle w:val="Ttulo1"/>
        <w:spacing w:line="360" w:lineRule="auto"/>
        <w:jc w:val="left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anchor distT="0" distB="0" distL="0" distR="0" simplePos="0" relativeHeight="251652096" behindDoc="0" locked="0" layoutInCell="1" allowOverlap="1" wp14:anchorId="0A948404" wp14:editId="7E99499E">
            <wp:simplePos x="0" y="0"/>
            <wp:positionH relativeFrom="margin">
              <wp:posOffset>219075</wp:posOffset>
            </wp:positionH>
            <wp:positionV relativeFrom="paragraph">
              <wp:posOffset>95250</wp:posOffset>
            </wp:positionV>
            <wp:extent cx="374015" cy="450215"/>
            <wp:effectExtent l="0" t="0" r="0" b="0"/>
            <wp:wrapNone/>
            <wp:docPr id="1026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374015" cy="4502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56CF">
        <w:rPr>
          <w:color w:val="000000"/>
          <w:sz w:val="24"/>
          <w:szCs w:val="24"/>
        </w:rPr>
        <w:t xml:space="preserve">                                                 </w:t>
      </w:r>
      <w:proofErr w:type="gramStart"/>
      <w:r w:rsidR="004256CF">
        <w:rPr>
          <w:color w:val="000000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EMP </w:t>
      </w:r>
      <w:r w:rsidR="00A22AEE">
        <w:rPr>
          <w:color w:val="000000"/>
          <w:sz w:val="24"/>
          <w:szCs w:val="24"/>
        </w:rPr>
        <w:t xml:space="preserve"> -</w:t>
      </w:r>
      <w:proofErr w:type="gramEnd"/>
      <w:r w:rsidR="00A22AE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Centro Educacional Marapendi</w:t>
      </w:r>
    </w:p>
    <w:p w14:paraId="5A89EC70" w14:textId="515B23C0" w:rsidR="002964C2" w:rsidRDefault="008E796C">
      <w:pP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Nome: ______________________________________________   Data:     /     /202</w:t>
      </w:r>
      <w:r w:rsidR="00E128A3">
        <w:rPr>
          <w:b/>
          <w:color w:val="000000"/>
          <w:sz w:val="24"/>
          <w:szCs w:val="24"/>
        </w:rPr>
        <w:t>5</w:t>
      </w:r>
    </w:p>
    <w:p w14:paraId="784075D3" w14:textId="10801FFB" w:rsidR="002964C2" w:rsidRDefault="00B8357C">
      <w:pPr>
        <w:jc w:val="both"/>
        <w:rPr>
          <w:b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0" distR="0" simplePos="0" relativeHeight="251651072" behindDoc="0" locked="0" layoutInCell="1" allowOverlap="1" wp14:anchorId="59AA2D21" wp14:editId="0E4162F0">
                <wp:simplePos x="0" y="0"/>
                <wp:positionH relativeFrom="page">
                  <wp:align>center</wp:align>
                </wp:positionH>
                <wp:positionV relativeFrom="page">
                  <wp:posOffset>1069975</wp:posOffset>
                </wp:positionV>
                <wp:extent cx="6908800" cy="304800"/>
                <wp:effectExtent l="0" t="0" r="25400" b="19050"/>
                <wp:wrapNone/>
                <wp:docPr id="9" name="Agrupa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792837203" name="Retângulo 792837203"/>
                        <wps:cNvSpPr/>
                        <wps:spPr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D26538" w14:textId="6BC67307" w:rsidR="002964C2" w:rsidRPr="0023096F" w:rsidRDefault="00390E0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GABARITO DO QUESTIONÁRIO 1 DE GOGRAFIA – 7º ANO – 2º </w:t>
                              </w:r>
                              <w:r w:rsidR="008E796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BIMESTRE</w:t>
                              </w:r>
                              <w:r w:rsidR="008E796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9367035" name="Conector reto 1079367035"/>
                        <wps:cNvCnPr/>
                        <wps:spPr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74913989" name="Conector reto 1574913989"/>
                        <wps:cNvCnPr/>
                        <wps:spPr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AA2D21" id="Agrupar 9" o:spid="_x0000_s1026" style="position:absolute;left:0;text-align:left;margin-left:0;margin-top:84.25pt;width:544pt;height:24pt;z-index:251651072;mso-wrap-distance-left:0;mso-wrap-distance-right:0;mso-position-horizontal:center;mso-position-horizontal-relative:page;mso-position-vertical-relative:page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4FvEQMAAAQJAAAOAAAAZHJzL2Uyb0RvYy54bWzsVslu2zAQvRfoPxC8N5IseZEQOSiyoUCQ&#10;Bk2KnmmKWlCJZEk6svs5/ZX+WIekvMQukCBFe6oPAqlZPO/NG1KnZ6uuRY9M6UbwHEcnIUaMU1E0&#10;vMrx54erdzOMtCG8IK3gLMdrpvHZ/O2b015mbCRq0RZMIUjCddbLHNfGyCwINK1ZR/SJkIyDsRSq&#10;Iwa2qgoKRXrI3rXBKAwnQS9UIZWgTGt4e+GNeO7ylyWj5mNZamZQm2Oozbincs+FfQbzU5JVisi6&#10;oUMZ5BVVdKTh8KfbVBfEELRUzVGqrqFKaFGaEyq6QJRlQ5nDAGii8ADNtRJL6bBUWV/JLU1A7QFP&#10;r05Lbx+vlbyXd8pXD8sbQb9q4CXoZZXt2+2+2jmvStXZIACBVo7R9ZZRtjKIwstJGs5mIRBPwRaH&#10;iV07ymkNfbFhY2sF42icTDemyyE6Crex48QFBiTzf+uK2xbTS1CP3hGk/4yg+5pI5njXloA7hZoi&#10;x9N0NIunozDGiJMOtPyJmZ8/eLVsBdrZAJ2tBsIsqcNOD/weUBalYerBT5LUg98Ql8aTyLOWxDNr&#10;2iInmVTaXDPRIbvIsQKRO+2RxxttvOvGxfan5fbJxVXTtt5q3wCBOvN12ZVZLVZDsQtRrAEyDDUk&#10;r4X6jlEPA5Jj/W1JFMOo/cCB4DRKoCfIuE0yBmIwUvuWxb6FcAqpcmwwWkrVVDXkjlzVttSH1Rei&#10;5IDHAAe3YtMDkh3A8r4e0vulEWXjMFsQvvIBG+jBt+KvCyMKp9CuaRiPN8o4h7OOGqGQYkagPftA&#10;MajjnD+njuPJ2Ihjby6eTsWRNtqGWyEfkWjl47WBejd7bkZtk8uWQI9oJ0HxmlcuWIu2Kax8bIhW&#10;1eK8BX0Qe6S636DPJ262rRdE197PmbzC4UzjBfBAspqR4pIXyKwlTBMHzkBpOe5YARpjcJ3YlfM0&#10;pGlf4glD8htte1lAIqf5f6iL8TRJozidwZD7E+NAFzv7a3QRh7PhxPyvi2cU9GJduGsFrlp33g6f&#10;BfYu3987He0+Xua/AAAA//8DAFBLAwQUAAYACAAAACEAbJHruN4AAAAJAQAADwAAAGRycy9kb3du&#10;cmV2LnhtbEyPQWuDQBCF74X8h2UCvTWrKYpY1xBC21MoNCmU3jbuRCXurLgbNf++k1N7nPceb75X&#10;bGbbiREH3zpSEK8iEEiVMy3VCr6Ob08ZCB80Gd05QgU39LApFw+Fzo2b6BPHQ6gFl5DPtYImhD6X&#10;0lcNWu1Xrkdi7+wGqwOfQy3NoCcut51cR1EqrW6JPzS6x12D1eVwtQreJz1tn+PXcX85724/x+Tj&#10;ex+jUo/LefsCIuAc/sJwx2d0KJnp5K5kvOgU8JDAapolIO52lGUsnRSs4zQBWRby/4LyFwAA//8D&#10;AFBLAQItABQABgAIAAAAIQC2gziS/gAAAOEBAAATAAAAAAAAAAAAAAAAAAAAAABbQ29udGVudF9U&#10;eXBlc10ueG1sUEsBAi0AFAAGAAgAAAAhADj9If/WAAAAlAEAAAsAAAAAAAAAAAAAAAAALwEAAF9y&#10;ZWxzLy5yZWxzUEsBAi0AFAAGAAgAAAAhALeHgW8RAwAABAkAAA4AAAAAAAAAAAAAAAAALgIAAGRy&#10;cy9lMm9Eb2MueG1sUEsBAi0AFAAGAAgAAAAhAGyR67jeAAAACQEAAA8AAAAAAAAAAAAAAAAAawUA&#10;AGRycy9kb3ducmV2LnhtbFBLBQYAAAAABAAEAPMAAAB2BgAAAAA=&#10;">
                <v:rect id="Retângulo 792837203" o:spid="_x0000_s1027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Xe1ywAAAOIAAAAPAAAAZHJzL2Rvd25yZXYueG1sRI/dasJA&#10;FITvC32H5RS8KXXTCP5EVymCGESQxtbrQ/Y0Cc2ejdk1iW/fLRR6OczMN8xqM5hadNS6yrKC13EE&#10;gji3uuJCwcd59zIH4TyyxtoyKbiTg8368WGFibY9v1OX+UIECLsEFZTeN4mULi/JoBvbhjh4X7Y1&#10;6INsC6lb7APc1DKOoqk0WHFYKLGhbUn5d3YzCvr81F3Ox708PV9Sy9f0us0+D0qNnoa3JQhPg/8P&#10;/7VTrWC2iOeTWRxN4PdSuANy/QMAAP//AwBQSwECLQAUAAYACAAAACEA2+H2y+4AAACFAQAAEwAA&#10;AAAAAAAAAAAAAAAAAAAAW0NvbnRlbnRfVHlwZXNdLnhtbFBLAQItABQABgAIAAAAIQBa9CxbvwAA&#10;ABUBAAALAAAAAAAAAAAAAAAAAB8BAABfcmVscy8ucmVsc1BLAQItABQABgAIAAAAIQAbjXe1ywAA&#10;AOIAAAAPAAAAAAAAAAAAAAAAAAcCAABkcnMvZG93bnJldi54bWxQSwUGAAAAAAMAAwC3AAAA/wIA&#10;AAAA&#10;" filled="f" stroked="f">
                  <v:textbox>
                    <w:txbxContent>
                      <w:p w14:paraId="7AD26538" w14:textId="6BC67307" w:rsidR="002964C2" w:rsidRPr="0023096F" w:rsidRDefault="00390E0D">
                        <w:pP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GABARITO DO QUESTIONÁRIO 1 DE GOGRAFIA – 7º ANO – 2º </w:t>
                        </w:r>
                        <w:r w:rsidR="008E796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BIMESTRE</w:t>
                        </w:r>
                        <w:r w:rsidR="008E796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line id="Conector reto 1079367035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mg4xgAAAOMAAAAPAAAAZHJzL2Rvd25yZXYueG1sRE/NisIw&#10;EL4v+A5hBG9roqLuVqOIUPG2bPXibWzGtthMShO1vr0RFvY43/8s152txZ1aXznWMBoqEMS5MxUX&#10;Go6H9PMLhA/IBmvHpOFJHtar3scSE+Me/Ev3LBQihrBPUEMZQpNI6fOSLPqha4gjd3GtxRDPtpCm&#10;xUcMt7UcKzWTFiuODSU2tC0pv2Y3q+F6Ok7T3c/WHOpsY85FGk7ni9F60O82CxCBuvAv/nPvTZyv&#10;5t+T2VxNpvD+KQIgVy8AAAD//wMAUEsBAi0AFAAGAAgAAAAhANvh9svuAAAAhQEAABMAAAAAAAAA&#10;AAAAAAAAAAAAAFtDb250ZW50X1R5cGVzXS54bWxQSwECLQAUAAYACAAAACEAWvQsW78AAAAVAQAA&#10;CwAAAAAAAAAAAAAAAAAfAQAAX3JlbHMvLnJlbHNQSwECLQAUAAYACAAAACEAPHpoOMYAAADjAAAA&#10;DwAAAAAAAAAAAAAAAAAHAgAAZHJzL2Rvd25yZXYueG1sUEsFBgAAAAADAAMAtwAAAPoCAAAAAA==&#10;" strokeweight="2pt"/>
                <v:line id="Conector reto 1574913989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nXpxgAAAOMAAAAPAAAAZHJzL2Rvd25yZXYueG1sRE9Li8Iw&#10;EL4v+B/CCHtbU11frUYRocvexOrF29iMbbGZlCZq99+bBcHjfO9ZrjtTizu1rrKsYDiIQBDnVldc&#10;KDge0q85COeRNdaWScEfOViveh9LTLR98J7umS9ECGGXoILS+yaR0uUlGXQD2xAH7mJbgz6cbSF1&#10;i48Qbmo5iqKpNFhxaCixoW1J+TW7GQXX03GS/uy2+lBnG30uUn86X7RSn/1uswDhqfNv8cv9q8P8&#10;yWwcD7/jeQz/PwUA5OoJAAD//wMAUEsBAi0AFAAGAAgAAAAhANvh9svuAAAAhQEAABMAAAAAAAAA&#10;AAAAAAAAAAAAAFtDb250ZW50X1R5cGVzXS54bWxQSwECLQAUAAYACAAAACEAWvQsW78AAAAVAQAA&#10;CwAAAAAAAAAAAAAAAAAfAQAAX3JlbHMvLnJlbHNQSwECLQAUAAYACAAAACEA5Sp16cYAAADjAAAA&#10;DwAAAAAAAAAAAAAAAAAHAgAAZHJzL2Rvd25yZXYueG1sUEsFBgAAAAADAAMAtwAAAPoCAAAAAA==&#10;" strokeweight="2pt"/>
                <w10:wrap anchorx="page" anchory="page"/>
              </v:group>
            </w:pict>
          </mc:Fallback>
        </mc:AlternateContent>
      </w:r>
      <w:r w:rsidR="00724E51">
        <w:rPr>
          <w:b/>
          <w:color w:val="000000"/>
          <w:sz w:val="24"/>
          <w:szCs w:val="24"/>
        </w:rPr>
        <w:t xml:space="preserve">                 </w:t>
      </w:r>
      <w:r w:rsidR="008E796C">
        <w:rPr>
          <w:b/>
          <w:color w:val="000000"/>
          <w:sz w:val="24"/>
          <w:szCs w:val="24"/>
        </w:rPr>
        <w:t xml:space="preserve">   Professor(a): </w:t>
      </w:r>
      <w:r w:rsidR="00724E51">
        <w:rPr>
          <w:b/>
          <w:color w:val="000000"/>
          <w:sz w:val="24"/>
          <w:szCs w:val="24"/>
        </w:rPr>
        <w:t xml:space="preserve">Gabriela Nogueira      </w:t>
      </w:r>
      <w:r w:rsidR="008E796C">
        <w:rPr>
          <w:b/>
          <w:color w:val="000000"/>
          <w:sz w:val="24"/>
          <w:szCs w:val="24"/>
        </w:rPr>
        <w:t xml:space="preserve">  </w:t>
      </w:r>
      <w:r w:rsidR="00457267">
        <w:rPr>
          <w:b/>
          <w:color w:val="000000"/>
          <w:sz w:val="24"/>
          <w:szCs w:val="24"/>
        </w:rPr>
        <w:t>7</w:t>
      </w:r>
      <w:r w:rsidR="008E796C">
        <w:rPr>
          <w:b/>
          <w:color w:val="000000"/>
          <w:sz w:val="24"/>
          <w:szCs w:val="24"/>
          <w:u w:val="single"/>
          <w:vertAlign w:val="superscript"/>
        </w:rPr>
        <w:t>o</w:t>
      </w:r>
      <w:r w:rsidR="008E796C">
        <w:rPr>
          <w:b/>
          <w:color w:val="000000"/>
          <w:sz w:val="24"/>
          <w:szCs w:val="24"/>
        </w:rPr>
        <w:t xml:space="preserve"> Ano do Ensino Fundamental II      Turma: _____   </w:t>
      </w:r>
    </w:p>
    <w:p w14:paraId="301A37D1" w14:textId="77777777" w:rsidR="004256CF" w:rsidRDefault="004256CF" w:rsidP="004256CF">
      <w:pPr>
        <w:jc w:val="both"/>
        <w:rPr>
          <w:rFonts w:ascii="Arial" w:eastAsia="Arial" w:hAnsi="Arial" w:cs="Arial"/>
          <w:sz w:val="22"/>
          <w:szCs w:val="22"/>
        </w:rPr>
      </w:pPr>
    </w:p>
    <w:p w14:paraId="50D979D0" w14:textId="77777777" w:rsidR="00390E0D" w:rsidRDefault="00390E0D" w:rsidP="00390E0D">
      <w:pPr>
        <w:tabs>
          <w:tab w:val="left" w:pos="2320"/>
        </w:tabs>
        <w:rPr>
          <w:rFonts w:ascii="Arial" w:eastAsia="Arial" w:hAnsi="Arial" w:cs="Arial"/>
          <w:sz w:val="22"/>
          <w:szCs w:val="22"/>
        </w:rPr>
      </w:pPr>
    </w:p>
    <w:p w14:paraId="29FCDC06" w14:textId="77777777" w:rsidR="00390E0D" w:rsidRDefault="00390E0D" w:rsidP="00390E0D">
      <w:pPr>
        <w:rPr>
          <w:rFonts w:ascii="Arial" w:eastAsia="Arial" w:hAnsi="Arial" w:cs="Arial"/>
          <w:sz w:val="22"/>
          <w:szCs w:val="22"/>
        </w:rPr>
      </w:pPr>
    </w:p>
    <w:p w14:paraId="64919DB5" w14:textId="77777777" w:rsidR="00390E0D" w:rsidRDefault="00390E0D" w:rsidP="00390E0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1)</w:t>
      </w:r>
      <w:r>
        <w:rPr>
          <w:rFonts w:ascii="system-ui" w:hAnsi="system-ui"/>
          <w:color w:val="000000"/>
          <w:sz w:val="26"/>
          <w:szCs w:val="26"/>
          <w:shd w:val="clear" w:color="auto" w:fill="FFFFFF"/>
        </w:rPr>
        <w:t xml:space="preserve"> Alternativa D. O </w:t>
      </w:r>
      <w:hyperlink r:id="rId9" w:history="1">
        <w:r>
          <w:rPr>
            <w:rStyle w:val="Hyperlink"/>
            <w:rFonts w:ascii="Raleway" w:hAnsi="Raleway"/>
            <w:color w:val="1F1F1F"/>
            <w:sz w:val="21"/>
            <w:szCs w:val="21"/>
            <w:bdr w:val="none" w:sz="0" w:space="0" w:color="auto" w:frame="1"/>
            <w:shd w:val="clear" w:color="auto" w:fill="FFFFFF"/>
          </w:rPr>
          <w:t>IDH</w:t>
        </w:r>
      </w:hyperlink>
      <w:r>
        <w:rPr>
          <w:rFonts w:ascii="system-ui" w:hAnsi="system-ui"/>
          <w:color w:val="000000"/>
          <w:sz w:val="26"/>
          <w:szCs w:val="26"/>
          <w:shd w:val="clear" w:color="auto" w:fill="FFFFFF"/>
        </w:rPr>
        <w:t> é um indicador quantitativo, uma vez que expressa, por meio da variável valor, o nível de desenvolvimento humano de uma determinada sociedade.</w:t>
      </w:r>
    </w:p>
    <w:p w14:paraId="415C0631" w14:textId="77777777" w:rsidR="00390E0D" w:rsidRDefault="00390E0D" w:rsidP="00390E0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2664CB0" w14:textId="77777777" w:rsidR="00390E0D" w:rsidRDefault="00390E0D" w:rsidP="00390E0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2)</w:t>
      </w:r>
      <w:r>
        <w:rPr>
          <w:rFonts w:ascii="system-ui" w:hAnsi="system-ui"/>
          <w:color w:val="000000"/>
          <w:sz w:val="26"/>
          <w:szCs w:val="26"/>
          <w:shd w:val="clear" w:color="auto" w:fill="FFFFFF"/>
        </w:rPr>
        <w:t xml:space="preserve"> Alternativa B. Os três parâmetros que compõem o IDH são: a </w:t>
      </w:r>
      <w:hyperlink r:id="rId10" w:history="1">
        <w:r>
          <w:rPr>
            <w:rStyle w:val="Hyperlink"/>
            <w:rFonts w:ascii="Raleway" w:hAnsi="Raleway"/>
            <w:color w:val="1F1F1F"/>
            <w:sz w:val="21"/>
            <w:szCs w:val="21"/>
            <w:bdr w:val="none" w:sz="0" w:space="0" w:color="auto" w:frame="1"/>
            <w:shd w:val="clear" w:color="auto" w:fill="FFFFFF"/>
          </w:rPr>
          <w:t>renda per capita</w:t>
        </w:r>
      </w:hyperlink>
      <w:r>
        <w:rPr>
          <w:rFonts w:ascii="system-ui" w:hAnsi="system-ui"/>
          <w:color w:val="000000"/>
          <w:sz w:val="26"/>
          <w:szCs w:val="26"/>
          <w:shd w:val="clear" w:color="auto" w:fill="FFFFFF"/>
        </w:rPr>
        <w:t> da população, a expectativa de vida da população, e a educação (dividida em anos previstos de estudo e média de anos de escolaridade).</w:t>
      </w:r>
    </w:p>
    <w:p w14:paraId="2998A8F9" w14:textId="77777777" w:rsidR="00390E0D" w:rsidRDefault="00390E0D" w:rsidP="00390E0D">
      <w:pPr>
        <w:pStyle w:val="NormalWeb"/>
        <w:shd w:val="clear" w:color="auto" w:fill="FFFFFF"/>
        <w:spacing w:before="0" w:beforeAutospacing="0"/>
        <w:rPr>
          <w:rFonts w:ascii="Arial" w:eastAsia="Arial" w:hAnsi="Arial" w:cs="Arial"/>
          <w:sz w:val="22"/>
          <w:szCs w:val="22"/>
        </w:rPr>
      </w:pPr>
    </w:p>
    <w:p w14:paraId="6097124D" w14:textId="77777777" w:rsidR="00390E0D" w:rsidRDefault="00390E0D" w:rsidP="00390E0D">
      <w:pPr>
        <w:pStyle w:val="NormalWeb"/>
        <w:shd w:val="clear" w:color="auto" w:fill="FFFFFF"/>
        <w:spacing w:before="0" w:beforeAutospacing="0"/>
        <w:rPr>
          <w:rFonts w:ascii="system-ui" w:hAnsi="system-ui"/>
          <w:color w:val="000000"/>
          <w:sz w:val="26"/>
          <w:szCs w:val="26"/>
        </w:rPr>
      </w:pPr>
      <w:r>
        <w:rPr>
          <w:rFonts w:ascii="Arial" w:eastAsia="Arial" w:hAnsi="Arial" w:cs="Arial"/>
          <w:sz w:val="22"/>
          <w:szCs w:val="22"/>
        </w:rPr>
        <w:t>3)</w:t>
      </w:r>
      <w:r>
        <w:rPr>
          <w:rFonts w:ascii="system-ui" w:hAnsi="system-ui"/>
          <w:color w:val="000000"/>
          <w:sz w:val="26"/>
          <w:szCs w:val="26"/>
        </w:rPr>
        <w:t xml:space="preserve"> Alternativa correta: letra B. Entende-se por PEA – População Economicamente Ativa – a parcela da população que possui emprego e que busca oportunidades de ingressar no mercado de trabalho, apresentando condições para tal.</w:t>
      </w:r>
    </w:p>
    <w:p w14:paraId="1EA60D82" w14:textId="77777777" w:rsidR="00390E0D" w:rsidRDefault="00390E0D" w:rsidP="00390E0D">
      <w:pPr>
        <w:pStyle w:val="NormalWeb"/>
        <w:shd w:val="clear" w:color="auto" w:fill="FFFFFF"/>
        <w:spacing w:before="0" w:beforeAutospacing="0"/>
        <w:rPr>
          <w:rFonts w:ascii="system-ui" w:hAnsi="system-ui"/>
          <w:color w:val="000000"/>
          <w:sz w:val="26"/>
          <w:szCs w:val="26"/>
          <w:shd w:val="clear" w:color="auto" w:fill="FFFFFF"/>
        </w:rPr>
      </w:pPr>
      <w:r>
        <w:rPr>
          <w:rFonts w:ascii="system-ui" w:hAnsi="system-ui"/>
          <w:color w:val="000000"/>
          <w:sz w:val="26"/>
          <w:szCs w:val="26"/>
          <w:shd w:val="clear" w:color="auto" w:fill="FFFFFF"/>
        </w:rPr>
        <w:t>4) O desemprego ocorre quando a oferta de vagas de trabalho é menor que a procura. Há dois tipos de desemprego: o estrutural e o conjuntural. O desemprego estrutural é resultado da substituição da mão de obra humana por máquinas. A robotização das indústrias, por exemplo, gera esse tipo de desemprego. O desemprego conjuntural se relaciona a crises econômicas, a quedas na produção e nas vendas de produtos ou, ainda, a fatores naturais, como secas e geadas. Esses fatores podem causar demissões.</w:t>
      </w:r>
    </w:p>
    <w:p w14:paraId="6360FF87" w14:textId="77777777" w:rsidR="00390E0D" w:rsidRDefault="00390E0D" w:rsidP="00390E0D">
      <w:pPr>
        <w:pStyle w:val="NormalWeb"/>
        <w:shd w:val="clear" w:color="auto" w:fill="FFFFFF"/>
        <w:rPr>
          <w:rFonts w:ascii="system-ui" w:hAnsi="system-ui"/>
          <w:color w:val="000000"/>
          <w:sz w:val="26"/>
          <w:szCs w:val="26"/>
          <w:shd w:val="clear" w:color="auto" w:fill="FFFFFF"/>
        </w:rPr>
      </w:pPr>
      <w:r>
        <w:rPr>
          <w:rFonts w:ascii="system-ui" w:hAnsi="system-ui"/>
          <w:color w:val="000000"/>
          <w:sz w:val="26"/>
          <w:szCs w:val="26"/>
          <w:shd w:val="clear" w:color="auto" w:fill="FFFFFF"/>
        </w:rPr>
        <w:t>5)</w:t>
      </w:r>
      <w:r>
        <w:t xml:space="preserve"> </w:t>
      </w:r>
      <w:r>
        <w:rPr>
          <w:rFonts w:ascii="system-ui" w:hAnsi="system-ui"/>
          <w:color w:val="000000"/>
          <w:sz w:val="26"/>
          <w:szCs w:val="26"/>
          <w:shd w:val="clear" w:color="auto" w:fill="FFFFFF"/>
        </w:rPr>
        <w:t>a. Em todos os anos apresentados, os homens apresentaram renda média maior do que a das mulheres. É possível concluir isso porque, no gráfico, utilizando-se como referência o eixo que mostra a renda, a linha referente aos homens está sempre acima da linha das mulheres.</w:t>
      </w:r>
    </w:p>
    <w:p w14:paraId="1B37CCF0" w14:textId="77777777" w:rsidR="00390E0D" w:rsidRDefault="00390E0D" w:rsidP="00390E0D">
      <w:pPr>
        <w:pStyle w:val="NormalWeb"/>
        <w:shd w:val="clear" w:color="auto" w:fill="FFFFFF"/>
        <w:rPr>
          <w:rFonts w:ascii="system-ui" w:hAnsi="system-ui"/>
          <w:color w:val="000000"/>
          <w:sz w:val="26"/>
          <w:szCs w:val="26"/>
          <w:shd w:val="clear" w:color="auto" w:fill="FFFFFF"/>
        </w:rPr>
      </w:pPr>
      <w:r>
        <w:rPr>
          <w:rFonts w:ascii="system-ui" w:hAnsi="system-ui"/>
          <w:color w:val="000000"/>
          <w:sz w:val="26"/>
          <w:szCs w:val="26"/>
          <w:shd w:val="clear" w:color="auto" w:fill="FFFFFF"/>
        </w:rPr>
        <w:t>b. As mulheres tradicionalmente estão em situação de desvantagem em relação aos homens no mercado de trabalho. O fato de os homens sempre apresentarem renda média anual maior do que a das mulheres é um dos elementos que atesta isso.</w:t>
      </w:r>
    </w:p>
    <w:p w14:paraId="46BDE66F" w14:textId="77777777" w:rsidR="00390E0D" w:rsidRDefault="00390E0D" w:rsidP="00390E0D">
      <w:pPr>
        <w:pStyle w:val="NormalWeb"/>
        <w:shd w:val="clear" w:color="auto" w:fill="FFFFFF"/>
        <w:rPr>
          <w:rFonts w:ascii="system-ui" w:hAnsi="system-ui"/>
          <w:color w:val="000000"/>
          <w:sz w:val="26"/>
          <w:szCs w:val="26"/>
          <w:shd w:val="clear" w:color="auto" w:fill="FFFFFF"/>
        </w:rPr>
      </w:pPr>
      <w:r>
        <w:rPr>
          <w:rFonts w:ascii="system-ui" w:hAnsi="system-ui"/>
          <w:color w:val="000000"/>
          <w:sz w:val="26"/>
          <w:szCs w:val="26"/>
          <w:shd w:val="clear" w:color="auto" w:fill="FFFFFF"/>
        </w:rPr>
        <w:t>6) C (X)É possível afirmar que, atualmente, o Brasil conquistou a igualdade de rendimento salarial entre mulheres e homens.</w:t>
      </w:r>
    </w:p>
    <w:p w14:paraId="7E3E0298" w14:textId="77777777" w:rsidR="00390E0D" w:rsidRDefault="00390E0D" w:rsidP="00390E0D">
      <w:pPr>
        <w:pStyle w:val="NormalWeb"/>
        <w:shd w:val="clear" w:color="auto" w:fill="FFFFFF"/>
        <w:rPr>
          <w:rFonts w:ascii="system-ui" w:hAnsi="system-ui"/>
          <w:color w:val="000000"/>
          <w:sz w:val="26"/>
          <w:szCs w:val="26"/>
          <w:shd w:val="clear" w:color="auto" w:fill="FFFFFF"/>
        </w:rPr>
      </w:pPr>
      <w:r>
        <w:rPr>
          <w:rFonts w:ascii="system-ui" w:hAnsi="system-ui"/>
          <w:color w:val="000000"/>
          <w:sz w:val="26"/>
          <w:szCs w:val="26"/>
          <w:shd w:val="clear" w:color="auto" w:fill="FFFFFF"/>
        </w:rPr>
        <w:t>D (X) A PEA é formada por pessoas entre 15 e 65 anos aptas a trabalhar, que podem estar empregadas ou temporariamente desempregadas, mas em busca de trabalho.</w:t>
      </w:r>
    </w:p>
    <w:p w14:paraId="2BF66BFE" w14:textId="77777777" w:rsidR="00390E0D" w:rsidRDefault="00390E0D" w:rsidP="00390E0D">
      <w:pPr>
        <w:pStyle w:val="NormalWeb"/>
        <w:shd w:val="clear" w:color="auto" w:fill="FFFFFF"/>
        <w:rPr>
          <w:rFonts w:ascii="system-ui" w:hAnsi="system-ui"/>
          <w:color w:val="000000"/>
          <w:sz w:val="26"/>
          <w:szCs w:val="26"/>
          <w:shd w:val="clear" w:color="auto" w:fill="FFFFFF"/>
        </w:rPr>
      </w:pPr>
      <w:r>
        <w:rPr>
          <w:rFonts w:ascii="system-ui" w:hAnsi="system-ui"/>
          <w:color w:val="000000"/>
          <w:sz w:val="26"/>
          <w:szCs w:val="26"/>
          <w:shd w:val="clear" w:color="auto" w:fill="FFFFFF"/>
        </w:rPr>
        <w:t>E (X) Atualmente, a maior parte da PEA</w:t>
      </w:r>
    </w:p>
    <w:p w14:paraId="7F436176" w14:textId="521BA807" w:rsidR="00BB0081" w:rsidRDefault="00BB0081" w:rsidP="00E128A3">
      <w:pPr>
        <w:jc w:val="both"/>
        <w:rPr>
          <w:rFonts w:ascii="Arial" w:eastAsia="Arial" w:hAnsi="Arial" w:cs="Arial"/>
          <w:sz w:val="22"/>
          <w:szCs w:val="22"/>
        </w:rPr>
      </w:pPr>
    </w:p>
    <w:sectPr w:rsidR="00BB0081" w:rsidSect="004256CF"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0B6FB" w14:textId="77777777" w:rsidR="00816CF3" w:rsidRDefault="00816CF3" w:rsidP="00800B56">
      <w:r>
        <w:separator/>
      </w:r>
    </w:p>
  </w:endnote>
  <w:endnote w:type="continuationSeparator" w:id="0">
    <w:p w14:paraId="10FE2DDD" w14:textId="77777777" w:rsidR="00816CF3" w:rsidRDefault="00816CF3" w:rsidP="00800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58CA9" w14:textId="77777777" w:rsidR="00816CF3" w:rsidRDefault="00816CF3" w:rsidP="00800B56">
      <w:r>
        <w:separator/>
      </w:r>
    </w:p>
  </w:footnote>
  <w:footnote w:type="continuationSeparator" w:id="0">
    <w:p w14:paraId="0ED3699C" w14:textId="77777777" w:rsidR="00816CF3" w:rsidRDefault="00816CF3" w:rsidP="00800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0000003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912" w:hanging="360"/>
      </w:pPr>
    </w:lvl>
    <w:lvl w:ilvl="2" w:tplc="0416001B">
      <w:start w:val="1"/>
      <w:numFmt w:val="lowerRoman"/>
      <w:lvlText w:val="%3."/>
      <w:lvlJc w:val="right"/>
      <w:pPr>
        <w:ind w:left="4632" w:hanging="180"/>
      </w:pPr>
    </w:lvl>
    <w:lvl w:ilvl="3" w:tplc="0416000F">
      <w:start w:val="1"/>
      <w:numFmt w:val="decimal"/>
      <w:lvlText w:val="%4."/>
      <w:lvlJc w:val="left"/>
      <w:pPr>
        <w:ind w:left="5352" w:hanging="360"/>
      </w:pPr>
    </w:lvl>
    <w:lvl w:ilvl="4" w:tplc="04160019">
      <w:start w:val="1"/>
      <w:numFmt w:val="lowerLetter"/>
      <w:lvlText w:val="%5."/>
      <w:lvlJc w:val="left"/>
      <w:pPr>
        <w:ind w:left="6072" w:hanging="360"/>
      </w:pPr>
    </w:lvl>
    <w:lvl w:ilvl="5" w:tplc="0416001B">
      <w:start w:val="1"/>
      <w:numFmt w:val="lowerRoman"/>
      <w:lvlText w:val="%6."/>
      <w:lvlJc w:val="right"/>
      <w:pPr>
        <w:ind w:left="6792" w:hanging="180"/>
      </w:pPr>
    </w:lvl>
    <w:lvl w:ilvl="6" w:tplc="0416000F">
      <w:start w:val="1"/>
      <w:numFmt w:val="decimal"/>
      <w:lvlText w:val="%7."/>
      <w:lvlJc w:val="left"/>
      <w:pPr>
        <w:ind w:left="7512" w:hanging="360"/>
      </w:pPr>
    </w:lvl>
    <w:lvl w:ilvl="7" w:tplc="04160019">
      <w:start w:val="1"/>
      <w:numFmt w:val="lowerLetter"/>
      <w:lvlText w:val="%8."/>
      <w:lvlJc w:val="left"/>
      <w:pPr>
        <w:ind w:left="8232" w:hanging="360"/>
      </w:pPr>
    </w:lvl>
    <w:lvl w:ilvl="8" w:tplc="0416001B">
      <w:start w:val="1"/>
      <w:numFmt w:val="lowerRoman"/>
      <w:lvlText w:val="%9."/>
      <w:lvlJc w:val="right"/>
      <w:pPr>
        <w:ind w:left="8952" w:hanging="180"/>
      </w:pPr>
    </w:lvl>
  </w:abstractNum>
  <w:abstractNum w:abstractNumId="5" w15:restartNumberingAfterBreak="0">
    <w:nsid w:val="00000006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3E50F0F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93074"/>
    <w:multiLevelType w:val="hybridMultilevel"/>
    <w:tmpl w:val="B30C8AA8"/>
    <w:lvl w:ilvl="0" w:tplc="A476DAC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D5F11"/>
    <w:multiLevelType w:val="multilevel"/>
    <w:tmpl w:val="E61ED2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50630C"/>
    <w:multiLevelType w:val="hybridMultilevel"/>
    <w:tmpl w:val="F19A20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64F30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93E4301"/>
    <w:multiLevelType w:val="multilevel"/>
    <w:tmpl w:val="84FE77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00172B"/>
    <w:multiLevelType w:val="hybridMultilevel"/>
    <w:tmpl w:val="DE20F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80CFE"/>
    <w:multiLevelType w:val="hybridMultilevel"/>
    <w:tmpl w:val="28D4AA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87112"/>
    <w:multiLevelType w:val="multilevel"/>
    <w:tmpl w:val="31E8E0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1FF3CEB"/>
    <w:multiLevelType w:val="hybridMultilevel"/>
    <w:tmpl w:val="7A58FCB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25F92"/>
    <w:multiLevelType w:val="singleLevel"/>
    <w:tmpl w:val="64D25F92"/>
    <w:lvl w:ilvl="0">
      <w:start w:val="1"/>
      <w:numFmt w:val="decimal"/>
      <w:lvlText w:val="%1."/>
      <w:lvlJc w:val="left"/>
      <w:pPr>
        <w:tabs>
          <w:tab w:val="left" w:pos="360"/>
        </w:tabs>
        <w:ind w:left="0" w:firstLine="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762F3803"/>
    <w:multiLevelType w:val="hybridMultilevel"/>
    <w:tmpl w:val="140C66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975702"/>
    <w:multiLevelType w:val="hybridMultilevel"/>
    <w:tmpl w:val="B290BE82"/>
    <w:lvl w:ilvl="0" w:tplc="0416000F">
      <w:start w:val="1"/>
      <w:numFmt w:val="decimal"/>
      <w:lvlText w:val="%1."/>
      <w:lvlJc w:val="left"/>
      <w:pPr>
        <w:ind w:left="1090" w:hanging="360"/>
      </w:pPr>
    </w:lvl>
    <w:lvl w:ilvl="1" w:tplc="04160019" w:tentative="1">
      <w:start w:val="1"/>
      <w:numFmt w:val="lowerLetter"/>
      <w:lvlText w:val="%2."/>
      <w:lvlJc w:val="left"/>
      <w:pPr>
        <w:ind w:left="1810" w:hanging="360"/>
      </w:pPr>
    </w:lvl>
    <w:lvl w:ilvl="2" w:tplc="0416001B" w:tentative="1">
      <w:start w:val="1"/>
      <w:numFmt w:val="lowerRoman"/>
      <w:lvlText w:val="%3."/>
      <w:lvlJc w:val="right"/>
      <w:pPr>
        <w:ind w:left="2530" w:hanging="180"/>
      </w:pPr>
    </w:lvl>
    <w:lvl w:ilvl="3" w:tplc="0416000F" w:tentative="1">
      <w:start w:val="1"/>
      <w:numFmt w:val="decimal"/>
      <w:lvlText w:val="%4."/>
      <w:lvlJc w:val="left"/>
      <w:pPr>
        <w:ind w:left="3250" w:hanging="360"/>
      </w:pPr>
    </w:lvl>
    <w:lvl w:ilvl="4" w:tplc="04160019" w:tentative="1">
      <w:start w:val="1"/>
      <w:numFmt w:val="lowerLetter"/>
      <w:lvlText w:val="%5."/>
      <w:lvlJc w:val="left"/>
      <w:pPr>
        <w:ind w:left="3970" w:hanging="360"/>
      </w:pPr>
    </w:lvl>
    <w:lvl w:ilvl="5" w:tplc="0416001B" w:tentative="1">
      <w:start w:val="1"/>
      <w:numFmt w:val="lowerRoman"/>
      <w:lvlText w:val="%6."/>
      <w:lvlJc w:val="right"/>
      <w:pPr>
        <w:ind w:left="4690" w:hanging="180"/>
      </w:pPr>
    </w:lvl>
    <w:lvl w:ilvl="6" w:tplc="0416000F" w:tentative="1">
      <w:start w:val="1"/>
      <w:numFmt w:val="decimal"/>
      <w:lvlText w:val="%7."/>
      <w:lvlJc w:val="left"/>
      <w:pPr>
        <w:ind w:left="5410" w:hanging="360"/>
      </w:pPr>
    </w:lvl>
    <w:lvl w:ilvl="7" w:tplc="04160019" w:tentative="1">
      <w:start w:val="1"/>
      <w:numFmt w:val="lowerLetter"/>
      <w:lvlText w:val="%8."/>
      <w:lvlJc w:val="left"/>
      <w:pPr>
        <w:ind w:left="6130" w:hanging="360"/>
      </w:pPr>
    </w:lvl>
    <w:lvl w:ilvl="8" w:tplc="0416001B" w:tentative="1">
      <w:start w:val="1"/>
      <w:numFmt w:val="lowerRoman"/>
      <w:lvlText w:val="%9."/>
      <w:lvlJc w:val="right"/>
      <w:pPr>
        <w:ind w:left="6850" w:hanging="180"/>
      </w:pPr>
    </w:lvl>
  </w:abstractNum>
  <w:num w:numId="1" w16cid:durableId="1109932008">
    <w:abstractNumId w:val="7"/>
  </w:num>
  <w:num w:numId="2" w16cid:durableId="1604343159">
    <w:abstractNumId w:val="0"/>
  </w:num>
  <w:num w:numId="3" w16cid:durableId="1644460740">
    <w:abstractNumId w:val="2"/>
  </w:num>
  <w:num w:numId="4" w16cid:durableId="1037703626">
    <w:abstractNumId w:val="6"/>
  </w:num>
  <w:num w:numId="5" w16cid:durableId="1794204651">
    <w:abstractNumId w:val="3"/>
  </w:num>
  <w:num w:numId="6" w16cid:durableId="1513228526">
    <w:abstractNumId w:val="5"/>
  </w:num>
  <w:num w:numId="7" w16cid:durableId="699938368">
    <w:abstractNumId w:val="11"/>
  </w:num>
  <w:num w:numId="8" w16cid:durableId="1082877242">
    <w:abstractNumId w:val="1"/>
  </w:num>
  <w:num w:numId="9" w16cid:durableId="65882650">
    <w:abstractNumId w:val="4"/>
  </w:num>
  <w:num w:numId="10" w16cid:durableId="74472353">
    <w:abstractNumId w:val="15"/>
  </w:num>
  <w:num w:numId="11" w16cid:durableId="417560860">
    <w:abstractNumId w:val="12"/>
  </w:num>
  <w:num w:numId="12" w16cid:durableId="1536655016">
    <w:abstractNumId w:val="9"/>
  </w:num>
  <w:num w:numId="13" w16cid:durableId="1354960336">
    <w:abstractNumId w:val="17"/>
    <w:lvlOverride w:ilvl="0">
      <w:startOverride w:val="1"/>
    </w:lvlOverride>
  </w:num>
  <w:num w:numId="14" w16cid:durableId="714355464">
    <w:abstractNumId w:val="16"/>
  </w:num>
  <w:num w:numId="15" w16cid:durableId="297809646">
    <w:abstractNumId w:val="13"/>
  </w:num>
  <w:num w:numId="16" w16cid:durableId="410587831">
    <w:abstractNumId w:val="14"/>
  </w:num>
  <w:num w:numId="17" w16cid:durableId="42482548">
    <w:abstractNumId w:val="18"/>
  </w:num>
  <w:num w:numId="18" w16cid:durableId="1258711188">
    <w:abstractNumId w:val="19"/>
  </w:num>
  <w:num w:numId="19" w16cid:durableId="336230155">
    <w:abstractNumId w:val="10"/>
  </w:num>
  <w:num w:numId="20" w16cid:durableId="10984085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C2"/>
    <w:rsid w:val="00017C7A"/>
    <w:rsid w:val="00053DE7"/>
    <w:rsid w:val="00060034"/>
    <w:rsid w:val="000824CE"/>
    <w:rsid w:val="000B0F18"/>
    <w:rsid w:val="000F074B"/>
    <w:rsid w:val="000F2066"/>
    <w:rsid w:val="00110A81"/>
    <w:rsid w:val="00115B5A"/>
    <w:rsid w:val="00131B90"/>
    <w:rsid w:val="00170E8D"/>
    <w:rsid w:val="001F37B8"/>
    <w:rsid w:val="001F4415"/>
    <w:rsid w:val="0023096F"/>
    <w:rsid w:val="00247C32"/>
    <w:rsid w:val="002964C2"/>
    <w:rsid w:val="002A2297"/>
    <w:rsid w:val="0030403D"/>
    <w:rsid w:val="00390E0D"/>
    <w:rsid w:val="003D7FCE"/>
    <w:rsid w:val="004256CF"/>
    <w:rsid w:val="00457267"/>
    <w:rsid w:val="00482F7C"/>
    <w:rsid w:val="004F7F99"/>
    <w:rsid w:val="00504DF3"/>
    <w:rsid w:val="005208CF"/>
    <w:rsid w:val="005A647F"/>
    <w:rsid w:val="00604125"/>
    <w:rsid w:val="00724E51"/>
    <w:rsid w:val="00791147"/>
    <w:rsid w:val="00800B56"/>
    <w:rsid w:val="00816CF3"/>
    <w:rsid w:val="008B2899"/>
    <w:rsid w:val="008D05F2"/>
    <w:rsid w:val="008E796C"/>
    <w:rsid w:val="009A3A65"/>
    <w:rsid w:val="00A22AEE"/>
    <w:rsid w:val="00A312CE"/>
    <w:rsid w:val="00A5090A"/>
    <w:rsid w:val="00A718FA"/>
    <w:rsid w:val="00A730B7"/>
    <w:rsid w:val="00AA6B68"/>
    <w:rsid w:val="00B8357C"/>
    <w:rsid w:val="00BB0081"/>
    <w:rsid w:val="00BB4F6D"/>
    <w:rsid w:val="00BE3C75"/>
    <w:rsid w:val="00BF2B55"/>
    <w:rsid w:val="00CA1597"/>
    <w:rsid w:val="00D1666D"/>
    <w:rsid w:val="00D54658"/>
    <w:rsid w:val="00DE109B"/>
    <w:rsid w:val="00E128A3"/>
    <w:rsid w:val="00E1754F"/>
    <w:rsid w:val="00E26D28"/>
    <w:rsid w:val="00E851F9"/>
    <w:rsid w:val="00EE38F1"/>
    <w:rsid w:val="00EE4933"/>
    <w:rsid w:val="00F33656"/>
    <w:rsid w:val="00F56124"/>
    <w:rsid w:val="00FA0868"/>
    <w:rsid w:val="00FF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C10A2"/>
  <w15:docId w15:val="{20305F88-613E-4687-BEE1-749320DC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09B"/>
  </w:style>
  <w:style w:type="paragraph" w:styleId="Ttulo1">
    <w:name w:val="heading 1"/>
    <w:basedOn w:val="Normal"/>
    <w:uiPriority w:val="9"/>
    <w:qFormat/>
    <w:rsid w:val="00DE109B"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109B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DE109B"/>
    <w:rPr>
      <w:sz w:val="24"/>
      <w:szCs w:val="24"/>
    </w:rPr>
  </w:style>
  <w:style w:type="character" w:customStyle="1" w:styleId="Ttulo2Char">
    <w:name w:val="Título 2 Char"/>
    <w:link w:val="Ttulo2"/>
    <w:rsid w:val="00DE109B"/>
    <w:rPr>
      <w:rFonts w:ascii="Calibri Light" w:eastAsia="Times New Roman" w:hAnsi="Calibri Light" w:cs="Times New Roman"/>
      <w:color w:val="2E74B5"/>
      <w:sz w:val="26"/>
      <w:szCs w:val="26"/>
    </w:rPr>
  </w:style>
  <w:style w:type="table" w:styleId="Tabelacomgrade">
    <w:name w:val="Table Grid"/>
    <w:basedOn w:val="Tabelanormal"/>
    <w:rsid w:val="00DE1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rsid w:val="00DE109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DE109B"/>
    <w:pPr>
      <w:tabs>
        <w:tab w:val="center" w:pos="4252"/>
        <w:tab w:val="right" w:pos="8504"/>
      </w:tabs>
    </w:pPr>
    <w:rPr>
      <w:rFonts w:ascii="Arial" w:hAnsi="Arial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DE109B"/>
    <w:rPr>
      <w:rFonts w:ascii="Arial" w:eastAsia="Times New Roman" w:hAnsi="Arial" w:cs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DE109B"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DE109B"/>
    <w:pPr>
      <w:ind w:left="720"/>
      <w:contextualSpacing/>
    </w:pPr>
  </w:style>
  <w:style w:type="paragraph" w:styleId="NormalWeb">
    <w:name w:val="Normal (Web)"/>
    <w:basedOn w:val="Normal"/>
    <w:uiPriority w:val="99"/>
    <w:rsid w:val="00DE109B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DE109B"/>
    <w:rPr>
      <w:rFonts w:ascii="Times New Roman" w:eastAsia="Times New Roman" w:hAnsi="Times New Roman" w:cs="Times New Roman"/>
      <w:color w:val="0000FF"/>
      <w:u w:val="single"/>
    </w:rPr>
  </w:style>
  <w:style w:type="table" w:customStyle="1" w:styleId="GridTable2-Accent11">
    <w:name w:val="Grid Table 2 - Accent 11"/>
    <w:basedOn w:val="Tabelanormal"/>
    <w:rsid w:val="00DE109B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DE109B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itulocinza">
    <w:name w:val="titulocinza"/>
    <w:basedOn w:val="Fontepargpadro"/>
    <w:rsid w:val="00DE109B"/>
    <w:rPr>
      <w:rFonts w:ascii="Times New Roman" w:eastAsia="Times New Roman" w:hAnsi="Times New Roman" w:cs="Times New Roman"/>
    </w:rPr>
  </w:style>
  <w:style w:type="character" w:styleId="Forte">
    <w:name w:val="Strong"/>
    <w:qFormat/>
    <w:rsid w:val="00DE109B"/>
    <w:rPr>
      <w:rFonts w:ascii="Times New Roman" w:eastAsia="Times New Roman" w:hAnsi="Times New Roman" w:cs="Times New Roman"/>
      <w:b/>
      <w:bCs/>
    </w:rPr>
  </w:style>
  <w:style w:type="paragraph" w:customStyle="1" w:styleId="address">
    <w:name w:val="address"/>
    <w:basedOn w:val="Normal"/>
    <w:rsid w:val="00DE109B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DE109B"/>
    <w:rPr>
      <w:rFonts w:ascii="Times New Roman" w:eastAsia="Times New Roman" w:hAnsi="Times New Roman" w:cs="Times New Roman"/>
      <w:i/>
      <w:iCs/>
    </w:rPr>
  </w:style>
  <w:style w:type="character" w:customStyle="1" w:styleId="apple-style-span">
    <w:name w:val="apple-style-span"/>
    <w:basedOn w:val="Fontepargpadro"/>
    <w:rsid w:val="00DE109B"/>
    <w:rPr>
      <w:rFonts w:ascii="Times New Roman" w:eastAsia="Times New Roman" w:hAnsi="Times New Roman" w:cs="Times New Roman"/>
    </w:rPr>
  </w:style>
  <w:style w:type="paragraph" w:customStyle="1" w:styleId="cinza2">
    <w:name w:val="cinza2"/>
    <w:basedOn w:val="Normal"/>
    <w:rsid w:val="00DE109B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DE109B"/>
    <w:pPr>
      <w:spacing w:before="100" w:beforeAutospacing="1" w:after="100" w:afterAutospacing="1"/>
    </w:pPr>
    <w:rPr>
      <w:sz w:val="24"/>
      <w:szCs w:val="24"/>
    </w:rPr>
  </w:style>
  <w:style w:type="paragraph" w:styleId="Pr-formataoHTML">
    <w:name w:val="HTML Preformatted"/>
    <w:basedOn w:val="Normal"/>
    <w:link w:val="Pr-formataoHTMLChar"/>
    <w:unhideWhenUsed/>
    <w:rsid w:val="00110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rsid w:val="00110A81"/>
    <w:rPr>
      <w:rFonts w:ascii="Courier New" w:hAnsi="Courier New" w:cs="Courier New"/>
    </w:rPr>
  </w:style>
  <w:style w:type="paragraph" w:styleId="Rodap">
    <w:name w:val="footer"/>
    <w:basedOn w:val="Normal"/>
    <w:link w:val="RodapChar"/>
    <w:uiPriority w:val="99"/>
    <w:unhideWhenUsed/>
    <w:rsid w:val="00800B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0B56"/>
  </w:style>
  <w:style w:type="paragraph" w:customStyle="1" w:styleId="western">
    <w:name w:val="western"/>
    <w:basedOn w:val="Normal"/>
    <w:rsid w:val="008B28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770">
          <w:marLeft w:val="0"/>
          <w:marRight w:val="0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5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3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79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68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2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0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rasilescola.uol.com.br/geografia/renda-per-capita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silescola.uol.com.br/geografia/idh-indice-desenvolvimento-human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3988D-E4A0-4EBF-9E2F-ED39C869A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- Centro Educacional Marapendi</vt:lpstr>
    </vt:vector>
  </TitlesOfParts>
  <Company>Hewlett-Packard Company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- Centro Educacional Marapendi</dc:title>
  <dc:creator>CEMP</dc:creator>
  <cp:lastModifiedBy>Coordenacao fund II e Ens. Médio</cp:lastModifiedBy>
  <cp:revision>2</cp:revision>
  <cp:lastPrinted>2024-02-08T10:53:00Z</cp:lastPrinted>
  <dcterms:created xsi:type="dcterms:W3CDTF">2025-07-10T11:44:00Z</dcterms:created>
  <dcterms:modified xsi:type="dcterms:W3CDTF">2025-07-10T11:44:00Z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089d028ad49a4c1daf771118661d28bb</vt:lpwstr>
  </property>
</Properties>
</file>