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284DDDAC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F37017">
        <w:rPr>
          <w:b/>
        </w:rPr>
        <w:t>6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69AE1D86" w14:textId="6A4EE09A" w:rsidR="0066050D" w:rsidRDefault="002B1CC1" w:rsidP="00F37017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631F0D8" w:rsidR="002B1CC1" w:rsidRPr="00851408" w:rsidRDefault="002B1CC1" w:rsidP="00345404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             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Exercícios de </w:t>
                              </w:r>
                              <w:r w:rsidR="00F3701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Coesão e Coerência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4631F0D8" w:rsidR="002B1CC1" w:rsidRPr="00851408" w:rsidRDefault="002B1CC1" w:rsidP="00345404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             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Exercícios de </w:t>
                        </w:r>
                        <w:r w:rsidR="00F37017">
                          <w:rPr>
                            <w:rFonts w:ascii="Franklin Gothic Medium" w:hAnsi="Franklin Gothic Medium" w:cs="Arial"/>
                            <w:b/>
                          </w:rPr>
                          <w:t>Coesão e Coerência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  <w:r w:rsidRPr="005A1204">
        <w:t>      </w:t>
      </w:r>
    </w:p>
    <w:p w14:paraId="211B3987" w14:textId="77777777" w:rsidR="00F37017" w:rsidRDefault="00F37017" w:rsidP="00F37017">
      <w:pPr>
        <w:tabs>
          <w:tab w:val="num" w:pos="720"/>
        </w:tabs>
        <w:rPr>
          <w:b/>
          <w:bCs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8221"/>
      </w:tblGrid>
      <w:tr w:rsidR="00B503DF" w14:paraId="6BB5EC24" w14:textId="77777777" w:rsidTr="00F42975">
        <w:tc>
          <w:tcPr>
            <w:tcW w:w="8221" w:type="dxa"/>
          </w:tcPr>
          <w:p w14:paraId="1E0DB8FA" w14:textId="090762FC" w:rsidR="00B503DF" w:rsidRDefault="00B503DF" w:rsidP="00F37017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Use um </w:t>
            </w:r>
            <w:r w:rsidRPr="00B503DF">
              <w:rPr>
                <w:b/>
                <w:bCs/>
                <w:color w:val="FF0000"/>
              </w:rPr>
              <w:t>conectivo</w:t>
            </w:r>
            <w:r>
              <w:rPr>
                <w:b/>
                <w:bCs/>
              </w:rPr>
              <w:t>.</w:t>
            </w:r>
          </w:p>
          <w:p w14:paraId="22D2952F" w14:textId="527176D2" w:rsidR="00B503DF" w:rsidRDefault="00783CDA" w:rsidP="00F37017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C5D3BB" wp14:editId="0E115FE9">
                      <wp:simplePos x="0" y="0"/>
                      <wp:positionH relativeFrom="column">
                        <wp:posOffset>511755</wp:posOffset>
                      </wp:positionH>
                      <wp:positionV relativeFrom="paragraph">
                        <wp:posOffset>81446</wp:posOffset>
                      </wp:positionV>
                      <wp:extent cx="222636" cy="230588"/>
                      <wp:effectExtent l="0" t="0" r="6350" b="0"/>
                      <wp:wrapNone/>
                      <wp:docPr id="8" name="Sinal de Multiplicaçã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" cy="230588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EB42E" id="Sinal de Multiplicação 8" o:spid="_x0000_s1026" style="position:absolute;margin-left:40.3pt;margin-top:6.4pt;width:17.55pt;height:1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636,23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" path="m34636,73567l72307,37196r39011,40404l150329,37196r37671,36371l147712,115294r40288,41727l150329,193392,111318,152988,72307,193392,34636,157021,74924,115294,34636,73567xe" fillcolor="window" strokecolor="#156082" strokeweight="1pt">
                      <v:stroke joinstyle="miter"/>
                      <v:path arrowok="t" o:connecttype="custom" o:connectlocs="34636,73567;72307,37196;111318,77600;150329,37196;188000,73567;147712,115294;188000,157021;150329,193392;111318,152988;72307,193392;34636,157021;74924,115294;34636,73567" o:connectangles="0,0,0,0,0,0,0,0,0,0,0,0,0"/>
                    </v:shape>
                  </w:pict>
                </mc:Fallback>
              </mc:AlternateContent>
            </w:r>
          </w:p>
          <w:p w14:paraId="5CD9735D" w14:textId="3930DAFA" w:rsidR="00B503DF" w:rsidRDefault="00B503DF" w:rsidP="00F37017">
            <w:pPr>
              <w:tabs>
                <w:tab w:val="num" w:pos="720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João </w:t>
            </w:r>
            <w:r w:rsidRPr="00B503DF">
              <w:rPr>
                <w:b/>
                <w:bCs/>
                <w:color w:val="FF0000"/>
              </w:rPr>
              <w:t>portanto</w:t>
            </w:r>
            <w:proofErr w:type="gramEnd"/>
            <w:r>
              <w:rPr>
                <w:b/>
                <w:bCs/>
              </w:rPr>
              <w:t xml:space="preserve"> Maria são irmãos. (</w:t>
            </w:r>
            <w:r w:rsidRPr="00F42975">
              <w:rPr>
                <w:b/>
                <w:bCs/>
                <w:color w:val="FF0000"/>
              </w:rPr>
              <w:t>conjunção conclusiva</w:t>
            </w:r>
            <w:r>
              <w:rPr>
                <w:b/>
                <w:bCs/>
              </w:rPr>
              <w:t>)</w:t>
            </w:r>
          </w:p>
          <w:p w14:paraId="2A01508B" w14:textId="10D18F41" w:rsidR="00F42975" w:rsidRDefault="00F42975" w:rsidP="00F37017">
            <w:pPr>
              <w:tabs>
                <w:tab w:val="num" w:pos="720"/>
              </w:tabs>
              <w:rPr>
                <w:b/>
                <w:bCs/>
              </w:rPr>
            </w:pPr>
          </w:p>
          <w:p w14:paraId="17F729CA" w14:textId="000AEAFA" w:rsidR="00F42975" w:rsidRDefault="00F42975" w:rsidP="00F37017">
            <w:pPr>
              <w:tabs>
                <w:tab w:val="num" w:pos="720"/>
              </w:tabs>
              <w:rPr>
                <w:b/>
                <w:bCs/>
              </w:rPr>
            </w:pPr>
          </w:p>
          <w:p w14:paraId="05B17502" w14:textId="43C2046D" w:rsidR="00B503DF" w:rsidRDefault="00F42975" w:rsidP="00F37017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João </w:t>
            </w:r>
            <w:r w:rsidRPr="00F42975">
              <w:rPr>
                <w:b/>
                <w:bCs/>
                <w:color w:val="FF0000"/>
              </w:rPr>
              <w:t>e</w:t>
            </w:r>
            <w:r>
              <w:rPr>
                <w:b/>
                <w:bCs/>
              </w:rPr>
              <w:t xml:space="preserve"> Maria são irmãos. (</w:t>
            </w:r>
            <w:r w:rsidRPr="00F42975">
              <w:rPr>
                <w:b/>
                <w:bCs/>
                <w:color w:val="FF0000"/>
              </w:rPr>
              <w:t>conjunção aditiva</w:t>
            </w:r>
            <w:r>
              <w:rPr>
                <w:b/>
                <w:bCs/>
              </w:rPr>
              <w:t>)</w:t>
            </w:r>
          </w:p>
          <w:p w14:paraId="6F6408E3" w14:textId="0F3EB9EB" w:rsidR="00B503DF" w:rsidRDefault="00B503DF" w:rsidP="00F3701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</w:tbl>
    <w:p w14:paraId="5FF3D559" w14:textId="77777777" w:rsidR="00F42975" w:rsidRDefault="00F42975" w:rsidP="00F37017">
      <w:pPr>
        <w:tabs>
          <w:tab w:val="num" w:pos="720"/>
        </w:tabs>
        <w:rPr>
          <w:b/>
          <w:bCs/>
        </w:rPr>
      </w:pPr>
    </w:p>
    <w:p w14:paraId="3F989670" w14:textId="0E1B2BC0" w:rsidR="00F37017" w:rsidRPr="007A2259" w:rsidRDefault="00F37017" w:rsidP="00F37017">
      <w:pPr>
        <w:tabs>
          <w:tab w:val="num" w:pos="720"/>
        </w:tabs>
      </w:pPr>
      <w:r w:rsidRPr="007A2259">
        <w:rPr>
          <w:b/>
          <w:bCs/>
        </w:rPr>
        <w:t>1.</w:t>
      </w:r>
      <w:r w:rsidRPr="007A2259">
        <w:t> Leia o texto a seguir:</w:t>
      </w:r>
      <w:r w:rsidRPr="007A2259">
        <w:br/>
        <w:t>Ontem, Ana chegou da escola cansada. Mesmo assim,</w:t>
      </w:r>
      <w:r w:rsidR="00F42975" w:rsidRPr="007A2259">
        <w:t xml:space="preserve"> </w:t>
      </w:r>
      <w:r w:rsidRPr="007A2259">
        <w:t>fez toda a lição de casa. Depois, ajudou a mãe a preparar o jantar.</w:t>
      </w:r>
    </w:p>
    <w:p w14:paraId="57A28D90" w14:textId="19C0D979" w:rsidR="00F37017" w:rsidRDefault="00F37017" w:rsidP="00F37017">
      <w:pPr>
        <w:tabs>
          <w:tab w:val="num" w:pos="720"/>
        </w:tabs>
      </w:pPr>
      <w:r w:rsidRPr="00F37017">
        <w:t>O termo “</w:t>
      </w:r>
      <w:r w:rsidRPr="00F37017">
        <w:rPr>
          <w:b/>
          <w:bCs/>
        </w:rPr>
        <w:t>Mesmo assim</w:t>
      </w:r>
      <w:r w:rsidRPr="00F37017">
        <w:t>” no segundo período tem a função de:</w:t>
      </w:r>
      <w:r w:rsidRPr="00F37017">
        <w:br/>
        <w:t>a) Justificar a ação de Ana</w:t>
      </w:r>
      <w:r w:rsidRPr="00F37017">
        <w:br/>
        <w:t>b) Indicar uma causa</w:t>
      </w:r>
      <w:r w:rsidRPr="00F37017">
        <w:br/>
        <w:t>c) Estabelecer uma consequência</w:t>
      </w:r>
      <w:r w:rsidRPr="00F37017">
        <w:br/>
      </w:r>
      <w:r w:rsidRPr="007A2259">
        <w:t>d) Contrastar com a ideia anterior</w:t>
      </w:r>
      <w:r w:rsidRPr="007A2259">
        <w:br/>
      </w:r>
      <w:r w:rsidRPr="00F37017">
        <w:t>e) Retomar uma ideia já citada</w:t>
      </w:r>
    </w:p>
    <w:p w14:paraId="1663C0FD" w14:textId="77777777" w:rsidR="00F42975" w:rsidRPr="00F37017" w:rsidRDefault="00F42975" w:rsidP="00F37017">
      <w:pPr>
        <w:tabs>
          <w:tab w:val="num" w:pos="720"/>
        </w:tabs>
      </w:pPr>
    </w:p>
    <w:p w14:paraId="3B1F7E30" w14:textId="7B1BD1BD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2.</w:t>
      </w:r>
      <w:r w:rsidRPr="00F37017">
        <w:t> Leia:</w:t>
      </w:r>
      <w:r>
        <w:t xml:space="preserve"> </w:t>
      </w:r>
      <w:r w:rsidRPr="00F37017">
        <w:rPr>
          <w:b/>
          <w:bCs/>
          <w:i/>
          <w:iCs/>
          <w:sz w:val="20"/>
          <w:szCs w:val="20"/>
        </w:rPr>
        <w:t xml:space="preserve">O cachorro latiu forte. A </w:t>
      </w:r>
      <w:r w:rsidRPr="007A2259">
        <w:rPr>
          <w:b/>
          <w:bCs/>
          <w:i/>
          <w:iCs/>
          <w:sz w:val="20"/>
          <w:szCs w:val="20"/>
        </w:rPr>
        <w:t>vizinha</w:t>
      </w:r>
      <w:r w:rsidRPr="00F37017">
        <w:rPr>
          <w:b/>
          <w:bCs/>
          <w:i/>
          <w:iCs/>
          <w:sz w:val="20"/>
          <w:szCs w:val="20"/>
        </w:rPr>
        <w:t xml:space="preserve"> apareceu no portão. </w:t>
      </w:r>
      <w:r w:rsidRPr="007A2259">
        <w:rPr>
          <w:b/>
          <w:bCs/>
          <w:i/>
          <w:iCs/>
          <w:sz w:val="20"/>
          <w:szCs w:val="20"/>
        </w:rPr>
        <w:t>Ela</w:t>
      </w:r>
      <w:r w:rsidRPr="00F37017">
        <w:rPr>
          <w:b/>
          <w:bCs/>
          <w:i/>
          <w:iCs/>
          <w:sz w:val="20"/>
          <w:szCs w:val="20"/>
        </w:rPr>
        <w:t xml:space="preserve"> queria saber o que estava acontecendo.</w:t>
      </w:r>
    </w:p>
    <w:p w14:paraId="4238D3C0" w14:textId="0BAB0F5A" w:rsidR="00F37017" w:rsidRDefault="00F37017" w:rsidP="00F37017">
      <w:pPr>
        <w:tabs>
          <w:tab w:val="num" w:pos="720"/>
        </w:tabs>
      </w:pPr>
      <w:r w:rsidRPr="00F37017">
        <w:t>A palavra </w:t>
      </w:r>
      <w:r w:rsidRPr="00F37017">
        <w:rPr>
          <w:b/>
          <w:bCs/>
        </w:rPr>
        <w:t>“</w:t>
      </w:r>
      <w:r w:rsidRPr="007A2259">
        <w:rPr>
          <w:b/>
          <w:bCs/>
        </w:rPr>
        <w:t>Ela</w:t>
      </w:r>
      <w:r w:rsidRPr="00F37017">
        <w:rPr>
          <w:b/>
          <w:bCs/>
        </w:rPr>
        <w:t>”</w:t>
      </w:r>
      <w:r w:rsidRPr="00F37017">
        <w:t> no terceiro período estabelece coesão por:</w:t>
      </w:r>
      <w:r w:rsidRPr="00F37017">
        <w:br/>
        <w:t>a) Repetição</w:t>
      </w:r>
      <w:r w:rsidRPr="00F37017">
        <w:br/>
      </w:r>
      <w:r w:rsidRPr="007A2259">
        <w:t>b) Substituição</w:t>
      </w:r>
      <w:r w:rsidRPr="00F37017">
        <w:br/>
        <w:t>c) Omissão</w:t>
      </w:r>
      <w:r w:rsidRPr="00F37017">
        <w:br/>
        <w:t>d) Reorganização</w:t>
      </w:r>
      <w:r w:rsidRPr="00F37017">
        <w:br/>
        <w:t>e) Enumeração</w:t>
      </w:r>
    </w:p>
    <w:p w14:paraId="1D971D2E" w14:textId="77777777" w:rsidR="007A2259" w:rsidRDefault="007A2259" w:rsidP="00F37017">
      <w:pPr>
        <w:tabs>
          <w:tab w:val="num" w:pos="720"/>
        </w:tabs>
        <w:rPr>
          <w:b/>
          <w:bCs/>
        </w:rPr>
      </w:pPr>
    </w:p>
    <w:p w14:paraId="5C067DD7" w14:textId="2EEB8D43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3.</w:t>
      </w:r>
      <w:r w:rsidRPr="00F37017">
        <w:t> Leia o texto:</w:t>
      </w:r>
    </w:p>
    <w:p w14:paraId="001677A7" w14:textId="77777777" w:rsidR="00F37017" w:rsidRPr="00F37017" w:rsidRDefault="00F37017" w:rsidP="00F37017">
      <w:pPr>
        <w:tabs>
          <w:tab w:val="num" w:pos="720"/>
        </w:tabs>
      </w:pPr>
      <w:r w:rsidRPr="00F37017">
        <w:t xml:space="preserve">O sol estava quente, o céu azul e sem nuvens. </w:t>
      </w:r>
      <w:r w:rsidRPr="007A2259">
        <w:rPr>
          <w:b/>
          <w:bCs/>
        </w:rPr>
        <w:t>Apesar disso</w:t>
      </w:r>
      <w:r w:rsidRPr="00F37017">
        <w:t>, o menino saiu com um guarda-chuva.</w:t>
      </w:r>
    </w:p>
    <w:p w14:paraId="78F8ED46" w14:textId="77777777" w:rsidR="00F37017" w:rsidRPr="00F37017" w:rsidRDefault="00F37017" w:rsidP="00F37017">
      <w:pPr>
        <w:tabs>
          <w:tab w:val="num" w:pos="720"/>
        </w:tabs>
      </w:pPr>
      <w:r w:rsidRPr="00F37017">
        <w:t xml:space="preserve">A expressão </w:t>
      </w:r>
      <w:r w:rsidRPr="007A2259">
        <w:t>“Apesar disso”</w:t>
      </w:r>
      <w:r w:rsidRPr="00F37017">
        <w:t xml:space="preserve"> indica:</w:t>
      </w:r>
      <w:r w:rsidRPr="00F37017">
        <w:br/>
        <w:t>a) Conclusão</w:t>
      </w:r>
      <w:r w:rsidRPr="00F37017">
        <w:br/>
        <w:t>b) Explicação</w:t>
      </w:r>
      <w:r w:rsidRPr="00F37017">
        <w:br/>
        <w:t>c) Condição</w:t>
      </w:r>
      <w:r w:rsidRPr="00F37017">
        <w:br/>
      </w:r>
      <w:r w:rsidRPr="007A2259">
        <w:t>d) Oposição</w:t>
      </w:r>
      <w:r w:rsidRPr="00F37017">
        <w:br/>
        <w:t>e) Continuidade</w:t>
      </w:r>
    </w:p>
    <w:p w14:paraId="0302F71F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4.</w:t>
      </w:r>
      <w:r w:rsidRPr="00F37017">
        <w:t> Texto:</w:t>
      </w:r>
      <w:r w:rsidRPr="00F37017">
        <w:br/>
      </w:r>
      <w:r w:rsidRPr="007A2259">
        <w:t>Julia</w:t>
      </w:r>
      <w:r w:rsidRPr="00F37017">
        <w:t xml:space="preserve"> adora livros de aventura. </w:t>
      </w:r>
      <w:r w:rsidRPr="007A2259">
        <w:t>Ela</w:t>
      </w:r>
      <w:r w:rsidRPr="00F37017">
        <w:t xml:space="preserve"> sempre lê antes de dormir.</w:t>
      </w:r>
    </w:p>
    <w:p w14:paraId="23CF105E" w14:textId="77777777" w:rsidR="00F37017" w:rsidRPr="00F37017" w:rsidRDefault="00F37017" w:rsidP="00F37017">
      <w:pPr>
        <w:tabs>
          <w:tab w:val="num" w:pos="720"/>
        </w:tabs>
      </w:pPr>
      <w:r w:rsidRPr="00F37017">
        <w:t>O uso do pronome “Ela” evita:</w:t>
      </w:r>
      <w:r w:rsidRPr="00F37017">
        <w:br/>
        <w:t>a) O uso de conectivos</w:t>
      </w:r>
      <w:r w:rsidRPr="00F37017">
        <w:br/>
        <w:t>b) A coesão sequencial</w:t>
      </w:r>
      <w:r w:rsidRPr="00F37017">
        <w:br/>
      </w:r>
      <w:r w:rsidRPr="007A2259">
        <w:t>c) A repetição de termos</w:t>
      </w:r>
      <w:r w:rsidRPr="00F37017">
        <w:br/>
      </w:r>
      <w:r w:rsidRPr="00F37017">
        <w:lastRenderedPageBreak/>
        <w:t>d) A ambiguidade textual</w:t>
      </w:r>
      <w:r w:rsidRPr="00F37017">
        <w:br/>
        <w:t>e) O uso de tempos verbais</w:t>
      </w:r>
    </w:p>
    <w:p w14:paraId="78C7331F" w14:textId="24FD15EA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5.</w:t>
      </w:r>
      <w:r w:rsidRPr="00F37017">
        <w:t> Leia:</w:t>
      </w:r>
      <w:r w:rsidRPr="00F37017">
        <w:br/>
        <w:t xml:space="preserve">Choveu muito ontem. </w:t>
      </w:r>
      <w:r w:rsidR="00123561" w:rsidRPr="007A2259">
        <w:t>Portanto</w:t>
      </w:r>
      <w:r w:rsidRPr="00F37017">
        <w:t>, as ruas da cidade ficaram alagadas.</w:t>
      </w:r>
    </w:p>
    <w:p w14:paraId="0D012606" w14:textId="77777777" w:rsidR="00F37017" w:rsidRPr="00F37017" w:rsidRDefault="00F37017" w:rsidP="00F37017">
      <w:pPr>
        <w:tabs>
          <w:tab w:val="num" w:pos="720"/>
        </w:tabs>
      </w:pPr>
      <w:r w:rsidRPr="00F37017">
        <w:t xml:space="preserve">Assinale a alternativa que completa o texto com </w:t>
      </w:r>
      <w:r w:rsidRPr="00F37017">
        <w:rPr>
          <w:b/>
          <w:bCs/>
          <w:color w:val="FF0000"/>
        </w:rPr>
        <w:t>coesão</w:t>
      </w:r>
      <w:r w:rsidRPr="00F37017">
        <w:t xml:space="preserve"> e </w:t>
      </w:r>
      <w:r w:rsidRPr="00F37017">
        <w:rPr>
          <w:b/>
          <w:bCs/>
          <w:color w:val="FF0000"/>
        </w:rPr>
        <w:t>coerência</w:t>
      </w:r>
      <w:r w:rsidRPr="00F37017">
        <w:t>:</w:t>
      </w:r>
    </w:p>
    <w:p w14:paraId="001C6E1A" w14:textId="30BE45A6" w:rsidR="00F37017" w:rsidRPr="00F37017" w:rsidRDefault="00F37017" w:rsidP="00F37017">
      <w:pPr>
        <w:tabs>
          <w:tab w:val="num" w:pos="720"/>
        </w:tabs>
        <w:rPr>
          <w:i/>
          <w:iCs/>
          <w:color w:val="FF0000"/>
        </w:rPr>
      </w:pPr>
      <w:r w:rsidRPr="00F37017">
        <w:t>a) Contudo</w:t>
      </w:r>
      <w:r w:rsidR="00123561">
        <w:t xml:space="preserve"> – </w:t>
      </w:r>
      <w:r w:rsidR="00123561" w:rsidRPr="00123561">
        <w:rPr>
          <w:i/>
          <w:iCs/>
          <w:color w:val="FF0000"/>
        </w:rPr>
        <w:t xml:space="preserve">oposição </w:t>
      </w:r>
      <w:r w:rsidRPr="00F37017">
        <w:br/>
      </w:r>
      <w:r w:rsidRPr="007A2259">
        <w:t>b) Portanto</w:t>
      </w:r>
      <w:r w:rsidR="00123561" w:rsidRPr="007A2259">
        <w:t xml:space="preserve"> – </w:t>
      </w:r>
      <w:r w:rsidR="00123561" w:rsidRPr="007A2259">
        <w:rPr>
          <w:i/>
          <w:iCs/>
          <w:color w:val="FF0000"/>
        </w:rPr>
        <w:t>conclusão</w:t>
      </w:r>
      <w:r w:rsidR="00123561" w:rsidRPr="00123561">
        <w:rPr>
          <w:i/>
          <w:iCs/>
          <w:color w:val="FF0000"/>
        </w:rPr>
        <w:t xml:space="preserve"> </w:t>
      </w:r>
      <w:r w:rsidRPr="00F37017">
        <w:br/>
        <w:t>c) Embora</w:t>
      </w:r>
      <w:r w:rsidR="00123561">
        <w:t xml:space="preserve"> – </w:t>
      </w:r>
      <w:r w:rsidR="00123561" w:rsidRPr="00123561">
        <w:rPr>
          <w:i/>
          <w:iCs/>
          <w:color w:val="FF0000"/>
        </w:rPr>
        <w:t>concessão ou oposição</w:t>
      </w:r>
      <w:r w:rsidR="00123561" w:rsidRPr="00123561">
        <w:rPr>
          <w:color w:val="FF0000"/>
        </w:rPr>
        <w:t xml:space="preserve"> </w:t>
      </w:r>
      <w:r w:rsidRPr="00F37017">
        <w:br/>
        <w:t>d) Enquanto</w:t>
      </w:r>
      <w:r w:rsidR="00123561">
        <w:t xml:space="preserve"> – </w:t>
      </w:r>
      <w:r w:rsidR="00123561" w:rsidRPr="00123561">
        <w:rPr>
          <w:i/>
          <w:iCs/>
          <w:color w:val="FF0000"/>
        </w:rPr>
        <w:t xml:space="preserve">tempo </w:t>
      </w:r>
      <w:r w:rsidRPr="00F37017">
        <w:rPr>
          <w:i/>
          <w:iCs/>
          <w:color w:val="FF0000"/>
        </w:rPr>
        <w:br/>
      </w:r>
      <w:r w:rsidRPr="00F37017">
        <w:t>e) Além disso</w:t>
      </w:r>
      <w:r w:rsidR="00123561">
        <w:t xml:space="preserve"> – </w:t>
      </w:r>
      <w:r w:rsidR="00123561" w:rsidRPr="00123561">
        <w:rPr>
          <w:i/>
          <w:iCs/>
          <w:color w:val="FF0000"/>
        </w:rPr>
        <w:t xml:space="preserve">adição </w:t>
      </w:r>
    </w:p>
    <w:p w14:paraId="0EA88A62" w14:textId="47B945B8" w:rsidR="00F37017" w:rsidRPr="007A2259" w:rsidRDefault="00F37017" w:rsidP="00F37017">
      <w:pPr>
        <w:tabs>
          <w:tab w:val="num" w:pos="720"/>
        </w:tabs>
      </w:pPr>
      <w:r w:rsidRPr="00F37017">
        <w:rPr>
          <w:b/>
          <w:bCs/>
        </w:rPr>
        <w:t>6.</w:t>
      </w:r>
      <w:r w:rsidRPr="00F37017">
        <w:t> Texto:</w:t>
      </w:r>
      <w:r w:rsidRPr="00F37017">
        <w:br/>
      </w:r>
      <w:r w:rsidRPr="007A2259">
        <w:t>Marcela praticava esportes diariamente</w:t>
      </w:r>
      <w:r w:rsidR="00123561" w:rsidRPr="007A2259">
        <w:t xml:space="preserve"> (causa)</w:t>
      </w:r>
      <w:r w:rsidRPr="007A2259">
        <w:t xml:space="preserve">. </w:t>
      </w:r>
      <w:r w:rsidRPr="007A2259">
        <w:rPr>
          <w:b/>
          <w:bCs/>
        </w:rPr>
        <w:t>Por isso</w:t>
      </w:r>
      <w:r w:rsidRPr="007A2259">
        <w:t>, tinha boa saúde</w:t>
      </w:r>
      <w:r w:rsidR="00123561" w:rsidRPr="007A2259">
        <w:t xml:space="preserve"> (consequência)</w:t>
      </w:r>
      <w:r w:rsidRPr="007A2259">
        <w:t>.</w:t>
      </w:r>
    </w:p>
    <w:p w14:paraId="72D181B4" w14:textId="244BA7D5" w:rsidR="00F37017" w:rsidRPr="00F37017" w:rsidRDefault="00F37017" w:rsidP="00F37017">
      <w:pPr>
        <w:tabs>
          <w:tab w:val="num" w:pos="720"/>
        </w:tabs>
      </w:pPr>
      <w:r w:rsidRPr="007A2259">
        <w:t>A expressão “</w:t>
      </w:r>
      <w:r w:rsidRPr="007A2259">
        <w:rPr>
          <w:b/>
          <w:bCs/>
        </w:rPr>
        <w:t>Por isso</w:t>
      </w:r>
      <w:r w:rsidRPr="007A2259">
        <w:t>” estabelece uma relação</w:t>
      </w:r>
      <w:r w:rsidR="00123561" w:rsidRPr="007A2259">
        <w:t xml:space="preserve"> (</w:t>
      </w:r>
      <w:r w:rsidR="00123561" w:rsidRPr="007A2259">
        <w:rPr>
          <w:highlight w:val="cyan"/>
        </w:rPr>
        <w:t>sentido</w:t>
      </w:r>
      <w:r w:rsidR="00123561" w:rsidRPr="007A2259">
        <w:t>)</w:t>
      </w:r>
      <w:r w:rsidRPr="007A2259">
        <w:t xml:space="preserve"> de:</w:t>
      </w:r>
      <w:r w:rsidRPr="007A2259">
        <w:br/>
      </w:r>
      <w:r w:rsidRPr="00F37017">
        <w:t>a) Oposição</w:t>
      </w:r>
      <w:r w:rsidRPr="00F37017">
        <w:br/>
        <w:t>b) Concessão</w:t>
      </w:r>
      <w:r w:rsidRPr="00F37017">
        <w:br/>
        <w:t>c) Causa</w:t>
      </w:r>
      <w:r w:rsidRPr="00F37017">
        <w:br/>
      </w:r>
      <w:r w:rsidRPr="007A2259">
        <w:t>d) Consequência</w:t>
      </w:r>
      <w:r w:rsidRPr="00F37017">
        <w:br/>
        <w:t>e) Condição</w:t>
      </w:r>
    </w:p>
    <w:p w14:paraId="4F513BBD" w14:textId="0C012754" w:rsidR="00F37017" w:rsidRPr="00F37017" w:rsidRDefault="00FB1696" w:rsidP="00F37017">
      <w:pPr>
        <w:tabs>
          <w:tab w:val="num" w:pos="720"/>
        </w:tabs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E74D8" wp14:editId="2C01F397">
                <wp:simplePos x="0" y="0"/>
                <wp:positionH relativeFrom="column">
                  <wp:posOffset>2453640</wp:posOffset>
                </wp:positionH>
                <wp:positionV relativeFrom="paragraph">
                  <wp:posOffset>1226075</wp:posOffset>
                </wp:positionV>
                <wp:extent cx="978011" cy="357809"/>
                <wp:effectExtent l="0" t="0" r="12700" b="42545"/>
                <wp:wrapNone/>
                <wp:docPr id="1" name="Seta: Curva para Baix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357809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E76C7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Seta: Curva para Baixo 1" o:spid="_x0000_s1026" type="#_x0000_t105" style="position:absolute;margin-left:193.2pt;margin-top:96.55pt;width:77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" adj="17649,20612,16200" fillcolor="white [3201]" strokecolor="#4ea72e [3209]" strokeweight="1pt"/>
            </w:pict>
          </mc:Fallback>
        </mc:AlternateContent>
      </w:r>
      <w:r w:rsidR="00F37017" w:rsidRPr="00F37017">
        <w:rPr>
          <w:b/>
          <w:bCs/>
        </w:rPr>
        <w:t>7.</w:t>
      </w:r>
      <w:r w:rsidR="00F37017" w:rsidRPr="00F37017">
        <w:t> Leia:</w:t>
      </w:r>
      <w:r w:rsidR="00F37017" w:rsidRPr="00F37017">
        <w:br/>
        <w:t xml:space="preserve">O menino correu </w:t>
      </w:r>
      <w:r w:rsidR="00F37017" w:rsidRPr="007A2259">
        <w:rPr>
          <w:b/>
          <w:bCs/>
        </w:rPr>
        <w:t>tanto</w:t>
      </w:r>
      <w:r>
        <w:rPr>
          <w:b/>
          <w:bCs/>
        </w:rPr>
        <w:t xml:space="preserve"> </w:t>
      </w:r>
      <w:r w:rsidRPr="00FB1696">
        <w:t>(causa)</w:t>
      </w:r>
      <w:r w:rsidR="00F37017" w:rsidRPr="00F37017">
        <w:t xml:space="preserve"> </w:t>
      </w:r>
      <w:r w:rsidR="00F37017" w:rsidRPr="00F37017">
        <w:rPr>
          <w:b/>
          <w:bCs/>
          <w:highlight w:val="cyan"/>
        </w:rPr>
        <w:t>que</w:t>
      </w:r>
      <w:r w:rsidR="00F37017" w:rsidRPr="00F37017">
        <w:t xml:space="preserve"> caiu</w:t>
      </w:r>
      <w:r>
        <w:t xml:space="preserve"> (consequência)</w:t>
      </w:r>
      <w:r w:rsidR="00F37017" w:rsidRPr="00F37017">
        <w:t xml:space="preserve">. </w:t>
      </w:r>
      <w:r w:rsidR="00F37017" w:rsidRPr="00F37017">
        <w:rPr>
          <w:color w:val="FF0000"/>
          <w:u w:val="single"/>
        </w:rPr>
        <w:t>Mesmo machucado</w:t>
      </w:r>
      <w:r w:rsidR="00F37017" w:rsidRPr="00F37017">
        <w:t>, não chorou.</w:t>
      </w:r>
      <w:r w:rsidR="00F37017" w:rsidRPr="00F37017">
        <w:br/>
        <w:t>A relação entre as duas frases indica:</w:t>
      </w:r>
      <w:r w:rsidR="00F37017" w:rsidRPr="00F37017">
        <w:br/>
      </w:r>
      <w:r w:rsidR="00F37017" w:rsidRPr="007A2259">
        <w:t>a) Contradição</w:t>
      </w:r>
      <w:r w:rsidR="00F37017" w:rsidRPr="00F37017">
        <w:br/>
        <w:t>b) Continuidade</w:t>
      </w:r>
      <w:r w:rsidR="00F37017" w:rsidRPr="00F37017">
        <w:br/>
        <w:t>c) Explicação</w:t>
      </w:r>
      <w:r w:rsidR="00F37017" w:rsidRPr="00F37017">
        <w:br/>
        <w:t>d) Comparação</w:t>
      </w:r>
      <w:r w:rsidR="00F37017" w:rsidRPr="00F37017">
        <w:br/>
        <w:t>e) Adição</w:t>
      </w:r>
    </w:p>
    <w:p w14:paraId="57F965EF" w14:textId="32B9AEE1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8.</w:t>
      </w:r>
      <w:r w:rsidRPr="00F37017">
        <w:t> Texto:</w:t>
      </w:r>
      <w:r w:rsidRPr="00F37017">
        <w:br/>
        <w:t>Fábio gosta de estudar matemática</w:t>
      </w:r>
      <w:r w:rsidRPr="007A2259">
        <w:t>, mas</w:t>
      </w:r>
      <w:r w:rsidRPr="00F37017">
        <w:t xml:space="preserve"> </w:t>
      </w:r>
      <w:r w:rsidR="00FB1696" w:rsidRPr="00FB1696">
        <w:rPr>
          <w:u w:val="single"/>
        </w:rPr>
        <w:t xml:space="preserve">Fábio </w:t>
      </w:r>
      <w:r w:rsidRPr="00F37017">
        <w:rPr>
          <w:u w:val="single"/>
        </w:rPr>
        <w:t>não se dá bem com português</w:t>
      </w:r>
      <w:r w:rsidRPr="00F37017">
        <w:t>.</w:t>
      </w:r>
    </w:p>
    <w:p w14:paraId="15C857C5" w14:textId="1BD04D7B" w:rsidR="00F37017" w:rsidRPr="00F37017" w:rsidRDefault="00F37017" w:rsidP="00F37017">
      <w:pPr>
        <w:tabs>
          <w:tab w:val="num" w:pos="720"/>
        </w:tabs>
      </w:pPr>
      <w:r w:rsidRPr="00F37017">
        <w:t xml:space="preserve">A conjunção </w:t>
      </w:r>
      <w:r w:rsidRPr="007A2259">
        <w:t>“mas”</w:t>
      </w:r>
      <w:r w:rsidRPr="00F37017">
        <w:t xml:space="preserve"> indica:</w:t>
      </w:r>
      <w:r w:rsidR="00FB1696">
        <w:t xml:space="preserve"> </w:t>
      </w:r>
      <w:r w:rsidR="00FB1696" w:rsidRPr="007A2259">
        <w:t>(mas, contudo, todavia,</w:t>
      </w:r>
      <w:r w:rsidR="00783CDA" w:rsidRPr="007A2259">
        <w:t xml:space="preserve"> </w:t>
      </w:r>
      <w:r w:rsidR="00FB1696" w:rsidRPr="007A2259">
        <w:t>no entanto, entretanto</w:t>
      </w:r>
      <w:r w:rsidR="00783CDA" w:rsidRPr="007A2259">
        <w:t>, porém</w:t>
      </w:r>
      <w:r w:rsidR="00FB1696" w:rsidRPr="007A2259">
        <w:t>)</w:t>
      </w:r>
      <w:r w:rsidRPr="00F37017">
        <w:br/>
        <w:t>a) Uma explicação</w:t>
      </w:r>
      <w:r w:rsidRPr="00F37017">
        <w:br/>
        <w:t>b) Uma adição</w:t>
      </w:r>
      <w:r w:rsidRPr="00F37017">
        <w:br/>
      </w:r>
      <w:r w:rsidRPr="007A2259">
        <w:t>c) Uma oposição</w:t>
      </w:r>
      <w:r w:rsidRPr="00F37017">
        <w:br/>
        <w:t>d) Uma condição</w:t>
      </w:r>
      <w:r w:rsidRPr="00F37017">
        <w:br/>
        <w:t>e) Uma conclusão</w:t>
      </w:r>
    </w:p>
    <w:p w14:paraId="24518B61" w14:textId="1B074F04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9.</w:t>
      </w:r>
      <w:r w:rsidRPr="00F37017">
        <w:t> Texto:</w:t>
      </w:r>
      <w:r w:rsidRPr="00F37017">
        <w:br/>
        <w:t xml:space="preserve">Luísa saiu de casa com guarda-chuva. O céu, </w:t>
      </w:r>
      <w:r w:rsidRPr="007A2259">
        <w:t>porém</w:t>
      </w:r>
      <w:r w:rsidRPr="00F37017">
        <w:t>, estava claro e sem sinal de chuva.</w:t>
      </w:r>
    </w:p>
    <w:p w14:paraId="675CCB4C" w14:textId="77777777" w:rsidR="00F37017" w:rsidRPr="00F37017" w:rsidRDefault="00F37017" w:rsidP="00F37017">
      <w:pPr>
        <w:tabs>
          <w:tab w:val="num" w:pos="720"/>
        </w:tabs>
      </w:pPr>
      <w:r w:rsidRPr="00F37017">
        <w:t>A palavra “</w:t>
      </w:r>
      <w:r w:rsidRPr="007A2259">
        <w:t>porém</w:t>
      </w:r>
      <w:r w:rsidRPr="00F37017">
        <w:t>” indica:</w:t>
      </w:r>
    </w:p>
    <w:p w14:paraId="6DF01240" w14:textId="77777777" w:rsidR="00F37017" w:rsidRPr="00F37017" w:rsidRDefault="00F37017" w:rsidP="00F37017">
      <w:pPr>
        <w:tabs>
          <w:tab w:val="num" w:pos="720"/>
        </w:tabs>
      </w:pPr>
      <w:r w:rsidRPr="00F37017">
        <w:t>a) Causa</w:t>
      </w:r>
      <w:r w:rsidRPr="00F37017">
        <w:br/>
        <w:t>b) Conclusão</w:t>
      </w:r>
      <w:r w:rsidRPr="00F37017">
        <w:br/>
        <w:t>c) Explicação</w:t>
      </w:r>
      <w:r w:rsidRPr="00F37017">
        <w:br/>
      </w:r>
      <w:r w:rsidRPr="007A2259">
        <w:t>d) Oposição</w:t>
      </w:r>
      <w:r w:rsidRPr="00F37017">
        <w:br/>
        <w:t>e) Continuidade</w:t>
      </w:r>
    </w:p>
    <w:p w14:paraId="477A086D" w14:textId="06FCA6B8" w:rsidR="00F37017" w:rsidRPr="00F37017" w:rsidRDefault="00783CDA" w:rsidP="00F37017">
      <w:pPr>
        <w:tabs>
          <w:tab w:val="num" w:pos="720"/>
        </w:tabs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247E5" wp14:editId="21B29002">
                <wp:simplePos x="0" y="0"/>
                <wp:positionH relativeFrom="column">
                  <wp:posOffset>4516341</wp:posOffset>
                </wp:positionH>
                <wp:positionV relativeFrom="paragraph">
                  <wp:posOffset>85808</wp:posOffset>
                </wp:positionV>
                <wp:extent cx="222636" cy="230588"/>
                <wp:effectExtent l="0" t="0" r="6350" b="0"/>
                <wp:wrapNone/>
                <wp:docPr id="4" name="Sinal de Multiplicaçã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6" cy="230588"/>
                        </a:xfrm>
                        <a:prstGeom prst="mathMultiply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E0643" id="Sinal de Multiplicação 4" o:spid="_x0000_s1026" style="position:absolute;margin-left:355.6pt;margin-top:6.75pt;width:17.55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636,23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" path="m34636,73567l72307,37196r39011,40404l150329,37196r37671,36371l147712,115294r40288,41727l150329,193392,111318,152988,72307,193392,34636,157021,74924,115294,34636,73567xe" fillcolor="window" strokecolor="#156082" strokeweight="1pt">
                <v:stroke joinstyle="miter"/>
                <v:path arrowok="t" o:connecttype="custom" o:connectlocs="34636,73567;72307,37196;111318,77600;150329,37196;188000,73567;147712,115294;188000,157021;150329,193392;111318,152988;72307,193392;34636,157021;74924,115294;34636,73567" o:connectangles="0,0,0,0,0,0,0,0,0,0,0,0,0"/>
              </v:shap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1FCAC" wp14:editId="0E4E8FBF">
                <wp:simplePos x="0" y="0"/>
                <wp:positionH relativeFrom="column">
                  <wp:posOffset>1524000</wp:posOffset>
                </wp:positionH>
                <wp:positionV relativeFrom="paragraph">
                  <wp:posOffset>86885</wp:posOffset>
                </wp:positionV>
                <wp:extent cx="222636" cy="230588"/>
                <wp:effectExtent l="0" t="0" r="6350" b="0"/>
                <wp:wrapNone/>
                <wp:docPr id="2" name="Sinal de Multiplicaçã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6" cy="230588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45EB8" id="Sinal de Multiplicação 2" o:spid="_x0000_s1026" style="position:absolute;margin-left:120pt;margin-top:6.85pt;width:17.55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636,23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" path="m34636,73567l72307,37196r39011,40404l150329,37196r37671,36371l147712,115294r40288,41727l150329,193392,111318,152988,72307,193392,34636,157021,74924,115294,34636,73567xe" fillcolor="white [3201]" strokecolor="#156082 [3204]" strokeweight="1pt">
                <v:stroke joinstyle="miter"/>
                <v:path arrowok="t" o:connecttype="custom" o:connectlocs="34636,73567;72307,37196;111318,77600;150329,37196;188000,73567;147712,115294;188000,157021;150329,193392;111318,152988;72307,193392;34636,157021;74924,115294;34636,73567" o:connectangles="0,0,0,0,0,0,0,0,0,0,0,0,0"/>
              </v:shape>
            </w:pict>
          </mc:Fallback>
        </mc:AlternateContent>
      </w:r>
      <w:r w:rsidR="00F37017" w:rsidRPr="00F37017">
        <w:rPr>
          <w:b/>
          <w:bCs/>
        </w:rPr>
        <w:t>10.</w:t>
      </w:r>
      <w:r w:rsidR="00F37017" w:rsidRPr="00F37017">
        <w:t> Leia o texto:</w:t>
      </w:r>
      <w:r w:rsidR="00F37017" w:rsidRPr="00F37017">
        <w:br/>
        <w:t xml:space="preserve">Carlos foi ao mercado. </w:t>
      </w:r>
      <w:r w:rsidRPr="00783CDA">
        <w:rPr>
          <w:highlight w:val="yellow"/>
        </w:rPr>
        <w:t>Carlos</w:t>
      </w:r>
      <w:r>
        <w:t xml:space="preserve"> </w:t>
      </w:r>
      <w:r w:rsidR="00F37017" w:rsidRPr="00F37017">
        <w:t>Comprou frutas, verduras e pão. Depois,</w:t>
      </w:r>
      <w:r>
        <w:t xml:space="preserve"> </w:t>
      </w:r>
      <w:r w:rsidRPr="00783CDA">
        <w:rPr>
          <w:highlight w:val="yellow"/>
        </w:rPr>
        <w:t>Carlos</w:t>
      </w:r>
      <w:r>
        <w:t xml:space="preserve"> </w:t>
      </w:r>
      <w:r w:rsidR="00F37017" w:rsidRPr="00F37017">
        <w:t>voltou para casa.</w:t>
      </w:r>
    </w:p>
    <w:p w14:paraId="2FA20CB9" w14:textId="77777777" w:rsidR="00F37017" w:rsidRPr="00F37017" w:rsidRDefault="00F37017" w:rsidP="00F37017">
      <w:pPr>
        <w:tabs>
          <w:tab w:val="num" w:pos="720"/>
        </w:tabs>
      </w:pPr>
      <w:r w:rsidRPr="00F37017">
        <w:t xml:space="preserve">O texto é considerado </w:t>
      </w:r>
      <w:r w:rsidRPr="00F37017">
        <w:rPr>
          <w:i/>
          <w:iCs/>
          <w:highlight w:val="yellow"/>
        </w:rPr>
        <w:t>coeso</w:t>
      </w:r>
      <w:r w:rsidRPr="00F37017">
        <w:t xml:space="preserve"> porque:</w:t>
      </w:r>
      <w:r w:rsidRPr="00F37017">
        <w:br/>
        <w:t>a) Apresenta apenas verbos no passado</w:t>
      </w:r>
      <w:r w:rsidRPr="00F37017">
        <w:br/>
      </w:r>
      <w:r w:rsidRPr="007A2259">
        <w:t>b) Não repete o nome do personagem</w:t>
      </w:r>
      <w:r w:rsidRPr="00F37017">
        <w:br/>
        <w:t>c) Usa poucas palavras</w:t>
      </w:r>
      <w:r w:rsidRPr="00F37017">
        <w:br/>
        <w:t>d) Mantém a mesma pontuação</w:t>
      </w:r>
      <w:r w:rsidRPr="00F37017">
        <w:br/>
        <w:t>e) Possui parágrafos curtos</w:t>
      </w:r>
    </w:p>
    <w:p w14:paraId="205663F2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lastRenderedPageBreak/>
        <w:t>11.</w:t>
      </w:r>
      <w:r w:rsidRPr="00F37017">
        <w:t>Leia: </w:t>
      </w:r>
    </w:p>
    <w:p w14:paraId="2D44F330" w14:textId="77777777" w:rsidR="00F37017" w:rsidRPr="00F37017" w:rsidRDefault="00F37017" w:rsidP="00F37017">
      <w:pPr>
        <w:tabs>
          <w:tab w:val="num" w:pos="720"/>
        </w:tabs>
      </w:pPr>
      <w:r w:rsidRPr="00F37017">
        <w:t>O aluno estudou muito para a prova. Logo, conseguiu tirar uma ótima nota.</w:t>
      </w:r>
    </w:p>
    <w:p w14:paraId="49323BB9" w14:textId="77777777" w:rsidR="00F37017" w:rsidRPr="00F37017" w:rsidRDefault="00F37017" w:rsidP="00F37017">
      <w:pPr>
        <w:tabs>
          <w:tab w:val="num" w:pos="720"/>
        </w:tabs>
      </w:pPr>
      <w:r w:rsidRPr="00F37017">
        <w:t>A palavra “Logo” tem valor de:</w:t>
      </w:r>
      <w:r w:rsidRPr="00F37017">
        <w:br/>
        <w:t>a) Adição</w:t>
      </w:r>
      <w:r w:rsidRPr="00F37017">
        <w:br/>
        <w:t>b) Concessão</w:t>
      </w:r>
      <w:r w:rsidRPr="00F37017">
        <w:br/>
        <w:t>c) Oposição</w:t>
      </w:r>
      <w:r w:rsidRPr="00F37017">
        <w:br/>
        <w:t>d) Conclusão</w:t>
      </w:r>
      <w:r w:rsidRPr="00F37017">
        <w:br/>
        <w:t>e) Causa</w:t>
      </w:r>
    </w:p>
    <w:p w14:paraId="33DB79BD" w14:textId="77777777" w:rsidR="00F37017" w:rsidRDefault="00F37017" w:rsidP="00F37017">
      <w:pPr>
        <w:tabs>
          <w:tab w:val="num" w:pos="720"/>
        </w:tabs>
      </w:pPr>
    </w:p>
    <w:p w14:paraId="12441089" w14:textId="4E4478CF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12.</w:t>
      </w:r>
      <w:r w:rsidRPr="00F37017">
        <w:t> Texto:</w:t>
      </w:r>
      <w:r w:rsidRPr="00F37017">
        <w:br/>
        <w:t>Gosto de filmes de comédia. Também assisto aos de aventura.</w:t>
      </w:r>
    </w:p>
    <w:p w14:paraId="583B01F4" w14:textId="77777777" w:rsidR="00F37017" w:rsidRPr="00F37017" w:rsidRDefault="00F37017" w:rsidP="00F37017">
      <w:pPr>
        <w:tabs>
          <w:tab w:val="num" w:pos="720"/>
        </w:tabs>
      </w:pPr>
      <w:r w:rsidRPr="00F37017">
        <w:t>A palavra “Também” tem valor de:</w:t>
      </w:r>
      <w:r w:rsidRPr="00F37017">
        <w:br/>
        <w:t>a) Oposição</w:t>
      </w:r>
      <w:r w:rsidRPr="00F37017">
        <w:br/>
        <w:t>b) Conclusão</w:t>
      </w:r>
      <w:r w:rsidRPr="00F37017">
        <w:br/>
        <w:t>c) Adição</w:t>
      </w:r>
      <w:r w:rsidRPr="00F37017">
        <w:br/>
        <w:t>d) Explicação</w:t>
      </w:r>
      <w:r w:rsidRPr="00F37017">
        <w:br/>
        <w:t>e) Condição</w:t>
      </w:r>
    </w:p>
    <w:p w14:paraId="5013D2C3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13.</w:t>
      </w:r>
      <w:r w:rsidRPr="00F37017">
        <w:t> Leia o texto:</w:t>
      </w:r>
      <w:r w:rsidRPr="00F37017">
        <w:br/>
        <w:t>Beatriz adora cozinhar. Todo fim de semana, ela inventa uma receita nova.</w:t>
      </w:r>
    </w:p>
    <w:p w14:paraId="23896440" w14:textId="77777777" w:rsidR="00F37017" w:rsidRPr="00F37017" w:rsidRDefault="00F37017" w:rsidP="00F37017">
      <w:pPr>
        <w:tabs>
          <w:tab w:val="num" w:pos="720"/>
        </w:tabs>
      </w:pPr>
      <w:r w:rsidRPr="00F37017">
        <w:t>O uso de “ela” no segundo período contribui para a coesão do texto porque:</w:t>
      </w:r>
      <w:r w:rsidRPr="00F37017">
        <w:br/>
        <w:t>a) Apresenta uma informação nova</w:t>
      </w:r>
      <w:r w:rsidRPr="00F37017">
        <w:br/>
        <w:t>b) Evita a repetição do nome Beatriz</w:t>
      </w:r>
      <w:r w:rsidRPr="00F37017">
        <w:br/>
        <w:t>c) Muda o tempo verbal</w:t>
      </w:r>
      <w:r w:rsidRPr="00F37017">
        <w:br/>
        <w:t>d) Introduz um novo personagem</w:t>
      </w:r>
      <w:r w:rsidRPr="00F37017">
        <w:br/>
        <w:t>e) Retoma o verbo “adorar”</w:t>
      </w:r>
    </w:p>
    <w:p w14:paraId="33B48E73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14.</w:t>
      </w:r>
      <w:r w:rsidRPr="00F37017">
        <w:t> Texto:</w:t>
      </w:r>
      <w:r w:rsidRPr="00F37017">
        <w:br/>
        <w:t>Estava muito calor. Ainda assim, João vestiu uma blusa de lã.</w:t>
      </w:r>
    </w:p>
    <w:p w14:paraId="30C99F7B" w14:textId="77777777" w:rsidR="00F37017" w:rsidRPr="00F37017" w:rsidRDefault="00F37017" w:rsidP="00F37017">
      <w:pPr>
        <w:tabs>
          <w:tab w:val="num" w:pos="720"/>
        </w:tabs>
      </w:pPr>
      <w:r w:rsidRPr="00F37017">
        <w:t>A expressão “Ainda assim” indica:</w:t>
      </w:r>
      <w:r w:rsidRPr="00F37017">
        <w:br/>
        <w:t>a) Continuidade</w:t>
      </w:r>
      <w:r w:rsidRPr="00F37017">
        <w:br/>
        <w:t>b) Adição</w:t>
      </w:r>
      <w:r w:rsidRPr="00F37017">
        <w:br/>
        <w:t>c) Causa</w:t>
      </w:r>
      <w:r w:rsidRPr="00F37017">
        <w:br/>
        <w:t>d) Oposição</w:t>
      </w:r>
      <w:r w:rsidRPr="00F37017">
        <w:br/>
        <w:t>e) Explicação</w:t>
      </w:r>
    </w:p>
    <w:p w14:paraId="6032EFA4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15.</w:t>
      </w:r>
      <w:r w:rsidRPr="00F37017">
        <w:t> Leia:</w:t>
      </w:r>
      <w:r w:rsidRPr="00F37017">
        <w:br/>
        <w:t>O time jogou bem, entretanto perdeu o jogo.</w:t>
      </w:r>
    </w:p>
    <w:p w14:paraId="1D2044D7" w14:textId="77777777" w:rsidR="00F37017" w:rsidRPr="00F37017" w:rsidRDefault="00F37017" w:rsidP="00F37017">
      <w:pPr>
        <w:tabs>
          <w:tab w:val="num" w:pos="720"/>
        </w:tabs>
      </w:pPr>
      <w:r w:rsidRPr="00F37017">
        <w:t>A palavra “entretanto” mostra que as ideias são:</w:t>
      </w:r>
      <w:r w:rsidRPr="00F37017">
        <w:br/>
        <w:t>a) Complementares</w:t>
      </w:r>
      <w:r w:rsidRPr="00F37017">
        <w:br/>
        <w:t>b) Convergentes</w:t>
      </w:r>
      <w:r w:rsidRPr="00F37017">
        <w:br/>
        <w:t>c) Contraditórias</w:t>
      </w:r>
      <w:r w:rsidRPr="00F37017">
        <w:br/>
        <w:t>d) Enumerativas</w:t>
      </w:r>
      <w:r w:rsidRPr="00F37017">
        <w:br/>
        <w:t>e) Consequentes</w:t>
      </w:r>
    </w:p>
    <w:p w14:paraId="14C58770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16.</w:t>
      </w:r>
      <w:r w:rsidRPr="00F37017">
        <w:t> Texto:</w:t>
      </w:r>
      <w:r w:rsidRPr="00F37017">
        <w:br/>
        <w:t>Laura se esforçou bastante no projeto. Como resultado, foi elogiada pelo professor.</w:t>
      </w:r>
    </w:p>
    <w:p w14:paraId="78E991A6" w14:textId="77777777" w:rsidR="00F37017" w:rsidRPr="00F37017" w:rsidRDefault="00F37017" w:rsidP="00F37017">
      <w:pPr>
        <w:tabs>
          <w:tab w:val="num" w:pos="720"/>
        </w:tabs>
      </w:pPr>
      <w:r w:rsidRPr="00F37017">
        <w:t>A expressão “Como resultado” tem valor de:</w:t>
      </w:r>
      <w:r w:rsidRPr="00F37017">
        <w:br/>
        <w:t>a) Adição</w:t>
      </w:r>
      <w:r w:rsidRPr="00F37017">
        <w:br/>
        <w:t>b) Explicação</w:t>
      </w:r>
      <w:r w:rsidRPr="00F37017">
        <w:br/>
        <w:t>c) Causa</w:t>
      </w:r>
      <w:r w:rsidRPr="00F37017">
        <w:br/>
        <w:t>d) Conclusão</w:t>
      </w:r>
      <w:r w:rsidRPr="00F37017">
        <w:br/>
        <w:t>e) Oposição</w:t>
      </w:r>
    </w:p>
    <w:p w14:paraId="51B54B8C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lastRenderedPageBreak/>
        <w:t>17.</w:t>
      </w:r>
      <w:r w:rsidRPr="00F37017">
        <w:t> Texto:</w:t>
      </w:r>
      <w:r w:rsidRPr="00F37017">
        <w:br/>
        <w:t>Não gosto de feijão. Também não gosto de ervilha.</w:t>
      </w:r>
    </w:p>
    <w:p w14:paraId="3320296E" w14:textId="77777777" w:rsidR="00F37017" w:rsidRPr="00F37017" w:rsidRDefault="00F37017" w:rsidP="00F37017">
      <w:pPr>
        <w:tabs>
          <w:tab w:val="num" w:pos="720"/>
        </w:tabs>
      </w:pPr>
      <w:r w:rsidRPr="00F37017">
        <w:t>A repetição da estrutura nas frases contribui para:</w:t>
      </w:r>
      <w:r w:rsidRPr="00F37017">
        <w:br/>
        <w:t>a) Quebra da coesão</w:t>
      </w:r>
      <w:r w:rsidRPr="00F37017">
        <w:br/>
        <w:t>b) Redundância</w:t>
      </w:r>
      <w:r w:rsidRPr="00F37017">
        <w:br/>
        <w:t>c) Clareza e coesão</w:t>
      </w:r>
      <w:r w:rsidRPr="00F37017">
        <w:br/>
        <w:t>d) Inversão textual</w:t>
      </w:r>
      <w:r w:rsidRPr="00F37017">
        <w:br/>
        <w:t>e) Contradição</w:t>
      </w:r>
    </w:p>
    <w:p w14:paraId="45E01FB6" w14:textId="5A6FA618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18.</w:t>
      </w:r>
      <w:r w:rsidRPr="00F37017">
        <w:t> Leia:</w:t>
      </w:r>
      <w:r w:rsidRPr="00F37017">
        <w:br/>
        <w:t>Fiquei gripado, mas fui à escola.</w:t>
      </w:r>
    </w:p>
    <w:p w14:paraId="422D50F9" w14:textId="77777777" w:rsidR="00F37017" w:rsidRPr="00F37017" w:rsidRDefault="00F37017" w:rsidP="00F37017">
      <w:pPr>
        <w:tabs>
          <w:tab w:val="num" w:pos="720"/>
        </w:tabs>
      </w:pPr>
      <w:r w:rsidRPr="00F37017">
        <w:t>A conjunção “mas” indica que:</w:t>
      </w:r>
      <w:r w:rsidRPr="00F37017">
        <w:br/>
        <w:t>a) As ideias se somam</w:t>
      </w:r>
      <w:r w:rsidRPr="00F37017">
        <w:br/>
        <w:t>b) As ideias se contradizem</w:t>
      </w:r>
      <w:r w:rsidRPr="00F37017">
        <w:br/>
        <w:t>c) Há explicação</w:t>
      </w:r>
      <w:r w:rsidRPr="00F37017">
        <w:br/>
        <w:t>d) Há comparação</w:t>
      </w:r>
      <w:r w:rsidRPr="00F37017">
        <w:br/>
        <w:t>e) Há enumeração</w:t>
      </w:r>
    </w:p>
    <w:p w14:paraId="094DDA7B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19.</w:t>
      </w:r>
      <w:r w:rsidRPr="00F37017">
        <w:t> Texto:</w:t>
      </w:r>
      <w:r w:rsidRPr="00F37017">
        <w:br/>
        <w:t>Maria ama cantar. Por esse motivo, participa do coral da escola.</w:t>
      </w:r>
    </w:p>
    <w:p w14:paraId="0AC361BA" w14:textId="77777777" w:rsidR="00F37017" w:rsidRPr="00F37017" w:rsidRDefault="00F37017" w:rsidP="00F37017">
      <w:pPr>
        <w:tabs>
          <w:tab w:val="num" w:pos="720"/>
        </w:tabs>
      </w:pPr>
      <w:r w:rsidRPr="00F37017">
        <w:t>A expressão “Por esse motivo” estabelece relação de:</w:t>
      </w:r>
    </w:p>
    <w:p w14:paraId="0488C32A" w14:textId="77777777" w:rsidR="00F37017" w:rsidRPr="00F37017" w:rsidRDefault="00F37017" w:rsidP="00F37017">
      <w:pPr>
        <w:tabs>
          <w:tab w:val="num" w:pos="720"/>
        </w:tabs>
      </w:pPr>
      <w:r w:rsidRPr="00F37017">
        <w:t>a) Causa</w:t>
      </w:r>
      <w:r w:rsidRPr="00F37017">
        <w:br/>
        <w:t>b) Conclusão</w:t>
      </w:r>
      <w:r w:rsidRPr="00F37017">
        <w:br/>
        <w:t>c) Explicação</w:t>
      </w:r>
      <w:r w:rsidRPr="00F37017">
        <w:br/>
        <w:t>d) Oposição</w:t>
      </w:r>
      <w:r w:rsidRPr="00F37017">
        <w:br/>
        <w:t>e) Adição</w:t>
      </w:r>
    </w:p>
    <w:p w14:paraId="447D9D1A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20.</w:t>
      </w:r>
      <w:r w:rsidRPr="00F37017">
        <w:t> Leia:</w:t>
      </w:r>
      <w:r w:rsidRPr="00F37017">
        <w:br/>
        <w:t>Lúcio gosta de caminhar. Ele vai ao parque todos os dias.</w:t>
      </w:r>
    </w:p>
    <w:p w14:paraId="2200C8F6" w14:textId="77777777" w:rsidR="00F37017" w:rsidRPr="00F37017" w:rsidRDefault="00F37017" w:rsidP="00F37017">
      <w:pPr>
        <w:tabs>
          <w:tab w:val="num" w:pos="720"/>
        </w:tabs>
      </w:pPr>
      <w:r w:rsidRPr="00F37017">
        <w:t>A substituição do nome Lúcio por “ele” no segundo período contribui para:</w:t>
      </w:r>
    </w:p>
    <w:p w14:paraId="132A4908" w14:textId="77777777" w:rsidR="00F37017" w:rsidRPr="00F37017" w:rsidRDefault="00F37017" w:rsidP="00F37017">
      <w:pPr>
        <w:tabs>
          <w:tab w:val="num" w:pos="720"/>
        </w:tabs>
        <w:spacing w:after="0" w:line="240" w:lineRule="auto"/>
      </w:pPr>
      <w:r w:rsidRPr="00F37017">
        <w:t>a) Romper a coesão</w:t>
      </w:r>
      <w:r w:rsidRPr="00F37017">
        <w:br/>
        <w:t>b) Tornar o texto repetitivo</w:t>
      </w:r>
    </w:p>
    <w:p w14:paraId="58406C34" w14:textId="77777777" w:rsidR="00F37017" w:rsidRPr="00F37017" w:rsidRDefault="00F37017" w:rsidP="00F37017">
      <w:pPr>
        <w:tabs>
          <w:tab w:val="num" w:pos="720"/>
        </w:tabs>
        <w:spacing w:after="0" w:line="240" w:lineRule="auto"/>
      </w:pPr>
      <w:r w:rsidRPr="00F37017">
        <w:t>c) Estabelecer coesão referencial</w:t>
      </w:r>
      <w:r w:rsidRPr="00F37017">
        <w:br/>
        <w:t>d) Esclarecer o tempo verbal</w:t>
      </w:r>
      <w:r w:rsidRPr="00F37017">
        <w:br/>
        <w:t>e) Introduzir nova informação</w:t>
      </w:r>
    </w:p>
    <w:p w14:paraId="4AB1B1CD" w14:textId="77777777" w:rsidR="00F37017" w:rsidRDefault="00F37017" w:rsidP="00F37017">
      <w:pPr>
        <w:tabs>
          <w:tab w:val="num" w:pos="720"/>
        </w:tabs>
        <w:rPr>
          <w:b/>
          <w:bCs/>
        </w:rPr>
      </w:pPr>
    </w:p>
    <w:p w14:paraId="75478591" w14:textId="77777777" w:rsidR="00F37017" w:rsidRDefault="00F37017" w:rsidP="00163B8E">
      <w:pPr>
        <w:tabs>
          <w:tab w:val="num" w:pos="720"/>
        </w:tabs>
      </w:pPr>
    </w:p>
    <w:sectPr w:rsidR="00F37017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25pt;height:11.25pt" o:bullet="t">
        <v:imagedata r:id="rId1" o:title="mso72A9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566DC5"/>
    <w:multiLevelType w:val="hybridMultilevel"/>
    <w:tmpl w:val="D1C8868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23DEF"/>
    <w:rsid w:val="000349ED"/>
    <w:rsid w:val="00065046"/>
    <w:rsid w:val="00096CEC"/>
    <w:rsid w:val="001031FE"/>
    <w:rsid w:val="00123561"/>
    <w:rsid w:val="00163B8E"/>
    <w:rsid w:val="0017380F"/>
    <w:rsid w:val="001D54E4"/>
    <w:rsid w:val="00272E47"/>
    <w:rsid w:val="002B1A32"/>
    <w:rsid w:val="002B1CC1"/>
    <w:rsid w:val="002C4560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C067D"/>
    <w:rsid w:val="004E3F65"/>
    <w:rsid w:val="0051251C"/>
    <w:rsid w:val="00513DE8"/>
    <w:rsid w:val="00626E56"/>
    <w:rsid w:val="0066050D"/>
    <w:rsid w:val="006864E9"/>
    <w:rsid w:val="00693843"/>
    <w:rsid w:val="0072063E"/>
    <w:rsid w:val="00767632"/>
    <w:rsid w:val="00783CDA"/>
    <w:rsid w:val="007A2259"/>
    <w:rsid w:val="00801BF2"/>
    <w:rsid w:val="00823806"/>
    <w:rsid w:val="00900CD5"/>
    <w:rsid w:val="009102B8"/>
    <w:rsid w:val="009655F6"/>
    <w:rsid w:val="00A366BF"/>
    <w:rsid w:val="00A521FB"/>
    <w:rsid w:val="00AD5FD8"/>
    <w:rsid w:val="00B44238"/>
    <w:rsid w:val="00B503DF"/>
    <w:rsid w:val="00B81195"/>
    <w:rsid w:val="00B95FD5"/>
    <w:rsid w:val="00CB4115"/>
    <w:rsid w:val="00D07725"/>
    <w:rsid w:val="00D316AD"/>
    <w:rsid w:val="00D7061B"/>
    <w:rsid w:val="00D90AD9"/>
    <w:rsid w:val="00DF139E"/>
    <w:rsid w:val="00E163CC"/>
    <w:rsid w:val="00E619CB"/>
    <w:rsid w:val="00ED2DDC"/>
    <w:rsid w:val="00F27F3C"/>
    <w:rsid w:val="00F37017"/>
    <w:rsid w:val="00F42975"/>
    <w:rsid w:val="00F42E23"/>
    <w:rsid w:val="00FA4B48"/>
    <w:rsid w:val="00FB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F3701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2326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011">
          <w:marLeft w:val="0"/>
          <w:marRight w:val="0"/>
          <w:marTop w:val="0"/>
          <w:marBottom w:val="0"/>
          <w:divBdr>
            <w:top w:val="single" w:sz="6" w:space="4" w:color="999999"/>
            <w:left w:val="single" w:sz="6" w:space="11" w:color="999999"/>
            <w:bottom w:val="single" w:sz="6" w:space="4" w:color="999999"/>
            <w:right w:val="single" w:sz="6" w:space="11" w:color="999999"/>
          </w:divBdr>
        </w:div>
        <w:div w:id="13329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625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448">
          <w:marLeft w:val="0"/>
          <w:marRight w:val="0"/>
          <w:marTop w:val="0"/>
          <w:marBottom w:val="0"/>
          <w:divBdr>
            <w:top w:val="single" w:sz="6" w:space="4" w:color="999999"/>
            <w:left w:val="single" w:sz="6" w:space="11" w:color="999999"/>
            <w:bottom w:val="single" w:sz="6" w:space="4" w:color="999999"/>
            <w:right w:val="single" w:sz="6" w:space="11" w:color="999999"/>
          </w:divBdr>
        </w:div>
        <w:div w:id="17477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797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738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116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494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377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305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Ana Paula</cp:lastModifiedBy>
  <cp:revision>27</cp:revision>
  <cp:lastPrinted>2025-03-24T15:58:00Z</cp:lastPrinted>
  <dcterms:created xsi:type="dcterms:W3CDTF">2025-03-19T12:32:00Z</dcterms:created>
  <dcterms:modified xsi:type="dcterms:W3CDTF">2025-08-08T15:09:00Z</dcterms:modified>
</cp:coreProperties>
</file>