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7B81" w14:textId="1DD1DE5A" w:rsidR="00851408" w:rsidRPr="00374337" w:rsidRDefault="00AB10DC" w:rsidP="00D974A4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CBBE0E" wp14:editId="78E3D5E2">
                <wp:simplePos x="0" y="0"/>
                <wp:positionH relativeFrom="column">
                  <wp:posOffset>6220460</wp:posOffset>
                </wp:positionH>
                <wp:positionV relativeFrom="paragraph">
                  <wp:posOffset>65405</wp:posOffset>
                </wp:positionV>
                <wp:extent cx="501650" cy="736600"/>
                <wp:effectExtent l="0" t="0" r="12700" b="25400"/>
                <wp:wrapNone/>
                <wp:docPr id="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EAAC4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5799F173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7D0B739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D11D582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038A0DD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37800073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449DFE2A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9CBBE0E"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left:0;text-align:left;margin-left:489.8pt;margin-top:5.15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">
                <v:textbox inset="0,0,0,0">
                  <w:txbxContent>
                    <w:p w14:paraId="536EAAC4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5799F173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7D0B739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2D11D582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2038A0DD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37800073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449DFE2A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18472150" wp14:editId="1DAEBFA7">
            <wp:simplePos x="0" y="0"/>
            <wp:positionH relativeFrom="column">
              <wp:posOffset>53975</wp:posOffset>
            </wp:positionH>
            <wp:positionV relativeFrom="paragraph">
              <wp:posOffset>30480</wp:posOffset>
            </wp:positionV>
            <wp:extent cx="1009650" cy="675640"/>
            <wp:effectExtent l="0" t="0" r="0" b="0"/>
            <wp:wrapSquare wrapText="bothSides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408" w:rsidRPr="003748A1">
        <w:rPr>
          <w:szCs w:val="28"/>
        </w:rPr>
        <w:t xml:space="preserve">CEMP – Centro Educacional </w:t>
      </w:r>
      <w:proofErr w:type="spellStart"/>
      <w:r w:rsidR="00851408" w:rsidRPr="003748A1">
        <w:rPr>
          <w:szCs w:val="28"/>
        </w:rPr>
        <w:t>Marapendi</w:t>
      </w:r>
      <w:proofErr w:type="spellEnd"/>
    </w:p>
    <w:p w14:paraId="1554C8E1" w14:textId="0EDCDE6D" w:rsidR="00851408" w:rsidRPr="00D974A4" w:rsidRDefault="00851408" w:rsidP="00374337">
      <w:pPr>
        <w:spacing w:line="360" w:lineRule="auto"/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19594C">
        <w:rPr>
          <w:b/>
          <w:sz w:val="22"/>
          <w:szCs w:val="22"/>
        </w:rPr>
        <w:t>5</w:t>
      </w:r>
    </w:p>
    <w:p w14:paraId="70AB0F04" w14:textId="30FEC5D3" w:rsidR="00851408" w:rsidRPr="00D974A4" w:rsidRDefault="00374337" w:rsidP="00374337">
      <w:pPr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>:</w:t>
      </w:r>
      <w:r w:rsidR="004A6DDC">
        <w:rPr>
          <w:b/>
          <w:sz w:val="22"/>
          <w:szCs w:val="22"/>
        </w:rPr>
        <w:t xml:space="preserve"> LEANDRO</w:t>
      </w:r>
      <w:r w:rsidR="005A57B8">
        <w:rPr>
          <w:b/>
          <w:sz w:val="22"/>
          <w:szCs w:val="22"/>
        </w:rPr>
        <w:t xml:space="preserve">       </w:t>
      </w:r>
      <w:r w:rsidR="00977FF2">
        <w:rPr>
          <w:b/>
          <w:sz w:val="22"/>
          <w:szCs w:val="22"/>
        </w:rPr>
        <w:t>7</w:t>
      </w:r>
      <w:r w:rsidR="005A57B8">
        <w:rPr>
          <w:b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</w:t>
      </w:r>
      <w:r w:rsidR="00EF1C17">
        <w:rPr>
          <w:b/>
          <w:sz w:val="22"/>
          <w:szCs w:val="22"/>
        </w:rPr>
        <w:t>Fundamental</w:t>
      </w:r>
      <w:r w:rsidR="0064540C" w:rsidRPr="00D974A4">
        <w:rPr>
          <w:b/>
          <w:sz w:val="22"/>
          <w:szCs w:val="22"/>
        </w:rPr>
        <w:t xml:space="preserve">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6D6BFDE4" w14:textId="4369D656" w:rsidR="00A710D3" w:rsidRPr="009B43F4" w:rsidRDefault="00AB10D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BD5C836" wp14:editId="189FBEDD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2700" r="18415" b="15875"/>
                <wp:wrapNone/>
                <wp:docPr id="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130838" w14:textId="3634A702" w:rsidR="00260050" w:rsidRPr="00851408" w:rsidRDefault="00D56ACE" w:rsidP="00D56ACE"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</w:t>
                              </w:r>
                              <w:r w:rsidR="00EF1C17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Folha de exercícios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7BD5C836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" filled="f" stroked="f" strokeweight="1.5pt">
                  <v:textbox>
                    <w:txbxContent>
                      <w:p w14:paraId="5F130838" w14:textId="3634A702" w:rsidR="00260050" w:rsidRPr="00851408" w:rsidRDefault="00D56ACE" w:rsidP="00D56ACE"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</w:t>
                        </w:r>
                        <w:r w:rsidR="00EF1C17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Folha de exercícios</w:t>
                        </w: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</v:group>
            </w:pict>
          </mc:Fallback>
        </mc:AlternateContent>
      </w:r>
    </w:p>
    <w:p w14:paraId="62F81454" w14:textId="77777777" w:rsidR="00260050" w:rsidRPr="009B43F4" w:rsidRDefault="00260050" w:rsidP="00260050">
      <w:pPr>
        <w:spacing w:line="360" w:lineRule="auto"/>
        <w:jc w:val="center"/>
      </w:pPr>
    </w:p>
    <w:p w14:paraId="6230C822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CD60C6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47485056" w14:textId="77777777" w:rsidR="00977FF2" w:rsidRPr="0019594C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2CC230EF" w14:textId="4498C7B2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19594C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 xml:space="preserve">1. </w:t>
      </w: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Um sólido geométrico é classificado como paralelepípedo quando:</w:t>
      </w:r>
    </w:p>
    <w:p w14:paraId="30DC1B57" w14:textId="77777777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A) ele possui faces opostas paralelas.</w:t>
      </w:r>
    </w:p>
    <w:p w14:paraId="07119C45" w14:textId="77777777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B) ele é um prisma, independentemente da sua base.</w:t>
      </w:r>
    </w:p>
    <w:p w14:paraId="49A4B75E" w14:textId="77777777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C) ele possui uma face no formato de um paralelogramo.</w:t>
      </w:r>
    </w:p>
    <w:p w14:paraId="4F1B62BF" w14:textId="77777777" w:rsidR="00977FF2" w:rsidRPr="0019594C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D) ele possui todas as faces formadas por paralelogramos.</w:t>
      </w:r>
    </w:p>
    <w:p w14:paraId="75C658F7" w14:textId="77777777" w:rsid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6110BD03" w14:textId="77777777" w:rsidR="0019594C" w:rsidRDefault="0019594C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7D50B940" w14:textId="77777777" w:rsidR="0019594C" w:rsidRPr="00977FF2" w:rsidRDefault="0019594C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504CA9E9" w14:textId="77777777" w:rsidR="00D56ACE" w:rsidRPr="0019594C" w:rsidRDefault="00D56ACE" w:rsidP="00D56ACE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2E328534" w14:textId="77777777" w:rsidR="00977FF2" w:rsidRPr="0019594C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19594C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2. Um recipiente de madeira será construído no formato de um paralelepípedo retangular, com 7 metros de largura, 4 metros de comprimento e 2 metros de altura. Sabendo que serão gastos R$ 32,00 por metro quadrado desse recipiente, o valor necessário para a sua fabricação será de:</w:t>
      </w:r>
    </w:p>
    <w:p w14:paraId="632CDE5A" w14:textId="77777777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A) R$ 3200,00</w:t>
      </w:r>
    </w:p>
    <w:p w14:paraId="4B5B00F4" w14:textId="77777777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B) R$ 3500,00</w:t>
      </w:r>
    </w:p>
    <w:p w14:paraId="7D407DCF" w14:textId="77777777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C) R$ 5000,00</w:t>
      </w:r>
    </w:p>
    <w:p w14:paraId="2E2760FE" w14:textId="77777777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D) R$ 6400,00</w:t>
      </w:r>
    </w:p>
    <w:p w14:paraId="37C0AE3D" w14:textId="77777777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E) R$ 7200,00</w:t>
      </w:r>
    </w:p>
    <w:p w14:paraId="75A0F2AD" w14:textId="75E93C50" w:rsid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4F5A5F68" w14:textId="77777777" w:rsidR="0019594C" w:rsidRDefault="0019594C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1463AB6D" w14:textId="77777777" w:rsidR="0019594C" w:rsidRPr="0019594C" w:rsidRDefault="0019594C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79831566" w14:textId="77777777" w:rsidR="00977FF2" w:rsidRPr="0019594C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7DC87884" w14:textId="0AFEE887" w:rsidR="00977FF2" w:rsidRPr="0019594C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19594C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3. Uma caixa possui as seguintes dimensões:</w:t>
      </w:r>
    </w:p>
    <w:p w14:paraId="6E36CD1E" w14:textId="76B1FCB6" w:rsidR="00977FF2" w:rsidRPr="0019594C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19594C"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zh-CN"/>
        </w:rPr>
        <w:drawing>
          <wp:inline distT="0" distB="0" distL="0" distR="0" wp14:anchorId="2538D1A6" wp14:editId="2CD771F5">
            <wp:extent cx="3124200" cy="2606859"/>
            <wp:effectExtent l="0" t="0" r="0" b="3175"/>
            <wp:docPr id="1197545076" name="Imagem 5" descr="Forma, Retângul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545076" name="Imagem 5" descr="Forma, Retângulo&#10;&#10;O conteúdo gerado por IA pode estar incorre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1875" cy="2613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1CE51" w14:textId="77777777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3/4 da caixa estão cheios, então qual é o volume ainda desocupado?</w:t>
      </w:r>
    </w:p>
    <w:p w14:paraId="7714AACD" w14:textId="77777777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A) 2 000 cm³</w:t>
      </w:r>
    </w:p>
    <w:p w14:paraId="6EE96F35" w14:textId="77777777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B) 5 000 cm³</w:t>
      </w:r>
    </w:p>
    <w:p w14:paraId="0C5C4476" w14:textId="77777777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C) 6 000 cm³</w:t>
      </w:r>
    </w:p>
    <w:p w14:paraId="4ABB0E40" w14:textId="77777777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D) 8 000 cm³</w:t>
      </w:r>
    </w:p>
    <w:p w14:paraId="051E8D9D" w14:textId="77777777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E) 12 000 cm³</w:t>
      </w:r>
    </w:p>
    <w:p w14:paraId="66912244" w14:textId="77777777" w:rsid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743AE6FD" w14:textId="77777777" w:rsidR="0019594C" w:rsidRDefault="0019594C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621F7074" w14:textId="77777777" w:rsidR="0019594C" w:rsidRPr="0019594C" w:rsidRDefault="0019594C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1313A9F5" w14:textId="77777777" w:rsidR="00977FF2" w:rsidRPr="0019594C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359C729C" w14:textId="77777777" w:rsidR="00977FF2" w:rsidRPr="0019594C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19594C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lastRenderedPageBreak/>
        <w:t>4. Um tanque com a forma de um paralelepípedo retângulo de dimensões de 300 dm, 4000 mm e 200 cm está com 75% do seu volume ocupado com água. Quantos litros de água faltam para encher completamente o tanque?</w:t>
      </w:r>
    </w:p>
    <w:p w14:paraId="4DE588DD" w14:textId="77777777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A) 80.000</w:t>
      </w:r>
    </w:p>
    <w:p w14:paraId="79C056FB" w14:textId="77777777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B) 160.000</w:t>
      </w:r>
    </w:p>
    <w:p w14:paraId="62D5CD13" w14:textId="77777777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C) 120.000</w:t>
      </w:r>
    </w:p>
    <w:p w14:paraId="3F292F57" w14:textId="77777777" w:rsid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D) 60.000</w:t>
      </w:r>
    </w:p>
    <w:p w14:paraId="42A7E9D9" w14:textId="77777777" w:rsidR="0019594C" w:rsidRDefault="0019594C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587C85A8" w14:textId="77777777" w:rsidR="0019594C" w:rsidRDefault="0019594C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43C02AAE" w14:textId="77777777" w:rsidR="0019594C" w:rsidRDefault="0019594C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23FF3185" w14:textId="77777777" w:rsidR="0019594C" w:rsidRDefault="0019594C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0B6A05E6" w14:textId="77777777" w:rsidR="0019594C" w:rsidRDefault="0019594C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738444F0" w14:textId="77777777" w:rsidR="0019594C" w:rsidRDefault="0019594C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51B49A14" w14:textId="77777777" w:rsidR="0019594C" w:rsidRPr="0019594C" w:rsidRDefault="0019594C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4881B699" w14:textId="77777777" w:rsidR="00977FF2" w:rsidRPr="0019594C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4701C475" w14:textId="77777777" w:rsidR="00977FF2" w:rsidRPr="0019594C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19594C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5. Uma fábrica produz barras de chocolates no formato de paralelepípedos e de cubos, com o mesmo volume. As arestas da barra de chocolate no formato de paralelepípedo medem 3 cm de largura, 18 cm de comprimento e 4 cm de espessura. Analisando as características das figuras geométricas descritas, a medida das arestas dos chocolates que têm o formato de cubo é igual a</w:t>
      </w:r>
    </w:p>
    <w:p w14:paraId="29DA8736" w14:textId="77777777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A) 5 cm</w:t>
      </w:r>
    </w:p>
    <w:p w14:paraId="3F81D9C4" w14:textId="77777777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B) 6 cm</w:t>
      </w:r>
    </w:p>
    <w:p w14:paraId="738C020D" w14:textId="77777777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C) 12 cm</w:t>
      </w:r>
    </w:p>
    <w:p w14:paraId="5D37A25C" w14:textId="77777777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D) 24 cm</w:t>
      </w:r>
    </w:p>
    <w:p w14:paraId="3A5C8428" w14:textId="77777777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E) 25 cm</w:t>
      </w:r>
    </w:p>
    <w:p w14:paraId="3F698E1A" w14:textId="0A46B91E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1BF4EF86" w14:textId="2A09E37D" w:rsidR="00977FF2" w:rsidRPr="0019594C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6DCFAF4B" w14:textId="77777777" w:rsidR="00977FF2" w:rsidRPr="0019594C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27F30C53" w14:textId="77777777" w:rsidR="00977FF2" w:rsidRPr="0019594C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72201E86" w14:textId="77777777" w:rsidR="00977FF2" w:rsidRPr="0019594C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139F553B" w14:textId="77777777" w:rsidR="00977FF2" w:rsidRPr="00977FF2" w:rsidRDefault="00977FF2" w:rsidP="00977FF2">
      <w:pPr>
        <w:rPr>
          <w:rFonts w:cs="Arial"/>
          <w:sz w:val="24"/>
          <w:szCs w:val="24"/>
          <w:lang w:eastAsia="zh-CN"/>
        </w:rPr>
      </w:pPr>
    </w:p>
    <w:p w14:paraId="1C9E15AF" w14:textId="77777777" w:rsidR="00977FF2" w:rsidRPr="00977FF2" w:rsidRDefault="00977FF2" w:rsidP="00977FF2">
      <w:pPr>
        <w:rPr>
          <w:rFonts w:cs="Arial"/>
          <w:sz w:val="24"/>
          <w:szCs w:val="24"/>
          <w:lang w:eastAsia="zh-CN"/>
        </w:rPr>
      </w:pPr>
    </w:p>
    <w:p w14:paraId="1C308A29" w14:textId="77777777" w:rsidR="00977FF2" w:rsidRPr="00977FF2" w:rsidRDefault="00977FF2" w:rsidP="00977FF2">
      <w:pPr>
        <w:rPr>
          <w:rFonts w:cs="Arial"/>
          <w:sz w:val="24"/>
          <w:szCs w:val="24"/>
          <w:lang w:eastAsia="zh-CN"/>
        </w:rPr>
      </w:pPr>
    </w:p>
    <w:p w14:paraId="2A8EE55C" w14:textId="77777777" w:rsidR="00977FF2" w:rsidRPr="00977FF2" w:rsidRDefault="00977FF2" w:rsidP="00977FF2">
      <w:pPr>
        <w:rPr>
          <w:rFonts w:cs="Arial"/>
          <w:sz w:val="24"/>
          <w:szCs w:val="24"/>
          <w:lang w:eastAsia="zh-CN"/>
        </w:rPr>
      </w:pPr>
    </w:p>
    <w:p w14:paraId="281CCF59" w14:textId="77777777" w:rsidR="00977FF2" w:rsidRPr="00977FF2" w:rsidRDefault="00977FF2" w:rsidP="00977FF2">
      <w:pPr>
        <w:rPr>
          <w:rFonts w:cs="Arial"/>
          <w:sz w:val="24"/>
          <w:szCs w:val="24"/>
          <w:lang w:eastAsia="zh-CN"/>
        </w:rPr>
      </w:pPr>
    </w:p>
    <w:p w14:paraId="07290EB3" w14:textId="77777777" w:rsidR="00977FF2" w:rsidRPr="00977FF2" w:rsidRDefault="00977FF2" w:rsidP="00977FF2">
      <w:pPr>
        <w:rPr>
          <w:rFonts w:cs="Arial"/>
          <w:sz w:val="24"/>
          <w:szCs w:val="24"/>
          <w:lang w:eastAsia="zh-CN"/>
        </w:rPr>
      </w:pPr>
    </w:p>
    <w:p w14:paraId="384AC304" w14:textId="77777777" w:rsidR="00977FF2" w:rsidRPr="00977FF2" w:rsidRDefault="00977FF2" w:rsidP="00977FF2">
      <w:pPr>
        <w:rPr>
          <w:rFonts w:cs="Arial"/>
          <w:sz w:val="24"/>
          <w:szCs w:val="24"/>
          <w:lang w:eastAsia="zh-CN"/>
        </w:rPr>
      </w:pPr>
    </w:p>
    <w:p w14:paraId="5046AA73" w14:textId="77777777" w:rsidR="00977FF2" w:rsidRPr="00977FF2" w:rsidRDefault="00977FF2" w:rsidP="00977FF2">
      <w:pPr>
        <w:rPr>
          <w:rFonts w:cs="Arial"/>
          <w:sz w:val="24"/>
          <w:szCs w:val="24"/>
          <w:lang w:eastAsia="zh-CN"/>
        </w:rPr>
      </w:pPr>
    </w:p>
    <w:p w14:paraId="78B9F133" w14:textId="77777777" w:rsidR="00977FF2" w:rsidRPr="00977FF2" w:rsidRDefault="00977FF2" w:rsidP="00977FF2">
      <w:pPr>
        <w:rPr>
          <w:rFonts w:cs="Arial"/>
          <w:sz w:val="24"/>
          <w:szCs w:val="24"/>
          <w:lang w:eastAsia="zh-CN"/>
        </w:rPr>
      </w:pPr>
    </w:p>
    <w:p w14:paraId="35921D3E" w14:textId="77777777" w:rsidR="00977FF2" w:rsidRPr="00977FF2" w:rsidRDefault="00977FF2" w:rsidP="00977FF2">
      <w:pPr>
        <w:rPr>
          <w:rFonts w:cs="Arial"/>
          <w:sz w:val="24"/>
          <w:szCs w:val="24"/>
          <w:lang w:eastAsia="zh-CN"/>
        </w:rPr>
      </w:pPr>
    </w:p>
    <w:p w14:paraId="4C3E0A5D" w14:textId="77777777" w:rsidR="00977FF2" w:rsidRPr="00977FF2" w:rsidRDefault="00977FF2" w:rsidP="00977FF2">
      <w:pPr>
        <w:rPr>
          <w:rFonts w:cs="Arial"/>
          <w:sz w:val="24"/>
          <w:szCs w:val="24"/>
          <w:lang w:eastAsia="zh-CN"/>
        </w:rPr>
      </w:pPr>
    </w:p>
    <w:p w14:paraId="0EF5BD7B" w14:textId="77777777" w:rsidR="00977FF2" w:rsidRDefault="00977FF2" w:rsidP="00977FF2">
      <w:pPr>
        <w:rPr>
          <w:rFonts w:cs="Arial"/>
          <w:sz w:val="24"/>
          <w:szCs w:val="24"/>
          <w:lang w:eastAsia="zh-CN"/>
        </w:rPr>
      </w:pPr>
    </w:p>
    <w:p w14:paraId="2EE403C9" w14:textId="77777777" w:rsidR="0019594C" w:rsidRDefault="0019594C" w:rsidP="00977FF2">
      <w:pPr>
        <w:rPr>
          <w:rFonts w:cs="Arial"/>
          <w:sz w:val="24"/>
          <w:szCs w:val="24"/>
          <w:lang w:eastAsia="zh-CN"/>
        </w:rPr>
      </w:pPr>
    </w:p>
    <w:p w14:paraId="3EA65ECB" w14:textId="77777777" w:rsidR="0019594C" w:rsidRDefault="0019594C" w:rsidP="00977FF2">
      <w:pPr>
        <w:rPr>
          <w:rFonts w:cs="Arial"/>
          <w:sz w:val="24"/>
          <w:szCs w:val="24"/>
          <w:lang w:eastAsia="zh-CN"/>
        </w:rPr>
      </w:pPr>
    </w:p>
    <w:p w14:paraId="0B10F753" w14:textId="77777777" w:rsidR="0019594C" w:rsidRDefault="0019594C" w:rsidP="00977FF2">
      <w:pPr>
        <w:rPr>
          <w:rFonts w:cs="Arial"/>
          <w:sz w:val="24"/>
          <w:szCs w:val="24"/>
          <w:lang w:eastAsia="zh-CN"/>
        </w:rPr>
      </w:pPr>
    </w:p>
    <w:p w14:paraId="2EA41279" w14:textId="77777777" w:rsidR="0019594C" w:rsidRDefault="0019594C" w:rsidP="00977FF2">
      <w:pPr>
        <w:rPr>
          <w:rFonts w:cs="Arial"/>
          <w:sz w:val="24"/>
          <w:szCs w:val="24"/>
          <w:lang w:eastAsia="zh-CN"/>
        </w:rPr>
      </w:pPr>
    </w:p>
    <w:p w14:paraId="388C25AB" w14:textId="77777777" w:rsidR="0019594C" w:rsidRDefault="0019594C" w:rsidP="00977FF2">
      <w:pPr>
        <w:rPr>
          <w:rFonts w:cs="Arial"/>
          <w:sz w:val="24"/>
          <w:szCs w:val="24"/>
          <w:lang w:eastAsia="zh-CN"/>
        </w:rPr>
      </w:pPr>
    </w:p>
    <w:p w14:paraId="2425CBF1" w14:textId="77777777" w:rsidR="0019594C" w:rsidRDefault="0019594C" w:rsidP="00977FF2">
      <w:pPr>
        <w:rPr>
          <w:rFonts w:cs="Arial"/>
          <w:sz w:val="24"/>
          <w:szCs w:val="24"/>
          <w:lang w:eastAsia="zh-CN"/>
        </w:rPr>
      </w:pPr>
    </w:p>
    <w:p w14:paraId="7A4997F8" w14:textId="77777777" w:rsidR="0019594C" w:rsidRDefault="0019594C" w:rsidP="00977FF2">
      <w:pPr>
        <w:rPr>
          <w:rFonts w:cs="Arial"/>
          <w:sz w:val="24"/>
          <w:szCs w:val="24"/>
          <w:lang w:eastAsia="zh-CN"/>
        </w:rPr>
      </w:pPr>
    </w:p>
    <w:p w14:paraId="6D0166AF" w14:textId="77777777" w:rsidR="0019594C" w:rsidRDefault="0019594C" w:rsidP="00977FF2">
      <w:pPr>
        <w:rPr>
          <w:rFonts w:cs="Arial"/>
          <w:sz w:val="24"/>
          <w:szCs w:val="24"/>
          <w:lang w:eastAsia="zh-CN"/>
        </w:rPr>
      </w:pPr>
    </w:p>
    <w:p w14:paraId="036FAD3C" w14:textId="77777777" w:rsidR="0019594C" w:rsidRPr="00977FF2" w:rsidRDefault="0019594C" w:rsidP="00977FF2">
      <w:pPr>
        <w:rPr>
          <w:rFonts w:cs="Arial"/>
          <w:sz w:val="24"/>
          <w:szCs w:val="24"/>
          <w:lang w:eastAsia="zh-CN"/>
        </w:rPr>
      </w:pPr>
    </w:p>
    <w:p w14:paraId="4278B19D" w14:textId="77777777" w:rsidR="00977FF2" w:rsidRDefault="00977FF2" w:rsidP="00977FF2">
      <w:pPr>
        <w:rPr>
          <w:rFonts w:cs="Arial"/>
          <w:sz w:val="24"/>
          <w:szCs w:val="24"/>
          <w:lang w:eastAsia="zh-CN"/>
        </w:rPr>
      </w:pPr>
    </w:p>
    <w:p w14:paraId="2FB517E2" w14:textId="77777777" w:rsidR="0019594C" w:rsidRDefault="0019594C" w:rsidP="00977FF2">
      <w:pPr>
        <w:ind w:firstLine="708"/>
        <w:rPr>
          <w:rFonts w:cs="Arial"/>
          <w:sz w:val="24"/>
          <w:szCs w:val="24"/>
          <w:lang w:eastAsia="zh-CN"/>
        </w:rPr>
      </w:pPr>
    </w:p>
    <w:sectPr w:rsidR="0019594C" w:rsidSect="004E4392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26622"/>
    <w:multiLevelType w:val="multilevel"/>
    <w:tmpl w:val="09AAF8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058"/>
    <w:multiLevelType w:val="multilevel"/>
    <w:tmpl w:val="825C78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321C1"/>
    <w:multiLevelType w:val="multilevel"/>
    <w:tmpl w:val="32E84A6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8C699F"/>
    <w:multiLevelType w:val="multilevel"/>
    <w:tmpl w:val="B14417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6A1ABB"/>
    <w:multiLevelType w:val="hybridMultilevel"/>
    <w:tmpl w:val="90D483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87B71"/>
    <w:multiLevelType w:val="hybridMultilevel"/>
    <w:tmpl w:val="51DE3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76985"/>
    <w:multiLevelType w:val="multilevel"/>
    <w:tmpl w:val="AAF6369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8D409A"/>
    <w:multiLevelType w:val="multilevel"/>
    <w:tmpl w:val="124413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70814"/>
    <w:multiLevelType w:val="hybridMultilevel"/>
    <w:tmpl w:val="4C6AFC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61ECE"/>
    <w:multiLevelType w:val="multilevel"/>
    <w:tmpl w:val="1B90D93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4F5819"/>
    <w:multiLevelType w:val="multilevel"/>
    <w:tmpl w:val="1D1AD34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971735"/>
    <w:multiLevelType w:val="hybridMultilevel"/>
    <w:tmpl w:val="A92A1D32"/>
    <w:lvl w:ilvl="0" w:tplc="5498A8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160A2E"/>
    <w:multiLevelType w:val="multilevel"/>
    <w:tmpl w:val="4CACDF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19"/>
  </w:num>
  <w:num w:numId="4">
    <w:abstractNumId w:val="13"/>
  </w:num>
  <w:num w:numId="5">
    <w:abstractNumId w:val="15"/>
  </w:num>
  <w:num w:numId="6">
    <w:abstractNumId w:val="0"/>
  </w:num>
  <w:num w:numId="7">
    <w:abstractNumId w:val="5"/>
  </w:num>
  <w:num w:numId="8">
    <w:abstractNumId w:val="14"/>
  </w:num>
  <w:num w:numId="9">
    <w:abstractNumId w:val="6"/>
  </w:num>
  <w:num w:numId="10">
    <w:abstractNumId w:val="10"/>
  </w:num>
  <w:num w:numId="11">
    <w:abstractNumId w:val="16"/>
  </w:num>
  <w:num w:numId="12">
    <w:abstractNumId w:val="4"/>
  </w:num>
  <w:num w:numId="13">
    <w:abstractNumId w:val="9"/>
  </w:num>
  <w:num w:numId="14">
    <w:abstractNumId w:val="12"/>
  </w:num>
  <w:num w:numId="15">
    <w:abstractNumId w:val="17"/>
  </w:num>
  <w:num w:numId="16">
    <w:abstractNumId w:val="2"/>
  </w:num>
  <w:num w:numId="17">
    <w:abstractNumId w:val="8"/>
  </w:num>
  <w:num w:numId="18">
    <w:abstractNumId w:val="20"/>
  </w:num>
  <w:num w:numId="19">
    <w:abstractNumId w:val="7"/>
  </w:num>
  <w:num w:numId="20">
    <w:abstractNumId w:val="3"/>
  </w:num>
  <w:num w:numId="21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81AC9"/>
    <w:rsid w:val="00082291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21D0"/>
    <w:rsid w:val="000F70BA"/>
    <w:rsid w:val="00112357"/>
    <w:rsid w:val="001146DE"/>
    <w:rsid w:val="001146E1"/>
    <w:rsid w:val="00121577"/>
    <w:rsid w:val="00124A37"/>
    <w:rsid w:val="00131757"/>
    <w:rsid w:val="00131F62"/>
    <w:rsid w:val="00143A19"/>
    <w:rsid w:val="00163E99"/>
    <w:rsid w:val="0017149F"/>
    <w:rsid w:val="001741F1"/>
    <w:rsid w:val="001755F7"/>
    <w:rsid w:val="00183BE7"/>
    <w:rsid w:val="001927EC"/>
    <w:rsid w:val="0019594C"/>
    <w:rsid w:val="00196C38"/>
    <w:rsid w:val="001A6D37"/>
    <w:rsid w:val="001D0A04"/>
    <w:rsid w:val="001D4E07"/>
    <w:rsid w:val="001D6C2E"/>
    <w:rsid w:val="001D6F59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5DF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7370"/>
    <w:rsid w:val="003B7BC8"/>
    <w:rsid w:val="003C2C15"/>
    <w:rsid w:val="003C50C2"/>
    <w:rsid w:val="003E04E1"/>
    <w:rsid w:val="003E14F7"/>
    <w:rsid w:val="003E49DF"/>
    <w:rsid w:val="003E67C2"/>
    <w:rsid w:val="003F0CED"/>
    <w:rsid w:val="003F6159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1FEE"/>
    <w:rsid w:val="00484A3B"/>
    <w:rsid w:val="004869CE"/>
    <w:rsid w:val="00486CB7"/>
    <w:rsid w:val="0049076E"/>
    <w:rsid w:val="004A003F"/>
    <w:rsid w:val="004A6DDC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C560C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80059"/>
    <w:rsid w:val="00686B9D"/>
    <w:rsid w:val="0069510C"/>
    <w:rsid w:val="00697B68"/>
    <w:rsid w:val="006A4BC4"/>
    <w:rsid w:val="006B0012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13928"/>
    <w:rsid w:val="00713D27"/>
    <w:rsid w:val="00725899"/>
    <w:rsid w:val="00727235"/>
    <w:rsid w:val="00744FD9"/>
    <w:rsid w:val="00751315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39E8"/>
    <w:rsid w:val="00791D86"/>
    <w:rsid w:val="007937E1"/>
    <w:rsid w:val="00794EE9"/>
    <w:rsid w:val="00795659"/>
    <w:rsid w:val="00797296"/>
    <w:rsid w:val="007A0572"/>
    <w:rsid w:val="007A1773"/>
    <w:rsid w:val="007A5F85"/>
    <w:rsid w:val="007A6997"/>
    <w:rsid w:val="007B2530"/>
    <w:rsid w:val="007B51ED"/>
    <w:rsid w:val="007B6B38"/>
    <w:rsid w:val="007D2BDF"/>
    <w:rsid w:val="007D2D9B"/>
    <w:rsid w:val="007D4A01"/>
    <w:rsid w:val="007E1835"/>
    <w:rsid w:val="007E6B91"/>
    <w:rsid w:val="007E71C9"/>
    <w:rsid w:val="007F12CF"/>
    <w:rsid w:val="00802315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7375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5F1"/>
    <w:rsid w:val="00956E14"/>
    <w:rsid w:val="00963847"/>
    <w:rsid w:val="00970E72"/>
    <w:rsid w:val="00973A6D"/>
    <w:rsid w:val="00977FF2"/>
    <w:rsid w:val="00992C4C"/>
    <w:rsid w:val="009957A0"/>
    <w:rsid w:val="00996D7C"/>
    <w:rsid w:val="009979E7"/>
    <w:rsid w:val="009B248A"/>
    <w:rsid w:val="009B43F4"/>
    <w:rsid w:val="009B4993"/>
    <w:rsid w:val="009C1C3A"/>
    <w:rsid w:val="009C7301"/>
    <w:rsid w:val="009D0636"/>
    <w:rsid w:val="009D2962"/>
    <w:rsid w:val="009D5003"/>
    <w:rsid w:val="009D6118"/>
    <w:rsid w:val="009D6AAF"/>
    <w:rsid w:val="009E5A7D"/>
    <w:rsid w:val="009F58F6"/>
    <w:rsid w:val="009F5C1C"/>
    <w:rsid w:val="00A01B45"/>
    <w:rsid w:val="00A04A44"/>
    <w:rsid w:val="00A05336"/>
    <w:rsid w:val="00A0691B"/>
    <w:rsid w:val="00A162F5"/>
    <w:rsid w:val="00A25F7E"/>
    <w:rsid w:val="00A318F5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B10DC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42BE"/>
    <w:rsid w:val="00B26614"/>
    <w:rsid w:val="00B30597"/>
    <w:rsid w:val="00B4013C"/>
    <w:rsid w:val="00B422A3"/>
    <w:rsid w:val="00B536F2"/>
    <w:rsid w:val="00B66869"/>
    <w:rsid w:val="00B732F5"/>
    <w:rsid w:val="00B81F42"/>
    <w:rsid w:val="00B8364C"/>
    <w:rsid w:val="00BA4897"/>
    <w:rsid w:val="00BB5934"/>
    <w:rsid w:val="00BD4CAB"/>
    <w:rsid w:val="00BE12DD"/>
    <w:rsid w:val="00BE2DC3"/>
    <w:rsid w:val="00BE68D1"/>
    <w:rsid w:val="00BF0EA5"/>
    <w:rsid w:val="00BF2F59"/>
    <w:rsid w:val="00C06B8D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46D5"/>
    <w:rsid w:val="00D5570C"/>
    <w:rsid w:val="00D56499"/>
    <w:rsid w:val="00D56ACE"/>
    <w:rsid w:val="00D61799"/>
    <w:rsid w:val="00D63733"/>
    <w:rsid w:val="00D63AAC"/>
    <w:rsid w:val="00D80A10"/>
    <w:rsid w:val="00D82BD4"/>
    <w:rsid w:val="00D85AD7"/>
    <w:rsid w:val="00D900BE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E42DA"/>
    <w:rsid w:val="00DF043B"/>
    <w:rsid w:val="00DF7C87"/>
    <w:rsid w:val="00E00F9F"/>
    <w:rsid w:val="00E0374D"/>
    <w:rsid w:val="00E03A55"/>
    <w:rsid w:val="00E04541"/>
    <w:rsid w:val="00E04ECB"/>
    <w:rsid w:val="00E140E5"/>
    <w:rsid w:val="00E27BF9"/>
    <w:rsid w:val="00E30605"/>
    <w:rsid w:val="00E31C96"/>
    <w:rsid w:val="00E33A9B"/>
    <w:rsid w:val="00E35789"/>
    <w:rsid w:val="00E443F3"/>
    <w:rsid w:val="00E45BB3"/>
    <w:rsid w:val="00E55A15"/>
    <w:rsid w:val="00E61504"/>
    <w:rsid w:val="00E623CE"/>
    <w:rsid w:val="00E63D33"/>
    <w:rsid w:val="00E64473"/>
    <w:rsid w:val="00E80769"/>
    <w:rsid w:val="00EC0DE7"/>
    <w:rsid w:val="00EC3739"/>
    <w:rsid w:val="00ED202F"/>
    <w:rsid w:val="00ED435F"/>
    <w:rsid w:val="00EE35FF"/>
    <w:rsid w:val="00EF03D4"/>
    <w:rsid w:val="00EF0DB3"/>
    <w:rsid w:val="00EF1C17"/>
    <w:rsid w:val="00EF3B0C"/>
    <w:rsid w:val="00EF6753"/>
    <w:rsid w:val="00F0161E"/>
    <w:rsid w:val="00F065B9"/>
    <w:rsid w:val="00F12AB4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55A71"/>
    <w:rsid w:val="00F809DC"/>
    <w:rsid w:val="00F828A3"/>
    <w:rsid w:val="00F8531A"/>
    <w:rsid w:val="00F92047"/>
    <w:rsid w:val="00F94C39"/>
    <w:rsid w:val="00F96F6C"/>
    <w:rsid w:val="00FA0365"/>
    <w:rsid w:val="00FA234C"/>
    <w:rsid w:val="00FA2654"/>
    <w:rsid w:val="00FA60B4"/>
    <w:rsid w:val="00FA75D9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C284F"/>
  <w15:chartTrackingRefBased/>
  <w15:docId w15:val="{FCEBA795-0631-4DE3-847A-7231952C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3A55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customStyle="1" w:styleId="visually-hidden">
    <w:name w:val="visually-hidden"/>
    <w:basedOn w:val="Fontepargpadro"/>
    <w:rsid w:val="00E03A55"/>
  </w:style>
  <w:style w:type="character" w:styleId="MenoPendente">
    <w:name w:val="Unresolved Mention"/>
    <w:basedOn w:val="Fontepargpadro"/>
    <w:uiPriority w:val="99"/>
    <w:semiHidden/>
    <w:unhideWhenUsed/>
    <w:rsid w:val="00977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6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tm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80165-8091-4866-9CBC-FCADA0D0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267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Ana Paula</cp:lastModifiedBy>
  <cp:revision>4</cp:revision>
  <cp:lastPrinted>2022-10-14T10:43:00Z</cp:lastPrinted>
  <dcterms:created xsi:type="dcterms:W3CDTF">2025-08-15T02:04:00Z</dcterms:created>
  <dcterms:modified xsi:type="dcterms:W3CDTF">2025-08-15T16:17:00Z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