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0B66" w14:textId="3B2EFFF2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E75ED38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</w:t>
      </w:r>
      <w:r w:rsidR="006B3ECE">
        <w:rPr>
          <w:b/>
          <w:sz w:val="22"/>
          <w:szCs w:val="22"/>
        </w:rPr>
        <w:t xml:space="preserve">_________ </w:t>
      </w:r>
      <w:r w:rsidR="00FA60B4">
        <w:rPr>
          <w:b/>
          <w:sz w:val="22"/>
          <w:szCs w:val="22"/>
        </w:rPr>
        <w:t xml:space="preserve">Data: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</w:t>
      </w:r>
      <w:r w:rsidR="006B3ECE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6B3ECE">
        <w:rPr>
          <w:b/>
          <w:sz w:val="22"/>
          <w:szCs w:val="22"/>
        </w:rPr>
        <w:t>5</w:t>
      </w:r>
    </w:p>
    <w:p w14:paraId="4CB0A95B" w14:textId="5F1DC889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937C6B">
        <w:rPr>
          <w:b/>
          <w:sz w:val="22"/>
          <w:szCs w:val="22"/>
        </w:rPr>
        <w:t>_________________</w:t>
      </w:r>
      <w:r w:rsidR="00796CE5" w:rsidRPr="00090EE2">
        <w:rPr>
          <w:b/>
          <w:sz w:val="22"/>
          <w:szCs w:val="22"/>
        </w:rPr>
        <w:t xml:space="preserve"> </w:t>
      </w:r>
      <w:r w:rsidR="003F5C6A" w:rsidRPr="00090EE2">
        <w:rPr>
          <w:b/>
          <w:sz w:val="22"/>
          <w:szCs w:val="22"/>
        </w:rPr>
        <w:t xml:space="preserve"> </w:t>
      </w:r>
      <w:r w:rsidRPr="00090EE2">
        <w:rPr>
          <w:b/>
          <w:sz w:val="22"/>
          <w:szCs w:val="22"/>
        </w:rPr>
        <w:t xml:space="preserve"> </w:t>
      </w:r>
      <w:r w:rsidR="007011CE">
        <w:rPr>
          <w:b/>
          <w:sz w:val="22"/>
          <w:szCs w:val="22"/>
        </w:rPr>
        <w:t>8</w:t>
      </w:r>
      <w:r w:rsidR="00851408" w:rsidRPr="00090EE2">
        <w:rPr>
          <w:b/>
          <w:sz w:val="22"/>
          <w:szCs w:val="22"/>
          <w:u w:val="single"/>
          <w:vertAlign w:val="superscript"/>
        </w:rPr>
        <w:t>o</w:t>
      </w:r>
      <w:r w:rsidR="00851408" w:rsidRPr="00090EE2">
        <w:rPr>
          <w:b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</w:rPr>
        <w:t>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53D263A3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7011CE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ATIVIDADES EXTRAS DE GEOMETRIA</w:t>
                              </w:r>
                              <w:r w:rsidR="003F3C8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r w:rsidR="00D648A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–</w:t>
                              </w:r>
                              <w:r w:rsidR="003F3C8F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Propriedades</w:t>
                              </w:r>
                              <w:r w:rsidR="00D648A4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dos paralelogramos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53D263A3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7011CE">
                          <w:rPr>
                            <w:rFonts w:ascii="Franklin Gothic Medium" w:hAnsi="Franklin Gothic Medium" w:cs="Arial"/>
                            <w:b/>
                          </w:rPr>
                          <w:t>ATIVIDADES EXTRAS DE GEOMETRIA</w:t>
                        </w:r>
                        <w:r w:rsidR="003F3C8F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r w:rsidR="00D648A4">
                          <w:rPr>
                            <w:rFonts w:ascii="Franklin Gothic Medium" w:hAnsi="Franklin Gothic Medium" w:cs="Arial"/>
                            <w:b/>
                          </w:rPr>
                          <w:t>–</w:t>
                        </w:r>
                        <w:r w:rsidR="003F3C8F">
                          <w:rPr>
                            <w:rFonts w:ascii="Franklin Gothic Medium" w:hAnsi="Franklin Gothic Medium" w:cs="Arial"/>
                            <w:b/>
                          </w:rPr>
                          <w:t xml:space="preserve"> Propriedades</w:t>
                        </w:r>
                        <w:r w:rsidR="00D648A4">
                          <w:rPr>
                            <w:rFonts w:ascii="Franklin Gothic Medium" w:hAnsi="Franklin Gothic Medium" w:cs="Arial"/>
                            <w:b/>
                          </w:rPr>
                          <w:t xml:space="preserve"> dos paralelogramos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50663420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>1) Coloque verdadeiro (V) ou falso (F) nas afirmativas abaixo.</w:t>
      </w:r>
    </w:p>
    <w:p w14:paraId="7BEAA11A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a) (    ) As diagonais de um quadrado são sempre congruentes. </w:t>
      </w:r>
    </w:p>
    <w:p w14:paraId="73335322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b) (    ) As diagonais de um losango são sempre congruentes. </w:t>
      </w:r>
    </w:p>
    <w:p w14:paraId="130946C0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c) (    ) As diagonais de um retângulo são sempre congruentes. </w:t>
      </w:r>
    </w:p>
    <w:p w14:paraId="65EBEFEA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d) (    ) As diagonais de um losango são sempre perpendiculares. </w:t>
      </w:r>
    </w:p>
    <w:p w14:paraId="275FDEBE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e) (    ) Todo retângulo é um quadrado.  </w:t>
      </w:r>
    </w:p>
    <w:p w14:paraId="23F0E6BB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6BD06740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>2) Observe os paralelogramos e, considerando as propriedades estudadas, determine:</w:t>
      </w:r>
    </w:p>
    <w:p w14:paraId="351601DB" w14:textId="62285EFA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59252961" wp14:editId="575D852A">
            <wp:extent cx="3343275" cy="1114425"/>
            <wp:effectExtent l="0" t="0" r="9525" b="9525"/>
            <wp:docPr id="511286852" name="Imagem 11" descr="Uma imagem contendo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Uma imagem contendo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1EEEC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>3) Calcule a medida de x, y e z  indicados em cada losango.</w:t>
      </w:r>
    </w:p>
    <w:p w14:paraId="6A47AEB2" w14:textId="2FADAE0E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1B1515F" wp14:editId="0B01F8A7">
            <wp:extent cx="2247900" cy="2087337"/>
            <wp:effectExtent l="0" t="0" r="0" b="8255"/>
            <wp:docPr id="1673036349" name="Imagem 10" descr="Diagrama, For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iagrama, For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62" cy="209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5D022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701785B0" w14:textId="77777777" w:rsidR="007011CE" w:rsidRPr="007011CE" w:rsidRDefault="007011CE" w:rsidP="007011CE">
      <w:pPr>
        <w:spacing w:before="120"/>
        <w:ind w:right="312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14:paraId="5170ADEB" w14:textId="77777777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color w:val="000000"/>
          <w:sz w:val="18"/>
          <w:szCs w:val="18"/>
          <w:shd w:val="clear" w:color="auto" w:fill="FFFFFF"/>
        </w:rPr>
        <w:t>4. Determine x, y e z nos paralelogramos abaixo.</w:t>
      </w:r>
    </w:p>
    <w:p w14:paraId="6E1BFBF6" w14:textId="2607F8E2" w:rsidR="007011CE" w:rsidRPr="007011CE" w:rsidRDefault="007011CE" w:rsidP="007011CE">
      <w:pPr>
        <w:spacing w:before="120"/>
        <w:ind w:right="312" w:firstLine="708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7011CE">
        <w:rPr>
          <w:rFonts w:ascii="Arial" w:hAnsi="Arial" w:cs="Arial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A8B68E8" wp14:editId="441816CD">
            <wp:extent cx="1981200" cy="2552700"/>
            <wp:effectExtent l="0" t="0" r="0" b="0"/>
            <wp:docPr id="626085172" name="Imagem 9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iagram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1CE" w:rsidRPr="007011CE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F8BA3" w14:textId="77777777" w:rsidR="0088338F" w:rsidRDefault="0088338F" w:rsidP="00796CE5">
      <w:r>
        <w:separator/>
      </w:r>
    </w:p>
  </w:endnote>
  <w:endnote w:type="continuationSeparator" w:id="0">
    <w:p w14:paraId="1F5E2381" w14:textId="77777777" w:rsidR="0088338F" w:rsidRDefault="0088338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C7065" w14:textId="77777777" w:rsidR="0088338F" w:rsidRDefault="0088338F" w:rsidP="00796CE5">
      <w:r>
        <w:separator/>
      </w:r>
    </w:p>
  </w:footnote>
  <w:footnote w:type="continuationSeparator" w:id="0">
    <w:p w14:paraId="68C5A29B" w14:textId="77777777" w:rsidR="0088338F" w:rsidRDefault="0088338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2E60"/>
    <w:multiLevelType w:val="hybridMultilevel"/>
    <w:tmpl w:val="62F6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563"/>
    <w:multiLevelType w:val="hybridMultilevel"/>
    <w:tmpl w:val="913C51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032D78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529B8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77358"/>
    <w:multiLevelType w:val="hybridMultilevel"/>
    <w:tmpl w:val="687851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045D8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A831DC"/>
    <w:multiLevelType w:val="hybridMultilevel"/>
    <w:tmpl w:val="6AD25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D5C76"/>
    <w:multiLevelType w:val="hybridMultilevel"/>
    <w:tmpl w:val="7CAEB7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54510"/>
    <w:multiLevelType w:val="hybridMultilevel"/>
    <w:tmpl w:val="96D2A1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4996">
    <w:abstractNumId w:val="1"/>
  </w:num>
  <w:num w:numId="2" w16cid:durableId="106779856">
    <w:abstractNumId w:val="8"/>
  </w:num>
  <w:num w:numId="3" w16cid:durableId="372273983">
    <w:abstractNumId w:val="19"/>
  </w:num>
  <w:num w:numId="4" w16cid:durableId="2116169991">
    <w:abstractNumId w:val="13"/>
  </w:num>
  <w:num w:numId="5" w16cid:durableId="675113869">
    <w:abstractNumId w:val="15"/>
  </w:num>
  <w:num w:numId="6" w16cid:durableId="1766881132">
    <w:abstractNumId w:val="0"/>
  </w:num>
  <w:num w:numId="7" w16cid:durableId="1026832784">
    <w:abstractNumId w:val="7"/>
  </w:num>
  <w:num w:numId="8" w16cid:durableId="1646734365">
    <w:abstractNumId w:val="14"/>
  </w:num>
  <w:num w:numId="9" w16cid:durableId="1836413501">
    <w:abstractNumId w:val="4"/>
  </w:num>
  <w:num w:numId="10" w16cid:durableId="878973170">
    <w:abstractNumId w:val="5"/>
  </w:num>
  <w:num w:numId="11" w16cid:durableId="544634730">
    <w:abstractNumId w:val="11"/>
  </w:num>
  <w:num w:numId="12" w16cid:durableId="656031437">
    <w:abstractNumId w:val="9"/>
  </w:num>
  <w:num w:numId="13" w16cid:durableId="1277760717">
    <w:abstractNumId w:val="10"/>
  </w:num>
  <w:num w:numId="14" w16cid:durableId="1478104882">
    <w:abstractNumId w:val="6"/>
  </w:num>
  <w:num w:numId="15" w16cid:durableId="440345898">
    <w:abstractNumId w:val="17"/>
  </w:num>
  <w:num w:numId="16" w16cid:durableId="2020041750">
    <w:abstractNumId w:val="20"/>
  </w:num>
  <w:num w:numId="17" w16cid:durableId="1457410486">
    <w:abstractNumId w:val="16"/>
  </w:num>
  <w:num w:numId="18" w16cid:durableId="1725717380">
    <w:abstractNumId w:val="2"/>
  </w:num>
  <w:num w:numId="19" w16cid:durableId="15162647">
    <w:abstractNumId w:val="12"/>
  </w:num>
  <w:num w:numId="20" w16cid:durableId="1529641480">
    <w:abstractNumId w:val="21"/>
  </w:num>
  <w:num w:numId="21" w16cid:durableId="487137999">
    <w:abstractNumId w:val="18"/>
  </w:num>
  <w:num w:numId="22" w16cid:durableId="194395351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81AC9"/>
    <w:rsid w:val="0008201A"/>
    <w:rsid w:val="00082291"/>
    <w:rsid w:val="00090EE2"/>
    <w:rsid w:val="00097B41"/>
    <w:rsid w:val="000A7D60"/>
    <w:rsid w:val="000B0C67"/>
    <w:rsid w:val="000B0D46"/>
    <w:rsid w:val="000B15F1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287C"/>
    <w:rsid w:val="000F70BA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61A2"/>
    <w:rsid w:val="00143A19"/>
    <w:rsid w:val="0014587B"/>
    <w:rsid w:val="00163E99"/>
    <w:rsid w:val="0017149F"/>
    <w:rsid w:val="001755F7"/>
    <w:rsid w:val="00183BE7"/>
    <w:rsid w:val="001927EC"/>
    <w:rsid w:val="00196C38"/>
    <w:rsid w:val="001A37CD"/>
    <w:rsid w:val="001A6D37"/>
    <w:rsid w:val="001C35F5"/>
    <w:rsid w:val="001D0A04"/>
    <w:rsid w:val="001D4E07"/>
    <w:rsid w:val="001D6C2E"/>
    <w:rsid w:val="001D6F59"/>
    <w:rsid w:val="001E4D02"/>
    <w:rsid w:val="001E560A"/>
    <w:rsid w:val="001F01D3"/>
    <w:rsid w:val="001F493D"/>
    <w:rsid w:val="002049D0"/>
    <w:rsid w:val="002113BC"/>
    <w:rsid w:val="002146F6"/>
    <w:rsid w:val="00217C8F"/>
    <w:rsid w:val="00227783"/>
    <w:rsid w:val="00227DBA"/>
    <w:rsid w:val="002309F1"/>
    <w:rsid w:val="002400E3"/>
    <w:rsid w:val="00242F98"/>
    <w:rsid w:val="0024405A"/>
    <w:rsid w:val="00245513"/>
    <w:rsid w:val="00260050"/>
    <w:rsid w:val="00260B16"/>
    <w:rsid w:val="00283EF1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E7F75"/>
    <w:rsid w:val="002F7676"/>
    <w:rsid w:val="0030534B"/>
    <w:rsid w:val="00313D07"/>
    <w:rsid w:val="00315593"/>
    <w:rsid w:val="00323F5A"/>
    <w:rsid w:val="00327559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28AC"/>
    <w:rsid w:val="00373218"/>
    <w:rsid w:val="003732D1"/>
    <w:rsid w:val="00374337"/>
    <w:rsid w:val="003748A1"/>
    <w:rsid w:val="003775F5"/>
    <w:rsid w:val="00384F6D"/>
    <w:rsid w:val="003A1012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3C8F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468F7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346FF"/>
    <w:rsid w:val="00534DA7"/>
    <w:rsid w:val="00535C33"/>
    <w:rsid w:val="005377BE"/>
    <w:rsid w:val="0054752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22C1"/>
    <w:rsid w:val="005C4E4B"/>
    <w:rsid w:val="005D19B5"/>
    <w:rsid w:val="005D364E"/>
    <w:rsid w:val="005D6D2C"/>
    <w:rsid w:val="005D7A6F"/>
    <w:rsid w:val="005E2D16"/>
    <w:rsid w:val="005E759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4540C"/>
    <w:rsid w:val="00663CC0"/>
    <w:rsid w:val="0066700A"/>
    <w:rsid w:val="00671461"/>
    <w:rsid w:val="00672586"/>
    <w:rsid w:val="00680059"/>
    <w:rsid w:val="00686B9D"/>
    <w:rsid w:val="00692CEE"/>
    <w:rsid w:val="0069510C"/>
    <w:rsid w:val="00697B68"/>
    <w:rsid w:val="006A078F"/>
    <w:rsid w:val="006A4BC4"/>
    <w:rsid w:val="006B0012"/>
    <w:rsid w:val="006B12E7"/>
    <w:rsid w:val="006B3ECE"/>
    <w:rsid w:val="006B44E3"/>
    <w:rsid w:val="006B5A5A"/>
    <w:rsid w:val="006B6595"/>
    <w:rsid w:val="006B68CF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7011CE"/>
    <w:rsid w:val="00707103"/>
    <w:rsid w:val="00712B59"/>
    <w:rsid w:val="00713928"/>
    <w:rsid w:val="00713D27"/>
    <w:rsid w:val="007227EC"/>
    <w:rsid w:val="00725899"/>
    <w:rsid w:val="00727235"/>
    <w:rsid w:val="0073205B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4137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338F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12E8C"/>
    <w:rsid w:val="00925DDE"/>
    <w:rsid w:val="009345C1"/>
    <w:rsid w:val="00936849"/>
    <w:rsid w:val="00937C6B"/>
    <w:rsid w:val="0094056F"/>
    <w:rsid w:val="00944E39"/>
    <w:rsid w:val="00946E50"/>
    <w:rsid w:val="00952FBF"/>
    <w:rsid w:val="00956E14"/>
    <w:rsid w:val="00963847"/>
    <w:rsid w:val="00970E72"/>
    <w:rsid w:val="00973036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7301"/>
    <w:rsid w:val="009D0636"/>
    <w:rsid w:val="009D5003"/>
    <w:rsid w:val="009D6118"/>
    <w:rsid w:val="009D6AAF"/>
    <w:rsid w:val="009E4EE8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04A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74503"/>
    <w:rsid w:val="00C82035"/>
    <w:rsid w:val="00C91C98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073F2"/>
    <w:rsid w:val="00D12067"/>
    <w:rsid w:val="00D154D9"/>
    <w:rsid w:val="00D3105C"/>
    <w:rsid w:val="00D33BB8"/>
    <w:rsid w:val="00D36164"/>
    <w:rsid w:val="00D364BC"/>
    <w:rsid w:val="00D4079B"/>
    <w:rsid w:val="00D44E88"/>
    <w:rsid w:val="00D505A7"/>
    <w:rsid w:val="00D532C0"/>
    <w:rsid w:val="00D546D5"/>
    <w:rsid w:val="00D5570C"/>
    <w:rsid w:val="00D56499"/>
    <w:rsid w:val="00D63733"/>
    <w:rsid w:val="00D63AAC"/>
    <w:rsid w:val="00D648A4"/>
    <w:rsid w:val="00D80A10"/>
    <w:rsid w:val="00D82BD4"/>
    <w:rsid w:val="00D85AD7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157"/>
    <w:rsid w:val="00DE42DA"/>
    <w:rsid w:val="00DF043B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4FD2"/>
    <w:rsid w:val="00E55A15"/>
    <w:rsid w:val="00E61504"/>
    <w:rsid w:val="00E623CE"/>
    <w:rsid w:val="00E63D33"/>
    <w:rsid w:val="00E64473"/>
    <w:rsid w:val="00E80769"/>
    <w:rsid w:val="00EA0144"/>
    <w:rsid w:val="00EC0DE7"/>
    <w:rsid w:val="00EC3739"/>
    <w:rsid w:val="00ED202F"/>
    <w:rsid w:val="00ED435F"/>
    <w:rsid w:val="00ED47E8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FA"/>
    <w:rsid w:val="00F33778"/>
    <w:rsid w:val="00F342FF"/>
    <w:rsid w:val="00F354F0"/>
    <w:rsid w:val="00F36435"/>
    <w:rsid w:val="00F3704F"/>
    <w:rsid w:val="00F4296E"/>
    <w:rsid w:val="00F44829"/>
    <w:rsid w:val="00F54264"/>
    <w:rsid w:val="00F809DC"/>
    <w:rsid w:val="00F81568"/>
    <w:rsid w:val="00F828A3"/>
    <w:rsid w:val="00F8531A"/>
    <w:rsid w:val="00F92047"/>
    <w:rsid w:val="00F94C39"/>
    <w:rsid w:val="00FA0365"/>
    <w:rsid w:val="00FA13A0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  <w:style w:type="paragraph" w:customStyle="1" w:styleId="Wordpool">
    <w:name w:val="Wordpool"/>
    <w:basedOn w:val="Normal"/>
    <w:rsid w:val="003A1012"/>
    <w:pPr>
      <w:pBdr>
        <w:top w:val="single" w:sz="12" w:space="1" w:color="auto"/>
        <w:left w:val="single" w:sz="12" w:space="0" w:color="auto"/>
        <w:bottom w:val="single" w:sz="12" w:space="1" w:color="auto"/>
        <w:right w:val="single" w:sz="12" w:space="4" w:color="auto"/>
      </w:pBdr>
      <w:spacing w:before="120" w:after="60"/>
      <w:ind w:left="567" w:right="374"/>
      <w:jc w:val="center"/>
    </w:pPr>
    <w:rPr>
      <w:rFonts w:ascii="Arial" w:hAnsi="Arial"/>
      <w:bCs/>
      <w:kern w:val="32"/>
      <w:szCs w:val="28"/>
      <w:lang w:val="en-GB" w:eastAsia="en-US"/>
    </w:rPr>
  </w:style>
  <w:style w:type="paragraph" w:customStyle="1" w:styleId="activity-dialogue">
    <w:name w:val="activity-dialogue"/>
    <w:qFormat/>
    <w:rsid w:val="0084137C"/>
    <w:pPr>
      <w:keepNext/>
      <w:keepLines/>
      <w:tabs>
        <w:tab w:val="left" w:pos="1134"/>
      </w:tabs>
      <w:spacing w:line="300" w:lineRule="exact"/>
      <w:ind w:left="568" w:right="851" w:hanging="284"/>
    </w:pPr>
    <w:rPr>
      <w:rFonts w:ascii="Calibri" w:eastAsia="Calibri" w:hAnsi="Calibri"/>
      <w:bCs/>
      <w:color w:val="000000"/>
      <w:sz w:val="22"/>
      <w:szCs w:val="24"/>
      <w:lang w:val="en-GB" w:eastAsia="en-US"/>
    </w:rPr>
  </w:style>
  <w:style w:type="character" w:customStyle="1" w:styleId="dialogue-speaker">
    <w:name w:val="dialogue-speaker"/>
    <w:qFormat/>
    <w:rsid w:val="0084137C"/>
    <w:rPr>
      <w:b/>
      <w:color w:val="808080"/>
    </w:rPr>
  </w:style>
  <w:style w:type="character" w:customStyle="1" w:styleId="superscript">
    <w:name w:val="superscript"/>
    <w:qFormat/>
    <w:rsid w:val="0084137C"/>
    <w:rPr>
      <w:rFonts w:ascii="Calibri" w:hAnsi="Calibri"/>
      <w:b w:val="0"/>
      <w:i w:val="0"/>
      <w:color w:val="000000"/>
      <w:sz w:val="21"/>
      <w:vertAlign w:val="superscript"/>
    </w:rPr>
  </w:style>
  <w:style w:type="paragraph" w:customStyle="1" w:styleId="Rubric">
    <w:name w:val="Rubric"/>
    <w:link w:val="RubricChar"/>
    <w:qFormat/>
    <w:rsid w:val="004468F7"/>
    <w:pPr>
      <w:tabs>
        <w:tab w:val="left" w:pos="284"/>
      </w:tabs>
      <w:spacing w:before="240" w:after="60"/>
      <w:ind w:left="274" w:hanging="274"/>
    </w:pPr>
    <w:rPr>
      <w:rFonts w:ascii="Arial" w:eastAsia="Calibri" w:hAnsi="Arial"/>
      <w:b/>
      <w:szCs w:val="22"/>
      <w:lang w:val="en-GB" w:eastAsia="en-US"/>
    </w:rPr>
  </w:style>
  <w:style w:type="character" w:customStyle="1" w:styleId="RubricChar">
    <w:name w:val="Rubric Char"/>
    <w:link w:val="Rubric"/>
    <w:rsid w:val="004468F7"/>
    <w:rPr>
      <w:rFonts w:ascii="Arial" w:eastAsia="Calibri" w:hAnsi="Arial"/>
      <w:b/>
      <w:szCs w:val="22"/>
      <w:lang w:val="en-GB" w:eastAsia="en-US"/>
    </w:rPr>
  </w:style>
  <w:style w:type="character" w:customStyle="1" w:styleId="marks-frame">
    <w:name w:val="marks-frame"/>
    <w:qFormat/>
    <w:rsid w:val="00E54FD2"/>
    <w:rPr>
      <w:bdr w:val="single" w:sz="6" w:space="0" w:color="808080"/>
    </w:rPr>
  </w:style>
  <w:style w:type="paragraph" w:customStyle="1" w:styleId="Textnumbered">
    <w:name w:val="Text (numbered)"/>
    <w:basedOn w:val="Normal"/>
    <w:link w:val="TextnumberedCharChar"/>
    <w:rsid w:val="00E54FD2"/>
    <w:pPr>
      <w:tabs>
        <w:tab w:val="left" w:pos="567"/>
        <w:tab w:val="right" w:leader="underscore" w:pos="4910"/>
      </w:tabs>
      <w:spacing w:line="280" w:lineRule="exact"/>
      <w:ind w:left="567" w:hanging="283"/>
    </w:pPr>
    <w:rPr>
      <w:rFonts w:ascii="Arial" w:eastAsia="Calibri" w:hAnsi="Arial"/>
      <w:szCs w:val="22"/>
      <w:lang w:val="en-GB" w:eastAsia="en-US"/>
    </w:rPr>
  </w:style>
  <w:style w:type="character" w:customStyle="1" w:styleId="TextnumberedCharChar">
    <w:name w:val="Text (numbered) Char Char"/>
    <w:link w:val="Textnumbered"/>
    <w:rsid w:val="00E54FD2"/>
    <w:rPr>
      <w:rFonts w:ascii="Arial" w:eastAsia="Calibri" w:hAnsi="Arial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B911-DF33-4DF9-A278-BC461159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813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Coordenacao fund II e Ens. Médio</cp:lastModifiedBy>
  <cp:revision>4</cp:revision>
  <cp:lastPrinted>2025-03-13T16:14:00Z</cp:lastPrinted>
  <dcterms:created xsi:type="dcterms:W3CDTF">2025-08-08T14:15:00Z</dcterms:created>
  <dcterms:modified xsi:type="dcterms:W3CDTF">2025-08-08T14:52:00Z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GrammarlyDocumentId">
    <vt:lpwstr>ae1ca8e6f0476d07468db16eaab87ef487756fdb862dc71cc46a7a89f3781800</vt:lpwstr>
  </property>
</Properties>
</file>