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12417C1B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proofErr w:type="gramStart"/>
      <w:r w:rsidR="00865216">
        <w:rPr>
          <w:b/>
        </w:rPr>
        <w:t xml:space="preserve">   </w:t>
      </w:r>
      <w:proofErr w:type="gramEnd"/>
      <w:r w:rsidR="00E16522">
        <w:rPr>
          <w:b/>
          <w:color w:val="FF0000"/>
          <w:sz w:val="22"/>
          <w:szCs w:val="22"/>
        </w:rPr>
        <w:t>8</w:t>
      </w:r>
      <w:bookmarkStart w:id="0" w:name="_GoBack"/>
      <w:bookmarkEnd w:id="0"/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1976EF4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1. Leia a frase abaixo:</w:t>
      </w:r>
    </w:p>
    <w:p w14:paraId="02C6EB3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43A3DB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"Os estudantes chegaram cedo à escola para a apresentação.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695ECA8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48BC81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1875B7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0CDBB7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É frase?</w:t>
      </w:r>
    </w:p>
    <w:p w14:paraId="5F9E14D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É oração?</w:t>
      </w:r>
    </w:p>
    <w:p w14:paraId="4E91FD3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É período simples ou composto? Justifique.</w:t>
      </w:r>
    </w:p>
    <w:p w14:paraId="51AC8FB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411F35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FB1094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65BCC26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579CCD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2. Leia:</w:t>
      </w:r>
    </w:p>
    <w:p w14:paraId="7CB355F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6F7234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"As nuvens escuras cobriam o céu e anunciavam a tempestade.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521230F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EEE48F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67199D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F26FDA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Quantos verbos há no período?</w:t>
      </w:r>
    </w:p>
    <w:p w14:paraId="55DEE7B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Classifique o período em simples ou composto.</w:t>
      </w:r>
    </w:p>
    <w:p w14:paraId="636CE3D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Separe as orações e sublinhe o verbo de cada uma.</w:t>
      </w:r>
    </w:p>
    <w:p w14:paraId="636ED44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DD281B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FC6D56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09F558F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462A41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3. Copie do texto abaixo um exemplo de período simples e um de período composto, sublinhando os verbos.</w:t>
      </w:r>
    </w:p>
    <w:p w14:paraId="773EE91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38006A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"No fim da tarde, o vento ficou mais forte. As pessoas fecharam as janelas, mas algumas ainda foram caminhar pela rua.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218CB1B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D8A093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390D0C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5A76DC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32AC68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B0E159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65EE35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4. Observe a tirinha e responda:</w:t>
      </w:r>
    </w:p>
    <w:p w14:paraId="0144C59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65D202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Frase do quadrinho:</w:t>
      </w:r>
    </w:p>
    <w:p w14:paraId="7DA73A0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36A1D4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"Que dia lindo!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68F0D9B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ADD4DE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702332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A71BE8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Trata-se de uma frase nominal ou verbal?</w:t>
      </w:r>
    </w:p>
    <w:p w14:paraId="08A72CF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Essa frase pode ser considerada uma oração? Explique.</w:t>
      </w:r>
    </w:p>
    <w:p w14:paraId="1073E29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8C931F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98ED2E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273CEF2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7AECCA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5. Transforme a frase nominal em uma frase verbal:</w:t>
      </w:r>
    </w:p>
    <w:p w14:paraId="37EF2D8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DB2EA6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"Um jogo emocionante.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03D7B1D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4CE239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338A20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EAC297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DC005D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AABC3E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A86FF0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6. Reescreva, em forma de período composto, a frase simples:</w:t>
      </w:r>
    </w:p>
    <w:p w14:paraId="37F2C3C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74C818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"O cachorro latiu no quintal.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4D11FDA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63C887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B4C422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792B4D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230CB2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4EDE38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53F1F9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7. Leia:</w:t>
      </w:r>
    </w:p>
    <w:p w14:paraId="61AACFD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0F581D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"Os meninos estudaram bastante e conseguiram boas notas.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158206A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8469C9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7F16DB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40A2BA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Quantas orações formam esse período?</w:t>
      </w:r>
    </w:p>
    <w:p w14:paraId="2539149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Qual é o sujeito da primeira oração?</w:t>
      </w:r>
    </w:p>
    <w:p w14:paraId="19D7887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Qual é o predicado da segunda oração?</w:t>
      </w:r>
    </w:p>
    <w:p w14:paraId="7C9A61F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9AD37C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542325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279264B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62F696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8. Classifique como frases nominais ou frases verbais:</w:t>
      </w:r>
    </w:p>
    <w:p w14:paraId="53EC280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5C78B0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"Silêncio absoluto."</w:t>
      </w:r>
    </w:p>
    <w:p w14:paraId="732E3FA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"O vento sopra forte.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504C998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"Tarde fria e chuvosa.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25AB6C6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d) "As crianças brincavam no pátio.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3C6A450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3E7957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65E6B6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F4AE81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7B7AC6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9. Separe as orações do período abaixo e classifique o sujeito de cada uma:</w:t>
      </w:r>
    </w:p>
    <w:p w14:paraId="7C5EB02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798D13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"João trouxe o violão, mas Mariana não quis cantar.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1C9EE70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710B16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673BF4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17DB30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E48E76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2DE35E6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6A9371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10. Leia:</w:t>
      </w:r>
    </w:p>
    <w:p w14:paraId="24B229A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1F467B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&gt; "Os amigos estavam felizes porque o projeto deu certo.</w:t>
      </w:r>
      <w:proofErr w:type="gramStart"/>
      <w:r w:rsidRPr="00980AB1">
        <w:rPr>
          <w:rFonts w:ascii="Arial" w:hAnsi="Arial" w:cs="Arial"/>
          <w:sz w:val="22"/>
          <w:szCs w:val="22"/>
        </w:rPr>
        <w:t>"</w:t>
      </w:r>
      <w:proofErr w:type="gramEnd"/>
    </w:p>
    <w:p w14:paraId="783AFFD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A74BAD6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B30695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B4671B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Esse período é simples ou composto?</w:t>
      </w:r>
    </w:p>
    <w:p w14:paraId="6885796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Quantas orações há?</w:t>
      </w:r>
    </w:p>
    <w:p w14:paraId="638E80C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Substitua a conjunção "porque" por outra equivalente e reescreva o período.</w:t>
      </w:r>
    </w:p>
    <w:p w14:paraId="39625105" w14:textId="7777777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131B744E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1F49A14A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66BD5C43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09896204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681E79A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09EE8F7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1B5C4CD6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3EFC6005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72FC7515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44EF4750" w14:textId="5DB7664A" w:rsidR="00980AB1" w:rsidRDefault="00980AB1" w:rsidP="009773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2A8F9B62" w14:textId="77777777" w:rsidR="00980AB1" w:rsidRDefault="00980AB1" w:rsidP="009773E2">
      <w:pPr>
        <w:rPr>
          <w:rFonts w:ascii="Arial" w:hAnsi="Arial" w:cs="Arial"/>
          <w:sz w:val="22"/>
          <w:szCs w:val="22"/>
        </w:rPr>
      </w:pPr>
    </w:p>
    <w:p w14:paraId="5074244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1.</w:t>
      </w:r>
    </w:p>
    <w:p w14:paraId="12A1B7A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Sim.</w:t>
      </w:r>
    </w:p>
    <w:p w14:paraId="610F4A0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Sim.</w:t>
      </w:r>
    </w:p>
    <w:p w14:paraId="22989A0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Período simples (um verbo: chegaram).</w:t>
      </w:r>
    </w:p>
    <w:p w14:paraId="5359FF6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EA895E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48B4CD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4F103F2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D53B3F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2.</w:t>
      </w:r>
    </w:p>
    <w:p w14:paraId="4F2B69F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980AB1">
        <w:rPr>
          <w:rFonts w:ascii="Arial" w:hAnsi="Arial" w:cs="Arial"/>
          <w:sz w:val="22"/>
          <w:szCs w:val="22"/>
        </w:rPr>
        <w:t>2</w:t>
      </w:r>
      <w:proofErr w:type="gramEnd"/>
      <w:r w:rsidRPr="00980AB1">
        <w:rPr>
          <w:rFonts w:ascii="Arial" w:hAnsi="Arial" w:cs="Arial"/>
          <w:sz w:val="22"/>
          <w:szCs w:val="22"/>
        </w:rPr>
        <w:t xml:space="preserve"> verbos (cobriam, anunciavam).</w:t>
      </w:r>
    </w:p>
    <w:p w14:paraId="4F8DDA4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Período composto.</w:t>
      </w:r>
    </w:p>
    <w:p w14:paraId="0FFC186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proofErr w:type="gramStart"/>
      <w:r w:rsidRPr="00980AB1">
        <w:rPr>
          <w:rFonts w:ascii="Arial" w:hAnsi="Arial" w:cs="Arial"/>
          <w:sz w:val="22"/>
          <w:szCs w:val="22"/>
        </w:rPr>
        <w:t>c)</w:t>
      </w:r>
      <w:proofErr w:type="gramEnd"/>
    </w:p>
    <w:p w14:paraId="554036B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B80503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 xml:space="preserve">Oração </w:t>
      </w:r>
      <w:proofErr w:type="gramStart"/>
      <w:r w:rsidRPr="00980AB1">
        <w:rPr>
          <w:rFonts w:ascii="Arial" w:hAnsi="Arial" w:cs="Arial"/>
          <w:sz w:val="22"/>
          <w:szCs w:val="22"/>
        </w:rPr>
        <w:t>1</w:t>
      </w:r>
      <w:proofErr w:type="gramEnd"/>
      <w:r w:rsidRPr="00980AB1">
        <w:rPr>
          <w:rFonts w:ascii="Arial" w:hAnsi="Arial" w:cs="Arial"/>
          <w:sz w:val="22"/>
          <w:szCs w:val="22"/>
        </w:rPr>
        <w:t>: As nuvens escuras cobriam o céu.</w:t>
      </w:r>
    </w:p>
    <w:p w14:paraId="2492353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810FDD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 xml:space="preserve">Oração </w:t>
      </w:r>
      <w:proofErr w:type="gramStart"/>
      <w:r w:rsidRPr="00980AB1">
        <w:rPr>
          <w:rFonts w:ascii="Arial" w:hAnsi="Arial" w:cs="Arial"/>
          <w:sz w:val="22"/>
          <w:szCs w:val="22"/>
        </w:rPr>
        <w:t>2</w:t>
      </w:r>
      <w:proofErr w:type="gramEnd"/>
      <w:r w:rsidRPr="00980AB1">
        <w:rPr>
          <w:rFonts w:ascii="Arial" w:hAnsi="Arial" w:cs="Arial"/>
          <w:sz w:val="22"/>
          <w:szCs w:val="22"/>
        </w:rPr>
        <w:t>: (Elas) anunciavam a tempestade.</w:t>
      </w:r>
    </w:p>
    <w:p w14:paraId="5EE5E52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49626F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F62E63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025D2A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60FE77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B3008B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3.</w:t>
      </w:r>
    </w:p>
    <w:p w14:paraId="7CCC173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CA2BF9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Período simples: No fim da tarde, o vento ficou mais forte. (verbo: ficou).</w:t>
      </w:r>
    </w:p>
    <w:p w14:paraId="4A9CE96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0B2332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Período composto: As pessoas fecharam as janelas, mas algumas ainda foram caminhar pela rua. (verbos: fecharam, foram caminhar).</w:t>
      </w:r>
    </w:p>
    <w:p w14:paraId="4F618E9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CA77FB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0DB340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24687C6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5779B01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26479E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4.</w:t>
      </w:r>
    </w:p>
    <w:p w14:paraId="13A58B2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Frase nominal.</w:t>
      </w:r>
    </w:p>
    <w:p w14:paraId="50D92BB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Não, pois não há verbo.</w:t>
      </w:r>
    </w:p>
    <w:p w14:paraId="366EFAA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A93879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8C6071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100B0FF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37148C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5.</w:t>
      </w:r>
    </w:p>
    <w:p w14:paraId="7C02F64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Exemplo: O jogo foi emocionante.</w:t>
      </w:r>
    </w:p>
    <w:p w14:paraId="18ADF94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540CE5D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239C11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7CB274F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53EE6A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6.</w:t>
      </w:r>
    </w:p>
    <w:p w14:paraId="39227B7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Exemplo: O cachorro latiu no quintal e assustou os vizinhos.</w:t>
      </w:r>
    </w:p>
    <w:p w14:paraId="7AE6666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3F475A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451A27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4AD193C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51E309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7.</w:t>
      </w:r>
    </w:p>
    <w:p w14:paraId="523C37F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980AB1">
        <w:rPr>
          <w:rFonts w:ascii="Arial" w:hAnsi="Arial" w:cs="Arial"/>
          <w:sz w:val="22"/>
          <w:szCs w:val="22"/>
        </w:rPr>
        <w:t>2</w:t>
      </w:r>
      <w:proofErr w:type="gramEnd"/>
      <w:r w:rsidRPr="00980AB1">
        <w:rPr>
          <w:rFonts w:ascii="Arial" w:hAnsi="Arial" w:cs="Arial"/>
          <w:sz w:val="22"/>
          <w:szCs w:val="22"/>
        </w:rPr>
        <w:t xml:space="preserve"> orações.</w:t>
      </w:r>
    </w:p>
    <w:p w14:paraId="6B3C411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Sujeito: Os meninos (simples).</w:t>
      </w:r>
    </w:p>
    <w:p w14:paraId="019A164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Predicado: conseguiram boas notas (verbal).</w:t>
      </w:r>
    </w:p>
    <w:p w14:paraId="0F56670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00BC713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84EE908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664ECF0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868470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8.</w:t>
      </w:r>
    </w:p>
    <w:p w14:paraId="537AE14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lastRenderedPageBreak/>
        <w:t>a) Frase nominal.</w:t>
      </w:r>
    </w:p>
    <w:p w14:paraId="2C21C1C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b) Frase verbal.</w:t>
      </w:r>
    </w:p>
    <w:p w14:paraId="2614C13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Frase nominal.</w:t>
      </w:r>
    </w:p>
    <w:p w14:paraId="054562D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d) Frase verbal.</w:t>
      </w:r>
    </w:p>
    <w:p w14:paraId="51ED1E8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10BA08A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4BE9B033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5F1978B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F388BF9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9.</w:t>
      </w:r>
    </w:p>
    <w:p w14:paraId="675EAF97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6830F7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 xml:space="preserve">Oração </w:t>
      </w:r>
      <w:proofErr w:type="gramStart"/>
      <w:r w:rsidRPr="00980AB1">
        <w:rPr>
          <w:rFonts w:ascii="Arial" w:hAnsi="Arial" w:cs="Arial"/>
          <w:sz w:val="22"/>
          <w:szCs w:val="22"/>
        </w:rPr>
        <w:t>1</w:t>
      </w:r>
      <w:proofErr w:type="gramEnd"/>
      <w:r w:rsidRPr="00980AB1">
        <w:rPr>
          <w:rFonts w:ascii="Arial" w:hAnsi="Arial" w:cs="Arial"/>
          <w:sz w:val="22"/>
          <w:szCs w:val="22"/>
        </w:rPr>
        <w:t>: João trouxe o violão. → Sujeito simples: João.</w:t>
      </w:r>
    </w:p>
    <w:p w14:paraId="5CF6343B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C3EA501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 xml:space="preserve">Oração </w:t>
      </w:r>
      <w:proofErr w:type="gramStart"/>
      <w:r w:rsidRPr="00980AB1">
        <w:rPr>
          <w:rFonts w:ascii="Arial" w:hAnsi="Arial" w:cs="Arial"/>
          <w:sz w:val="22"/>
          <w:szCs w:val="22"/>
        </w:rPr>
        <w:t>2</w:t>
      </w:r>
      <w:proofErr w:type="gramEnd"/>
      <w:r w:rsidRPr="00980AB1">
        <w:rPr>
          <w:rFonts w:ascii="Arial" w:hAnsi="Arial" w:cs="Arial"/>
          <w:sz w:val="22"/>
          <w:szCs w:val="22"/>
        </w:rPr>
        <w:t>: Mariana não quis cantar. → Sujeito simples: Mariana.</w:t>
      </w:r>
    </w:p>
    <w:p w14:paraId="3A4D14F2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3A294BE0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5D50A08C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792C025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---</w:t>
      </w:r>
    </w:p>
    <w:p w14:paraId="2862712A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</w:p>
    <w:p w14:paraId="639C1C84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10.</w:t>
      </w:r>
    </w:p>
    <w:p w14:paraId="76FEDFFF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a) Período composto.</w:t>
      </w:r>
    </w:p>
    <w:p w14:paraId="2AE436FE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980AB1">
        <w:rPr>
          <w:rFonts w:ascii="Arial" w:hAnsi="Arial" w:cs="Arial"/>
          <w:sz w:val="22"/>
          <w:szCs w:val="22"/>
        </w:rPr>
        <w:t>2</w:t>
      </w:r>
      <w:proofErr w:type="gramEnd"/>
      <w:r w:rsidRPr="00980AB1">
        <w:rPr>
          <w:rFonts w:ascii="Arial" w:hAnsi="Arial" w:cs="Arial"/>
          <w:sz w:val="22"/>
          <w:szCs w:val="22"/>
        </w:rPr>
        <w:t xml:space="preserve"> orações.</w:t>
      </w:r>
    </w:p>
    <w:p w14:paraId="101E83C5" w14:textId="77777777" w:rsidR="00980AB1" w:rsidRPr="00980AB1" w:rsidRDefault="00980AB1" w:rsidP="00980AB1">
      <w:pPr>
        <w:rPr>
          <w:rFonts w:ascii="Arial" w:hAnsi="Arial" w:cs="Arial"/>
          <w:sz w:val="22"/>
          <w:szCs w:val="22"/>
        </w:rPr>
      </w:pPr>
      <w:r w:rsidRPr="00980AB1">
        <w:rPr>
          <w:rFonts w:ascii="Arial" w:hAnsi="Arial" w:cs="Arial"/>
          <w:sz w:val="22"/>
          <w:szCs w:val="22"/>
        </w:rPr>
        <w:t>c) Exemplo: Os amigos estavam felizes</w:t>
      </w:r>
      <w:proofErr w:type="gramStart"/>
      <w:r w:rsidRPr="00980AB1">
        <w:rPr>
          <w:rFonts w:ascii="Arial" w:hAnsi="Arial" w:cs="Arial"/>
          <w:sz w:val="22"/>
          <w:szCs w:val="22"/>
        </w:rPr>
        <w:t xml:space="preserve"> pois</w:t>
      </w:r>
      <w:proofErr w:type="gramEnd"/>
      <w:r w:rsidRPr="00980AB1">
        <w:rPr>
          <w:rFonts w:ascii="Arial" w:hAnsi="Arial" w:cs="Arial"/>
          <w:sz w:val="22"/>
          <w:szCs w:val="22"/>
        </w:rPr>
        <w:t xml:space="preserve"> o projeto deu certo.</w:t>
      </w:r>
    </w:p>
    <w:p w14:paraId="5A249B97" w14:textId="77777777" w:rsidR="00980AB1" w:rsidRPr="009773E2" w:rsidRDefault="00980AB1" w:rsidP="009773E2">
      <w:pPr>
        <w:rPr>
          <w:rFonts w:ascii="Arial" w:hAnsi="Arial" w:cs="Arial"/>
          <w:sz w:val="22"/>
          <w:szCs w:val="22"/>
        </w:rPr>
      </w:pPr>
    </w:p>
    <w:sectPr w:rsidR="00980AB1" w:rsidRPr="009773E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8577F" w14:textId="77777777" w:rsidR="00610434" w:rsidRDefault="00610434" w:rsidP="008C3103">
      <w:r>
        <w:separator/>
      </w:r>
    </w:p>
  </w:endnote>
  <w:endnote w:type="continuationSeparator" w:id="0">
    <w:p w14:paraId="06423778" w14:textId="77777777" w:rsidR="00610434" w:rsidRDefault="00610434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447BC" w14:textId="77777777" w:rsidR="00610434" w:rsidRDefault="00610434" w:rsidP="008C3103">
      <w:r>
        <w:separator/>
      </w:r>
    </w:p>
  </w:footnote>
  <w:footnote w:type="continuationSeparator" w:id="0">
    <w:p w14:paraId="4A504A1E" w14:textId="77777777" w:rsidR="00610434" w:rsidRDefault="00610434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587A"/>
    <w:rsid w:val="005E74AF"/>
    <w:rsid w:val="005F0638"/>
    <w:rsid w:val="005F0EE7"/>
    <w:rsid w:val="005F3405"/>
    <w:rsid w:val="00600A27"/>
    <w:rsid w:val="00605A91"/>
    <w:rsid w:val="00607846"/>
    <w:rsid w:val="00610434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80AB1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522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10E0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0758-07D6-433D-BE8B-F2B5923D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robertaanrj@outlook.com</cp:lastModifiedBy>
  <cp:revision>4</cp:revision>
  <cp:lastPrinted>2023-02-08T10:21:00Z</cp:lastPrinted>
  <dcterms:created xsi:type="dcterms:W3CDTF">2025-08-25T01:25:00Z</dcterms:created>
  <dcterms:modified xsi:type="dcterms:W3CDTF">2025-08-25T01:25:00Z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