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0906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CD3">
        <w:rPr>
          <w:rFonts w:ascii="Times New Roman" w:hAnsi="Times New Roman" w:cs="Times New Roman"/>
          <w:b/>
          <w:bCs/>
          <w:sz w:val="24"/>
          <w:szCs w:val="24"/>
        </w:rPr>
        <w:t>Título: O Relógio Parado</w:t>
      </w:r>
    </w:p>
    <w:p w14:paraId="5C7AF2A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Gênero: Drama breve</w:t>
      </w:r>
    </w:p>
    <w:p w14:paraId="73BC222C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Personagens:</w:t>
      </w:r>
    </w:p>
    <w:p w14:paraId="1377D797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 MARTA – Mulher de 50 anos, introspectiva</w:t>
      </w:r>
    </w:p>
    <w:p w14:paraId="77967B04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 LUCAS – Seu filho, 25 anos, impulsivo</w:t>
      </w:r>
    </w:p>
    <w:p w14:paraId="62FA4D60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 NARRADOR (opcional) – Pode ler rubricas em encenações minimalistas</w:t>
      </w:r>
    </w:p>
    <w:p w14:paraId="37773EB5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CENA ÚNICA</w:t>
      </w:r>
    </w:p>
    <w:p w14:paraId="7312D894" w14:textId="1556FECE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(Sala simples, com um sofá, uma mesinha de centro e um velho relógio de parede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parado. A luz é suave. MARTA está sentada no sofá, olhando o relógio. LUCAS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entra apressado.)</w:t>
      </w:r>
    </w:p>
    <w:p w14:paraId="350B9E40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LUCAS: (acelerado) Mãe, você viu minhas chaves?</w:t>
      </w:r>
    </w:p>
    <w:p w14:paraId="633559DA" w14:textId="70D08B2F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MARTA: (sem tirar os olhos do relógio) Estão onde você sempre deixa. Embaixo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almofada.</w:t>
      </w:r>
    </w:p>
    <w:p w14:paraId="6EE6EF28" w14:textId="2AFBB081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LUCAS: (revira o sofá, encontra) Achei. Mas... por que você tá aí parada? De novo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esse relógio?</w:t>
      </w:r>
    </w:p>
    <w:p w14:paraId="254E6DA2" w14:textId="1A0675EC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MARTA: Ele parou ontem. Às 18h13. Mesmo horário em que seu pai costumava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chegar.</w:t>
      </w:r>
    </w:p>
    <w:p w14:paraId="4CD09F8A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LUCAS: (suspira) Mãe... já faz três anos. Talvez seja hora de trocar esse relógio.</w:t>
      </w:r>
    </w:p>
    <w:p w14:paraId="68DEAA01" w14:textId="1FFC2B54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MARTA: (se vira lentamente para ele) Talvez. Mas e se for ele tentando dizer alguma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coisa?</w:t>
      </w:r>
    </w:p>
    <w:p w14:paraId="412CCD4B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LUCAS: (ri nervoso) Dizer o quê, mãe? Que o tempo parou?</w:t>
      </w:r>
    </w:p>
    <w:p w14:paraId="6ECC836B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MARTA: Talvez que a gente parou. Que você saiu correndo e eu fiquei parada.</w:t>
      </w:r>
    </w:p>
    <w:p w14:paraId="7CC004B2" w14:textId="16871550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 xml:space="preserve">(Silêncio. Os dois se olham. O </w:t>
      </w:r>
      <w:proofErr w:type="spellStart"/>
      <w:r w:rsidRPr="00064CD3">
        <w:rPr>
          <w:rFonts w:ascii="Times New Roman" w:hAnsi="Times New Roman" w:cs="Times New Roman"/>
          <w:sz w:val="24"/>
          <w:szCs w:val="24"/>
        </w:rPr>
        <w:t>tic-tac</w:t>
      </w:r>
      <w:proofErr w:type="spellEnd"/>
      <w:r w:rsidRPr="00064CD3">
        <w:rPr>
          <w:rFonts w:ascii="Times New Roman" w:hAnsi="Times New Roman" w:cs="Times New Roman"/>
          <w:sz w:val="24"/>
          <w:szCs w:val="24"/>
        </w:rPr>
        <w:t xml:space="preserve"> de um relógio imaginário se faz ouvir,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levemente.)</w:t>
      </w:r>
    </w:p>
    <w:p w14:paraId="6D8129A1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LUCAS: (senta-se ao lado dela) Talvez seja hora de consertar. Não o relógio. A gente.</w:t>
      </w:r>
    </w:p>
    <w:p w14:paraId="674BA675" w14:textId="3453BB1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MARTA: (apoia a cabeça no ombro do filho) Talvez o tempo volte a andar se a 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D3">
        <w:rPr>
          <w:rFonts w:ascii="Times New Roman" w:hAnsi="Times New Roman" w:cs="Times New Roman"/>
          <w:sz w:val="24"/>
          <w:szCs w:val="24"/>
        </w:rPr>
        <w:t>andar com ele.</w:t>
      </w:r>
    </w:p>
    <w:p w14:paraId="4B824E01" w14:textId="77777777" w:rsidR="00064CD3" w:rsidRPr="00064CD3" w:rsidRDefault="00064CD3" w:rsidP="00064CD3">
      <w:pPr>
        <w:ind w:right="-994"/>
        <w:jc w:val="center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(Luz vai diminuindo até o breu.)</w:t>
      </w:r>
    </w:p>
    <w:p w14:paraId="60F74EC8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1. Qual é o principal tema abordado na peça “O Relógio Parado”?</w:t>
      </w:r>
    </w:p>
    <w:p w14:paraId="0A96475F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A busca por um objeto perdido</w:t>
      </w:r>
    </w:p>
    <w:p w14:paraId="423CAC87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O conflito entre mãe e filho sobre o passado</w:t>
      </w:r>
    </w:p>
    <w:p w14:paraId="2CB3868B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A importância da pontualidade</w:t>
      </w:r>
    </w:p>
    <w:p w14:paraId="7E3D519E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A reforma de um relógio antigo</w:t>
      </w:r>
    </w:p>
    <w:p w14:paraId="1171136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3A02641C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2. O que simboliza o relógio parado na história?</w:t>
      </w:r>
    </w:p>
    <w:p w14:paraId="08C74C2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A necessidade de consertos mecânicos</w:t>
      </w:r>
    </w:p>
    <w:p w14:paraId="60C16708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O medo da tecnologia</w:t>
      </w:r>
    </w:p>
    <w:p w14:paraId="769A8933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O tempo que parou para a personagem Marta desde a morte do marido</w:t>
      </w:r>
    </w:p>
    <w:p w14:paraId="218E6DEE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A decoração ultrapassada da casa</w:t>
      </w:r>
    </w:p>
    <w:p w14:paraId="701BF56F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7BA3A971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3. Qual é a relação entre os personagens Marta e Lucas?</w:t>
      </w:r>
    </w:p>
    <w:p w14:paraId="50A859A6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Colegas de trabalho</w:t>
      </w:r>
    </w:p>
    <w:p w14:paraId="65840A0C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Irmãos</w:t>
      </w:r>
    </w:p>
    <w:p w14:paraId="158258E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Mãe e filho</w:t>
      </w:r>
    </w:p>
    <w:p w14:paraId="4499A15C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Avó e neto</w:t>
      </w:r>
    </w:p>
    <w:p w14:paraId="54D0218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4FA359D0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4. Qual é o sentimento predominante na fala de Marta?</w:t>
      </w:r>
    </w:p>
    <w:p w14:paraId="48B9609F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Alegria por rever o filho</w:t>
      </w:r>
    </w:p>
    <w:p w14:paraId="7DC7E7AB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Esperança em consertar o relógio</w:t>
      </w:r>
    </w:p>
    <w:p w14:paraId="790F7870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Tristeza e apego ao passado</w:t>
      </w:r>
    </w:p>
    <w:p w14:paraId="618C617D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Raiva pela ausência do marido</w:t>
      </w:r>
    </w:p>
    <w:p w14:paraId="6184DB8A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40E722E3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5. Qual recurso típico do gênero teatral está presente no texto?</w:t>
      </w:r>
    </w:p>
    <w:p w14:paraId="7E322B90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Uso de versos rimados</w:t>
      </w:r>
    </w:p>
    <w:p w14:paraId="65BE2FFE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Descrição de cenários e ações por rubricas</w:t>
      </w:r>
    </w:p>
    <w:p w14:paraId="4C4406B4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Narração em terceira pessoa constante</w:t>
      </w:r>
    </w:p>
    <w:p w14:paraId="68C202A7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Falas sem indicação de personagem</w:t>
      </w:r>
    </w:p>
    <w:p w14:paraId="75ECA3A5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124EEF20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6. No trecho “Talvez o tempo volte a andar se a gente andar com ele”, que figura de</w:t>
      </w:r>
    </w:p>
    <w:p w14:paraId="79384D9A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linguagem é usada?</w:t>
      </w:r>
    </w:p>
    <w:p w14:paraId="000608E2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Hipérbole</w:t>
      </w:r>
    </w:p>
    <w:p w14:paraId="028F6401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Ironia</w:t>
      </w:r>
    </w:p>
    <w:p w14:paraId="51FC19AF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Metáfora</w:t>
      </w:r>
    </w:p>
    <w:p w14:paraId="4F72333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Aliteração</w:t>
      </w:r>
    </w:p>
    <w:p w14:paraId="6B23E181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5A8EFCDC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7. O que a mudança de atitude de Lucas ao final da peça indica?</w:t>
      </w:r>
    </w:p>
    <w:p w14:paraId="3A876C73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Que ele está se preparando para sair novamente</w:t>
      </w:r>
    </w:p>
    <w:p w14:paraId="78583A2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Que ele decide vender o relógio</w:t>
      </w:r>
    </w:p>
    <w:p w14:paraId="6BBC348C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Que está disposto a se reconectar com a mãe e o passado</w:t>
      </w:r>
    </w:p>
    <w:p w14:paraId="2E38D03A" w14:textId="0B3D1F40" w:rsid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Que desistiu de procurar suas chaves</w:t>
      </w:r>
    </w:p>
    <w:p w14:paraId="42E48F13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5499142A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0FA779F5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lastRenderedPageBreak/>
        <w:t>8. O gênero teatral se diferencia de outros gêneros principalmente por:</w:t>
      </w:r>
    </w:p>
    <w:p w14:paraId="26FE78A8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A) Ser escrito em forma de poema</w:t>
      </w:r>
    </w:p>
    <w:p w14:paraId="0B6797E8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B) Ser feito apenas para leitura silenciosa</w:t>
      </w:r>
    </w:p>
    <w:p w14:paraId="203B4EB7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C) Apresentar falas diretas de personagens e rubricas cênicas</w:t>
      </w:r>
    </w:p>
    <w:p w14:paraId="1E477522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D) Ser narrado por um autor-personagem</w:t>
      </w:r>
    </w:p>
    <w:p w14:paraId="36656B19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6BCA7E70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9. A expressão “o tempo parou” é usada no texto com um sentido literal ou figurado?</w:t>
      </w:r>
    </w:p>
    <w:p w14:paraId="52617F27" w14:textId="5551A7EA" w:rsid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Justifique.</w:t>
      </w:r>
    </w:p>
    <w:p w14:paraId="38A397F2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0157EDBD" w14:textId="77777777" w:rsidR="00064CD3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10. Imagine que esta peça fosse encenada. Que elementos do teatro ajudariam a reforçar</w:t>
      </w:r>
    </w:p>
    <w:p w14:paraId="3183E9B2" w14:textId="254814B9" w:rsidR="005333E4" w:rsidRPr="00064CD3" w:rsidRDefault="00064CD3" w:rsidP="00064CD3">
      <w:pPr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064CD3">
        <w:rPr>
          <w:rFonts w:ascii="Times New Roman" w:hAnsi="Times New Roman" w:cs="Times New Roman"/>
          <w:sz w:val="24"/>
          <w:szCs w:val="24"/>
        </w:rPr>
        <w:t>a emoção da cena final?</w:t>
      </w:r>
    </w:p>
    <w:sectPr w:rsidR="005333E4" w:rsidRPr="00064CD3" w:rsidSect="00064CD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D3"/>
    <w:rsid w:val="00064CD3"/>
    <w:rsid w:val="0053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1964"/>
  <w15:chartTrackingRefBased/>
  <w15:docId w15:val="{986C724E-351F-409D-96E8-851A7784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2025-10-13T11:27:00Z</dcterms:created>
  <dcterms:modified xsi:type="dcterms:W3CDTF">2025-10-13T11:29:00Z</dcterms:modified>
</cp:coreProperties>
</file>