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6BC71" w14:textId="487A6C4E" w:rsidR="006D0286" w:rsidRDefault="00DB62B4" w:rsidP="006D0286">
      <w:pPr>
        <w:pStyle w:val="SemEspaamento"/>
        <w:spacing w:line="276" w:lineRule="auto"/>
        <w:rPr>
          <w:b/>
          <w:color w:val="FF0000"/>
        </w:rPr>
      </w:pPr>
      <w:r>
        <w:object w:dxaOrig="1440" w:dyaOrig="1440" w14:anchorId="351018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15pt;margin-top:7.9pt;width:34.5pt;height:58.5pt;z-index:251658240" fillcolor="window">
            <v:imagedata r:id="rId5" o:title=""/>
            <w10:wrap type="square"/>
          </v:shape>
          <o:OLEObject Type="Embed" ProgID="Word.Picture.8" ShapeID="_x0000_s1026" DrawAspect="Content" ObjectID="_1826944863" r:id="rId6"/>
        </w:object>
      </w:r>
      <w:r w:rsidR="00A36725">
        <w:rPr>
          <w:b/>
          <w:color w:val="FF0000"/>
        </w:rPr>
        <w:t xml:space="preserve"> </w:t>
      </w:r>
    </w:p>
    <w:p w14:paraId="7CB82BAA" w14:textId="77777777" w:rsidR="006D0286" w:rsidRDefault="006D0286" w:rsidP="006D0286">
      <w:pPr>
        <w:pStyle w:val="SemEspaamento"/>
        <w:spacing w:line="276" w:lineRule="auto"/>
        <w:rPr>
          <w:b/>
          <w:color w:val="FF0000"/>
        </w:rPr>
      </w:pPr>
    </w:p>
    <w:p w14:paraId="4070192F" w14:textId="470072D7" w:rsidR="006D0286" w:rsidRPr="006104C1" w:rsidRDefault="006D0286" w:rsidP="006104C1">
      <w:pPr>
        <w:pStyle w:val="SemEspaamento"/>
        <w:spacing w:line="276" w:lineRule="auto"/>
        <w:jc w:val="both"/>
        <w:rPr>
          <w:b/>
          <w:color w:val="FF0000"/>
          <w:sz w:val="32"/>
          <w:szCs w:val="32"/>
        </w:rPr>
      </w:pPr>
      <w:r w:rsidRPr="006104C1">
        <w:rPr>
          <w:b/>
          <w:sz w:val="32"/>
          <w:szCs w:val="32"/>
        </w:rPr>
        <w:t xml:space="preserve">                </w:t>
      </w:r>
      <w:r w:rsidR="006104C1">
        <w:rPr>
          <w:b/>
          <w:sz w:val="32"/>
          <w:szCs w:val="32"/>
        </w:rPr>
        <w:t xml:space="preserve"> </w:t>
      </w:r>
      <w:r w:rsidRPr="006104C1">
        <w:rPr>
          <w:b/>
          <w:sz w:val="32"/>
          <w:szCs w:val="32"/>
        </w:rPr>
        <w:t xml:space="preserve">   CEMP- CENTRO EDUCACIONAL MARAPENDI</w:t>
      </w:r>
    </w:p>
    <w:p w14:paraId="278306CD" w14:textId="2DD54665" w:rsidR="006D0286" w:rsidRDefault="006D0286" w:rsidP="006D0286">
      <w:pPr>
        <w:pStyle w:val="SemEspaamento"/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B5A41">
        <w:rPr>
          <w:b/>
        </w:rPr>
        <w:t>9</w:t>
      </w:r>
      <w:r>
        <w:rPr>
          <w:b/>
        </w:rPr>
        <w:t>º Ano do Ensino Fundamental</w:t>
      </w:r>
    </w:p>
    <w:p w14:paraId="68A8C16F" w14:textId="67C5E1B7" w:rsidR="006D0286" w:rsidRDefault="005315EA" w:rsidP="006D0286">
      <w:pPr>
        <w:pStyle w:val="SemEspaamento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Data</w:t>
      </w:r>
      <w:r w:rsidR="004635E2">
        <w:rPr>
          <w:b/>
          <w:i/>
          <w:sz w:val="24"/>
          <w:szCs w:val="24"/>
          <w:u w:val="single"/>
        </w:rPr>
        <w:t xml:space="preserve"> da Prova</w:t>
      </w:r>
      <w:r>
        <w:rPr>
          <w:b/>
          <w:i/>
          <w:sz w:val="24"/>
          <w:szCs w:val="24"/>
          <w:u w:val="single"/>
        </w:rPr>
        <w:t xml:space="preserve"> e</w:t>
      </w:r>
      <w:r w:rsidR="006D0286">
        <w:rPr>
          <w:b/>
          <w:i/>
          <w:sz w:val="24"/>
          <w:szCs w:val="24"/>
          <w:u w:val="single"/>
        </w:rPr>
        <w:t xml:space="preserve"> Con</w:t>
      </w:r>
      <w:r w:rsidR="00DF0EA2">
        <w:rPr>
          <w:b/>
          <w:i/>
          <w:sz w:val="24"/>
          <w:szCs w:val="24"/>
          <w:u w:val="single"/>
        </w:rPr>
        <w:t xml:space="preserve">teúdo Programático </w:t>
      </w:r>
      <w:r w:rsidR="00CC55CB">
        <w:rPr>
          <w:b/>
          <w:i/>
          <w:sz w:val="24"/>
          <w:szCs w:val="24"/>
          <w:u w:val="single"/>
        </w:rPr>
        <w:t>da Recuperação</w:t>
      </w:r>
    </w:p>
    <w:p w14:paraId="22851BDA" w14:textId="77777777" w:rsidR="005315EA" w:rsidRPr="005315EA" w:rsidRDefault="005315EA" w:rsidP="005315EA">
      <w:pPr>
        <w:pStyle w:val="SemEspaamento"/>
        <w:rPr>
          <w:b/>
          <w:i/>
          <w:sz w:val="24"/>
          <w:szCs w:val="24"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5244"/>
      </w:tblGrid>
      <w:tr w:rsidR="005315EA" w:rsidRPr="005315EA" w14:paraId="44AF8B4F" w14:textId="77777777" w:rsidTr="006B1788">
        <w:trPr>
          <w:jc w:val="center"/>
        </w:trPr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B9C6A6F" w14:textId="7A05826A" w:rsidR="005315EA" w:rsidRPr="00CC55CB" w:rsidRDefault="00CC55CB" w:rsidP="00CC55CB">
            <w:pPr>
              <w:pStyle w:val="SemEspaamento"/>
              <w:jc w:val="center"/>
              <w:rPr>
                <w:b/>
                <w:iCs/>
                <w:sz w:val="24"/>
                <w:szCs w:val="24"/>
              </w:rPr>
            </w:pPr>
            <w:r w:rsidRPr="00CC55CB">
              <w:rPr>
                <w:b/>
                <w:iCs/>
                <w:sz w:val="24"/>
                <w:szCs w:val="24"/>
              </w:rPr>
              <w:t>COMPONENTE CURRICULAR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AABE73B" w14:textId="445A71A9" w:rsidR="005315EA" w:rsidRPr="00CC55CB" w:rsidRDefault="002B5A41" w:rsidP="00CC55CB">
            <w:pPr>
              <w:pStyle w:val="SemEspaamento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9</w:t>
            </w:r>
            <w:r w:rsidR="005315EA" w:rsidRPr="00CC55CB">
              <w:rPr>
                <w:b/>
                <w:iCs/>
                <w:sz w:val="24"/>
                <w:szCs w:val="24"/>
              </w:rPr>
              <w:t>º ano A/B</w:t>
            </w:r>
          </w:p>
          <w:p w14:paraId="2FD2CA81" w14:textId="57918F2A" w:rsidR="005315EA" w:rsidRPr="00CC55CB" w:rsidRDefault="005315EA" w:rsidP="00CC55CB">
            <w:pPr>
              <w:pStyle w:val="SemEspaamento"/>
              <w:jc w:val="center"/>
              <w:rPr>
                <w:b/>
                <w:iCs/>
                <w:sz w:val="24"/>
                <w:szCs w:val="24"/>
              </w:rPr>
            </w:pPr>
            <w:r w:rsidRPr="00CC55CB">
              <w:rPr>
                <w:b/>
                <w:iCs/>
                <w:sz w:val="24"/>
                <w:szCs w:val="24"/>
              </w:rPr>
              <w:t xml:space="preserve">Dias das aplicações das Provas </w:t>
            </w:r>
          </w:p>
        </w:tc>
      </w:tr>
      <w:tr w:rsidR="002B5A41" w:rsidRPr="005315EA" w14:paraId="1D8D2085" w14:textId="77777777" w:rsidTr="006B1788">
        <w:trPr>
          <w:jc w:val="center"/>
        </w:trPr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D802460" w14:textId="2E0D9AAA" w:rsidR="002B5A41" w:rsidRPr="00CC55CB" w:rsidRDefault="002B5A41" w:rsidP="002B5A41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FÍSICA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8004613" w14:textId="319959DF" w:rsidR="002B5A41" w:rsidRPr="00CC55CB" w:rsidRDefault="002B5A41" w:rsidP="002B5A41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15/dez</w:t>
            </w:r>
          </w:p>
        </w:tc>
      </w:tr>
      <w:tr w:rsidR="002B5A41" w:rsidRPr="005315EA" w14:paraId="06385EB5" w14:textId="77777777" w:rsidTr="006B1788">
        <w:trPr>
          <w:jc w:val="center"/>
        </w:trPr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A254B15" w14:textId="5AF32AEC" w:rsidR="002B5A41" w:rsidRPr="00CC55CB" w:rsidRDefault="002B5A41" w:rsidP="002B5A41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QUÍMICA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3BE4A62" w14:textId="63198A90" w:rsidR="002B5A41" w:rsidRPr="00CC55CB" w:rsidRDefault="002B5A41" w:rsidP="002B5A41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15/dez</w:t>
            </w:r>
          </w:p>
        </w:tc>
      </w:tr>
      <w:tr w:rsidR="002B5A41" w:rsidRPr="005315EA" w14:paraId="1662A012" w14:textId="77777777" w:rsidTr="006B1788">
        <w:trPr>
          <w:jc w:val="center"/>
        </w:trPr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D98D037" w14:textId="3DC27E4B" w:rsidR="002B5A41" w:rsidRPr="00CC55CB" w:rsidRDefault="002B5A41" w:rsidP="002B5A41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MATEMÁTICA (Álgebra/Geometria)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A78C677" w14:textId="65E5AC3F" w:rsidR="002B5A41" w:rsidRPr="00CC55CB" w:rsidRDefault="002B5A41" w:rsidP="002B5A41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16/dez</w:t>
            </w:r>
          </w:p>
        </w:tc>
      </w:tr>
      <w:tr w:rsidR="002B5A41" w:rsidRPr="005315EA" w14:paraId="2292E511" w14:textId="77777777" w:rsidTr="006B1788">
        <w:trPr>
          <w:jc w:val="center"/>
        </w:trPr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0A38809" w14:textId="6973E5ED" w:rsidR="002B5A41" w:rsidRPr="00CC55CB" w:rsidRDefault="002B5A41" w:rsidP="002B5A41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GEOGRAFIA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CA6B5A1" w14:textId="370DE958" w:rsidR="002B5A41" w:rsidRPr="00CC55CB" w:rsidRDefault="002B5A41" w:rsidP="002B5A41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17/dez</w:t>
            </w:r>
          </w:p>
        </w:tc>
      </w:tr>
      <w:tr w:rsidR="002B5A41" w:rsidRPr="005315EA" w14:paraId="2AE97871" w14:textId="77777777" w:rsidTr="006B1788">
        <w:trPr>
          <w:jc w:val="center"/>
        </w:trPr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8AB0555" w14:textId="1E489768" w:rsidR="002B5A41" w:rsidRPr="00CC55CB" w:rsidRDefault="002B5A41" w:rsidP="002B5A41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REDAÇÃO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3F8628C" w14:textId="2BBDA37F" w:rsidR="002B5A41" w:rsidRPr="00CC55CB" w:rsidRDefault="002B5A41" w:rsidP="002B5A41">
            <w:pPr>
              <w:pStyle w:val="SemEspaamen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17/dez</w:t>
            </w:r>
          </w:p>
        </w:tc>
      </w:tr>
    </w:tbl>
    <w:p w14:paraId="5464C06B" w14:textId="77777777" w:rsidR="005315EA" w:rsidRPr="005315EA" w:rsidRDefault="005315EA" w:rsidP="005315EA">
      <w:pPr>
        <w:pStyle w:val="SemEspaamento"/>
        <w:jc w:val="center"/>
        <w:rPr>
          <w:b/>
          <w:i/>
          <w:sz w:val="24"/>
          <w:szCs w:val="24"/>
          <w:highlight w:val="yellow"/>
          <w:u w:val="single"/>
        </w:rPr>
      </w:pPr>
    </w:p>
    <w:p w14:paraId="2D11ACCC" w14:textId="77777777" w:rsidR="006D0286" w:rsidRPr="00762955" w:rsidRDefault="006D0286" w:rsidP="006D0286">
      <w:pPr>
        <w:pStyle w:val="SemEspaamento"/>
        <w:jc w:val="center"/>
        <w:rPr>
          <w:rFonts w:ascii="Arial" w:hAnsi="Arial" w:cs="Arial"/>
          <w:b/>
          <w:sz w:val="2"/>
          <w:szCs w:val="2"/>
          <w:u w:val="single"/>
        </w:rPr>
      </w:pPr>
    </w:p>
    <w:p w14:paraId="2E8D9DF6" w14:textId="77777777" w:rsidR="006D0286" w:rsidRDefault="006D0286" w:rsidP="006D0286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9F1B293" w14:textId="3A2907FA" w:rsidR="006D0286" w:rsidRPr="00CC55CB" w:rsidRDefault="00CC55CB" w:rsidP="00B23460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  <w:r w:rsidRPr="00CC55CB">
        <w:rPr>
          <w:rFonts w:ascii="Arial" w:hAnsi="Arial" w:cs="Arial"/>
          <w:b/>
          <w:sz w:val="24"/>
          <w:szCs w:val="24"/>
          <w:u w:val="single"/>
        </w:rPr>
        <w:t>REDAÇÃO</w:t>
      </w:r>
    </w:p>
    <w:p w14:paraId="5323C601" w14:textId="1E6FF972" w:rsidR="00CC55CB" w:rsidRPr="00CC55CB" w:rsidRDefault="00CC55CB" w:rsidP="00B23460">
      <w:pPr>
        <w:pStyle w:val="SemEspaamento"/>
        <w:rPr>
          <w:rFonts w:ascii="Arial" w:hAnsi="Arial" w:cs="Arial"/>
          <w:bCs/>
          <w:sz w:val="24"/>
          <w:szCs w:val="24"/>
        </w:rPr>
      </w:pPr>
    </w:p>
    <w:p w14:paraId="7B2E556C" w14:textId="0F85BBFC" w:rsidR="007A74C3" w:rsidRDefault="006B1788" w:rsidP="00B2346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Texto Dissertativo-argumentativo.</w:t>
      </w:r>
    </w:p>
    <w:p w14:paraId="2765212F" w14:textId="4611F677" w:rsidR="006D0286" w:rsidRPr="00CC55CB" w:rsidRDefault="00CC55CB" w:rsidP="00B23460">
      <w:pPr>
        <w:rPr>
          <w:rFonts w:ascii="Arial" w:hAnsi="Arial" w:cs="Arial"/>
          <w:b/>
          <w:smallCaps/>
          <w:sz w:val="24"/>
          <w:szCs w:val="24"/>
          <w:u w:val="single"/>
        </w:rPr>
      </w:pPr>
      <w:r w:rsidRPr="00CC55CB">
        <w:rPr>
          <w:rFonts w:ascii="Arial" w:hAnsi="Arial" w:cs="Arial"/>
          <w:b/>
          <w:smallCaps/>
          <w:sz w:val="24"/>
          <w:szCs w:val="24"/>
          <w:u w:val="single"/>
        </w:rPr>
        <w:t>MATEMÁTICA</w:t>
      </w:r>
    </w:p>
    <w:p w14:paraId="3B700B32" w14:textId="1BF95C00" w:rsidR="007A74C3" w:rsidRDefault="007A74C3" w:rsidP="00B234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84B22C6" w14:textId="18EFAD11" w:rsidR="00CC55CB" w:rsidRPr="0024145C" w:rsidRDefault="00CC55CB" w:rsidP="0024145C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24145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Álgebra </w:t>
      </w:r>
    </w:p>
    <w:p w14:paraId="30CF9426" w14:textId="15A9FAB6" w:rsidR="00EC2678" w:rsidRPr="00EC2678" w:rsidRDefault="00CC55CB" w:rsidP="00EC26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55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</w:t>
      </w:r>
      <w:r w:rsidR="00EC2678" w:rsidRPr="00EC2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Potenciação e Radiciação</w:t>
      </w:r>
    </w:p>
    <w:p w14:paraId="2673471B" w14:textId="77777777" w:rsidR="00EC2678" w:rsidRPr="00EC2678" w:rsidRDefault="00EC2678" w:rsidP="00EC26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2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Pr="00EC267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⁠</w:t>
      </w:r>
      <w:r w:rsidRPr="00EC2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Equação do 2° grau</w:t>
      </w:r>
    </w:p>
    <w:p w14:paraId="71620EED" w14:textId="2F7B8D5C" w:rsidR="00CC55CB" w:rsidRDefault="00EC2678" w:rsidP="00EC26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2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Pr="00EC2678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⁠</w:t>
      </w:r>
      <w:r w:rsidRPr="00EC2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Função do 2° grau</w:t>
      </w:r>
    </w:p>
    <w:p w14:paraId="0736C0AD" w14:textId="5A8A7347" w:rsidR="00CC55CB" w:rsidRDefault="00CC55CB" w:rsidP="00B234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E1B1B62" w14:textId="3E7321B6" w:rsidR="00CC55CB" w:rsidRPr="0024145C" w:rsidRDefault="00CC55CB" w:rsidP="0024145C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24145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Geometria</w:t>
      </w:r>
    </w:p>
    <w:p w14:paraId="0C75611C" w14:textId="5094B630" w:rsidR="00CC55CB" w:rsidRDefault="00CC55CB" w:rsidP="00B234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1194B1C" w14:textId="77777777" w:rsidR="00762955" w:rsidRPr="00762955" w:rsidRDefault="00762955" w:rsidP="007629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62955">
        <w:rPr>
          <w:rFonts w:ascii="Arial" w:eastAsia="Times New Roman" w:hAnsi="Arial" w:cs="Arial"/>
          <w:sz w:val="24"/>
          <w:szCs w:val="24"/>
          <w:lang w:eastAsia="pt-BR"/>
        </w:rPr>
        <w:t>Capítulo 10</w:t>
      </w:r>
    </w:p>
    <w:p w14:paraId="22636E3B" w14:textId="77777777" w:rsidR="00762955" w:rsidRPr="00762955" w:rsidRDefault="00762955" w:rsidP="007629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62955">
        <w:rPr>
          <w:rFonts w:ascii="Arial" w:eastAsia="Times New Roman" w:hAnsi="Arial" w:cs="Arial"/>
          <w:sz w:val="24"/>
          <w:szCs w:val="24"/>
          <w:lang w:eastAsia="pt-BR"/>
        </w:rPr>
        <w:t>4- Razões trigonométricas no triângulo retângulo </w:t>
      </w:r>
    </w:p>
    <w:p w14:paraId="5B8886FA" w14:textId="77777777" w:rsidR="00762955" w:rsidRPr="00762955" w:rsidRDefault="00762955" w:rsidP="007629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62955">
        <w:rPr>
          <w:rFonts w:ascii="Arial" w:eastAsia="Times New Roman" w:hAnsi="Arial" w:cs="Arial"/>
          <w:sz w:val="24"/>
          <w:szCs w:val="24"/>
          <w:lang w:eastAsia="pt-BR"/>
        </w:rPr>
        <w:t>Capítulo 12: Circunferência, arcos e relações métricas </w:t>
      </w:r>
    </w:p>
    <w:p w14:paraId="1FAF11D8" w14:textId="77777777" w:rsidR="00762955" w:rsidRPr="00762955" w:rsidRDefault="00762955" w:rsidP="007629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62955">
        <w:rPr>
          <w:rFonts w:ascii="Arial" w:eastAsia="Times New Roman" w:hAnsi="Arial" w:cs="Arial"/>
          <w:sz w:val="24"/>
          <w:szCs w:val="24"/>
          <w:lang w:eastAsia="pt-BR"/>
        </w:rPr>
        <w:t>1-O comprimento da Circunferência </w:t>
      </w:r>
    </w:p>
    <w:p w14:paraId="1A4C49F6" w14:textId="77777777" w:rsidR="00762955" w:rsidRPr="00762955" w:rsidRDefault="00762955" w:rsidP="0076295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62955">
        <w:rPr>
          <w:rFonts w:ascii="Arial" w:eastAsia="Times New Roman" w:hAnsi="Arial" w:cs="Arial"/>
          <w:sz w:val="24"/>
          <w:szCs w:val="24"/>
          <w:lang w:eastAsia="pt-BR"/>
        </w:rPr>
        <w:t>2-medida de um arco de Circunferência </w:t>
      </w:r>
    </w:p>
    <w:p w14:paraId="741E2334" w14:textId="433984F1" w:rsidR="006B1788" w:rsidRPr="00762955" w:rsidRDefault="006B1788" w:rsidP="00B234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"/>
          <w:szCs w:val="4"/>
          <w:lang w:eastAsia="pt-BR"/>
        </w:rPr>
      </w:pPr>
    </w:p>
    <w:p w14:paraId="10ADDF8E" w14:textId="7966016E" w:rsidR="006B1788" w:rsidRDefault="006B1788" w:rsidP="00B234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3CB7498" w14:textId="0D6B8353" w:rsidR="006B1788" w:rsidRDefault="006B1788" w:rsidP="006B1788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FÍSICA</w:t>
      </w:r>
    </w:p>
    <w:p w14:paraId="7099BAC6" w14:textId="549F43E7" w:rsidR="006B1788" w:rsidRDefault="006B1788" w:rsidP="006B1788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</w:p>
    <w:p w14:paraId="2E034D3A" w14:textId="77777777" w:rsidR="006B1788" w:rsidRPr="006B1788" w:rsidRDefault="006B1788" w:rsidP="006B1788">
      <w:pPr>
        <w:pStyle w:val="SemEspaamento"/>
        <w:rPr>
          <w:rFonts w:ascii="Arial" w:hAnsi="Arial" w:cs="Arial"/>
          <w:bCs/>
          <w:sz w:val="24"/>
          <w:szCs w:val="24"/>
        </w:rPr>
      </w:pPr>
      <w:r w:rsidRPr="006B1788">
        <w:rPr>
          <w:rFonts w:ascii="Arial" w:hAnsi="Arial" w:cs="Arial"/>
          <w:bCs/>
          <w:sz w:val="24"/>
          <w:szCs w:val="24"/>
        </w:rPr>
        <w:t>- Calorimetria</w:t>
      </w:r>
    </w:p>
    <w:p w14:paraId="4FB664AA" w14:textId="77777777" w:rsidR="006B1788" w:rsidRPr="006B1788" w:rsidRDefault="006B1788" w:rsidP="006B1788">
      <w:pPr>
        <w:pStyle w:val="SemEspaamento"/>
        <w:rPr>
          <w:rFonts w:ascii="Arial" w:hAnsi="Arial" w:cs="Arial"/>
          <w:bCs/>
          <w:sz w:val="24"/>
          <w:szCs w:val="24"/>
        </w:rPr>
      </w:pPr>
      <w:r w:rsidRPr="006B1788">
        <w:rPr>
          <w:rFonts w:ascii="Arial" w:hAnsi="Arial" w:cs="Arial"/>
          <w:bCs/>
          <w:sz w:val="24"/>
          <w:szCs w:val="24"/>
        </w:rPr>
        <w:t>- Ondas e Acústica</w:t>
      </w:r>
    </w:p>
    <w:p w14:paraId="7CFCC610" w14:textId="2340A93F" w:rsidR="006B1788" w:rsidRPr="006B1788" w:rsidRDefault="006B1788" w:rsidP="006B1788">
      <w:pPr>
        <w:pStyle w:val="SemEspaamento"/>
        <w:rPr>
          <w:rFonts w:ascii="Arial" w:hAnsi="Arial" w:cs="Arial"/>
          <w:bCs/>
          <w:sz w:val="24"/>
          <w:szCs w:val="24"/>
        </w:rPr>
      </w:pPr>
      <w:r w:rsidRPr="006B1788">
        <w:rPr>
          <w:rFonts w:ascii="Arial" w:hAnsi="Arial" w:cs="Arial"/>
          <w:bCs/>
          <w:sz w:val="24"/>
          <w:szCs w:val="24"/>
        </w:rPr>
        <w:t>- Eletricidade</w:t>
      </w:r>
    </w:p>
    <w:p w14:paraId="31CE2207" w14:textId="4BFC3D9C" w:rsidR="006B1788" w:rsidRDefault="006B1788" w:rsidP="006B1788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</w:p>
    <w:p w14:paraId="26D4660F" w14:textId="3F756716" w:rsidR="006B1788" w:rsidRDefault="006B1788" w:rsidP="006B1788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QUÍMICA</w:t>
      </w:r>
    </w:p>
    <w:p w14:paraId="16009B8D" w14:textId="305C1A8F" w:rsidR="006B1788" w:rsidRDefault="006B1788" w:rsidP="006B1788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</w:p>
    <w:p w14:paraId="25277A53" w14:textId="5516EF36" w:rsidR="006B2062" w:rsidRPr="006B2062" w:rsidRDefault="006B2062" w:rsidP="006B2062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 w:rsidRPr="006B2062">
        <w:rPr>
          <w:rFonts w:ascii="Arial" w:hAnsi="Arial" w:cs="Arial"/>
          <w:sz w:val="24"/>
          <w:szCs w:val="24"/>
          <w:lang w:eastAsia="pt-BR"/>
        </w:rPr>
        <w:t>- Propriedades gerais e específicas da matéria;</w:t>
      </w:r>
    </w:p>
    <w:p w14:paraId="768C764D" w14:textId="200ADF1A" w:rsidR="006B2062" w:rsidRPr="006B2062" w:rsidRDefault="006B2062" w:rsidP="006B2062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 w:rsidRPr="006B2062">
        <w:rPr>
          <w:rFonts w:ascii="Arial" w:hAnsi="Arial" w:cs="Arial"/>
          <w:sz w:val="24"/>
          <w:szCs w:val="24"/>
          <w:lang w:eastAsia="pt-BR"/>
        </w:rPr>
        <w:t>- Estados físicos da matéria e suas transformações;</w:t>
      </w:r>
    </w:p>
    <w:p w14:paraId="05A35200" w14:textId="0808A813" w:rsidR="006B2062" w:rsidRPr="006B2062" w:rsidRDefault="006B2062" w:rsidP="006B2062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 w:rsidRPr="006B2062">
        <w:rPr>
          <w:rFonts w:ascii="Arial" w:hAnsi="Arial" w:cs="Arial"/>
          <w:sz w:val="24"/>
          <w:szCs w:val="24"/>
          <w:lang w:eastAsia="pt-BR"/>
        </w:rPr>
        <w:t>- Substâncias e misturas</w:t>
      </w:r>
    </w:p>
    <w:p w14:paraId="5873AB7A" w14:textId="688644C1" w:rsidR="006B1788" w:rsidRDefault="006B1788" w:rsidP="006B1788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</w:p>
    <w:p w14:paraId="02088D5D" w14:textId="1D23D5D2" w:rsidR="006B1788" w:rsidRPr="00762955" w:rsidRDefault="006B1788" w:rsidP="006B1788">
      <w:pPr>
        <w:pStyle w:val="SemEspaamento"/>
        <w:rPr>
          <w:rFonts w:ascii="Arial" w:hAnsi="Arial" w:cs="Arial"/>
          <w:b/>
          <w:sz w:val="10"/>
          <w:szCs w:val="10"/>
          <w:u w:val="single"/>
        </w:rPr>
      </w:pPr>
    </w:p>
    <w:p w14:paraId="02CE9324" w14:textId="20209E6D" w:rsidR="006B1788" w:rsidRPr="00CC55CB" w:rsidRDefault="006B1788" w:rsidP="006B1788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GEOGRAFIA</w:t>
      </w:r>
    </w:p>
    <w:p w14:paraId="5951D7AA" w14:textId="097CCD09" w:rsidR="006B1788" w:rsidRDefault="006B1788" w:rsidP="00B234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CE5F113" w14:textId="50B269CB" w:rsidR="0024145C" w:rsidRPr="0024145C" w:rsidRDefault="0024145C" w:rsidP="0024145C">
      <w:pPr>
        <w:pStyle w:val="SemEspaamento"/>
        <w:rPr>
          <w:rFonts w:ascii="Arial" w:hAnsi="Arial" w:cs="Arial"/>
          <w:sz w:val="24"/>
          <w:szCs w:val="24"/>
        </w:rPr>
      </w:pPr>
      <w:r w:rsidRPr="0024145C">
        <w:rPr>
          <w:rFonts w:ascii="Arial" w:hAnsi="Arial" w:cs="Arial"/>
          <w:sz w:val="24"/>
          <w:szCs w:val="24"/>
        </w:rPr>
        <w:t>- Unidade 1 - Capítulos 2 e 3</w:t>
      </w:r>
    </w:p>
    <w:p w14:paraId="58FF13E7" w14:textId="0E985431" w:rsidR="0024145C" w:rsidRPr="0024145C" w:rsidRDefault="0024145C" w:rsidP="0024145C">
      <w:pPr>
        <w:pStyle w:val="SemEspaamento"/>
        <w:rPr>
          <w:rFonts w:ascii="Arial" w:hAnsi="Arial" w:cs="Arial"/>
          <w:sz w:val="24"/>
          <w:szCs w:val="24"/>
        </w:rPr>
      </w:pPr>
      <w:r w:rsidRPr="0024145C">
        <w:rPr>
          <w:rFonts w:ascii="Arial" w:hAnsi="Arial" w:cs="Arial"/>
          <w:sz w:val="24"/>
          <w:szCs w:val="24"/>
        </w:rPr>
        <w:t>- Unidade 2 – Capítulos 1 e 2</w:t>
      </w:r>
    </w:p>
    <w:p w14:paraId="694FFCC1" w14:textId="080FAA2A" w:rsidR="0024145C" w:rsidRPr="0024145C" w:rsidRDefault="0024145C" w:rsidP="0024145C">
      <w:pPr>
        <w:pStyle w:val="SemEspaamento"/>
        <w:rPr>
          <w:rFonts w:ascii="Arial" w:hAnsi="Arial" w:cs="Arial"/>
          <w:sz w:val="24"/>
          <w:szCs w:val="24"/>
        </w:rPr>
      </w:pPr>
      <w:r w:rsidRPr="0024145C">
        <w:rPr>
          <w:rFonts w:ascii="Arial" w:hAnsi="Arial" w:cs="Arial"/>
          <w:sz w:val="24"/>
          <w:szCs w:val="24"/>
        </w:rPr>
        <w:t>- Unidade 3 – Capítulo 3</w:t>
      </w:r>
    </w:p>
    <w:p w14:paraId="6F159C8F" w14:textId="45250019" w:rsidR="0024145C" w:rsidRPr="0024145C" w:rsidRDefault="0024145C" w:rsidP="0024145C">
      <w:pPr>
        <w:pStyle w:val="SemEspaamento"/>
        <w:rPr>
          <w:rFonts w:ascii="Arial" w:hAnsi="Arial" w:cs="Arial"/>
          <w:sz w:val="24"/>
          <w:szCs w:val="24"/>
        </w:rPr>
      </w:pPr>
      <w:r w:rsidRPr="0024145C">
        <w:rPr>
          <w:rFonts w:ascii="Arial" w:hAnsi="Arial" w:cs="Arial"/>
          <w:sz w:val="24"/>
          <w:szCs w:val="24"/>
        </w:rPr>
        <w:t xml:space="preserve">- Unidade </w:t>
      </w:r>
      <w:r>
        <w:rPr>
          <w:rFonts w:ascii="Arial" w:hAnsi="Arial" w:cs="Arial"/>
          <w:sz w:val="24"/>
          <w:szCs w:val="24"/>
        </w:rPr>
        <w:t>4</w:t>
      </w:r>
      <w:r w:rsidRPr="0024145C">
        <w:rPr>
          <w:rFonts w:ascii="Arial" w:hAnsi="Arial" w:cs="Arial"/>
          <w:sz w:val="24"/>
          <w:szCs w:val="24"/>
        </w:rPr>
        <w:t xml:space="preserve"> – Capítulo 1 </w:t>
      </w:r>
    </w:p>
    <w:p w14:paraId="1FAAE2EB" w14:textId="0DDC904B" w:rsidR="0024145C" w:rsidRPr="0024145C" w:rsidRDefault="0024145C" w:rsidP="0024145C">
      <w:pPr>
        <w:pStyle w:val="SemEspaamento"/>
        <w:rPr>
          <w:rFonts w:ascii="Arial" w:hAnsi="Arial" w:cs="Arial"/>
          <w:sz w:val="24"/>
          <w:szCs w:val="24"/>
        </w:rPr>
      </w:pPr>
      <w:r w:rsidRPr="0024145C">
        <w:rPr>
          <w:rFonts w:ascii="Arial" w:hAnsi="Arial" w:cs="Arial"/>
          <w:sz w:val="24"/>
          <w:szCs w:val="24"/>
        </w:rPr>
        <w:t xml:space="preserve">- Unidade </w:t>
      </w:r>
      <w:r>
        <w:rPr>
          <w:rFonts w:ascii="Arial" w:hAnsi="Arial" w:cs="Arial"/>
          <w:sz w:val="24"/>
          <w:szCs w:val="24"/>
        </w:rPr>
        <w:t>5</w:t>
      </w:r>
      <w:r w:rsidRPr="0024145C">
        <w:rPr>
          <w:rFonts w:ascii="Arial" w:hAnsi="Arial" w:cs="Arial"/>
          <w:sz w:val="24"/>
          <w:szCs w:val="24"/>
        </w:rPr>
        <w:t xml:space="preserve"> – Capítulo 1 </w:t>
      </w:r>
    </w:p>
    <w:p w14:paraId="1B2EBFF4" w14:textId="16E57D37" w:rsidR="0024145C" w:rsidRPr="0024145C" w:rsidRDefault="0024145C" w:rsidP="0024145C">
      <w:pPr>
        <w:pStyle w:val="SemEspaamento"/>
        <w:rPr>
          <w:rFonts w:ascii="Arial" w:hAnsi="Arial" w:cs="Arial"/>
          <w:sz w:val="24"/>
          <w:szCs w:val="24"/>
        </w:rPr>
      </w:pPr>
      <w:r w:rsidRPr="0024145C">
        <w:rPr>
          <w:rFonts w:ascii="Arial" w:hAnsi="Arial" w:cs="Arial"/>
          <w:sz w:val="24"/>
          <w:szCs w:val="24"/>
        </w:rPr>
        <w:t xml:space="preserve">- Unidade </w:t>
      </w:r>
      <w:r>
        <w:rPr>
          <w:rFonts w:ascii="Arial" w:hAnsi="Arial" w:cs="Arial"/>
          <w:sz w:val="24"/>
          <w:szCs w:val="24"/>
        </w:rPr>
        <w:t>6</w:t>
      </w:r>
      <w:r w:rsidRPr="0024145C">
        <w:rPr>
          <w:rFonts w:ascii="Arial" w:hAnsi="Arial" w:cs="Arial"/>
          <w:sz w:val="24"/>
          <w:szCs w:val="24"/>
        </w:rPr>
        <w:t xml:space="preserve"> – Capítul</w:t>
      </w:r>
      <w:r>
        <w:rPr>
          <w:rFonts w:ascii="Arial" w:hAnsi="Arial" w:cs="Arial"/>
          <w:sz w:val="24"/>
          <w:szCs w:val="24"/>
        </w:rPr>
        <w:t>os 1,2,3</w:t>
      </w:r>
    </w:p>
    <w:sectPr w:rsidR="0024145C" w:rsidRPr="0024145C" w:rsidSect="00957337">
      <w:pgSz w:w="11906" w:h="16838"/>
      <w:pgMar w:top="340" w:right="68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A63CF"/>
    <w:multiLevelType w:val="hybridMultilevel"/>
    <w:tmpl w:val="A3F80A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5506E"/>
    <w:multiLevelType w:val="multilevel"/>
    <w:tmpl w:val="7FF2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00371D"/>
    <w:multiLevelType w:val="hybridMultilevel"/>
    <w:tmpl w:val="98D245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86"/>
    <w:rsid w:val="00020352"/>
    <w:rsid w:val="000227C7"/>
    <w:rsid w:val="00026DA8"/>
    <w:rsid w:val="00042DA8"/>
    <w:rsid w:val="00055F44"/>
    <w:rsid w:val="000B67B5"/>
    <w:rsid w:val="000D3299"/>
    <w:rsid w:val="000F6AC6"/>
    <w:rsid w:val="0012571A"/>
    <w:rsid w:val="001433FE"/>
    <w:rsid w:val="001446FD"/>
    <w:rsid w:val="00155C9B"/>
    <w:rsid w:val="00162549"/>
    <w:rsid w:val="00163DF9"/>
    <w:rsid w:val="001916F3"/>
    <w:rsid w:val="00195B1B"/>
    <w:rsid w:val="001A795C"/>
    <w:rsid w:val="001C4E14"/>
    <w:rsid w:val="00204329"/>
    <w:rsid w:val="00212C82"/>
    <w:rsid w:val="00214873"/>
    <w:rsid w:val="00232E5D"/>
    <w:rsid w:val="0024145C"/>
    <w:rsid w:val="00242EFB"/>
    <w:rsid w:val="002465D6"/>
    <w:rsid w:val="00280B51"/>
    <w:rsid w:val="0028320F"/>
    <w:rsid w:val="0028357E"/>
    <w:rsid w:val="00296BA6"/>
    <w:rsid w:val="0029791C"/>
    <w:rsid w:val="002A53B3"/>
    <w:rsid w:val="002B0DEC"/>
    <w:rsid w:val="002B5A41"/>
    <w:rsid w:val="002C6C0E"/>
    <w:rsid w:val="00352B70"/>
    <w:rsid w:val="00375350"/>
    <w:rsid w:val="003A0391"/>
    <w:rsid w:val="003C0D5B"/>
    <w:rsid w:val="004006CA"/>
    <w:rsid w:val="004132E4"/>
    <w:rsid w:val="0044543F"/>
    <w:rsid w:val="004471BC"/>
    <w:rsid w:val="00452998"/>
    <w:rsid w:val="004635E2"/>
    <w:rsid w:val="0046498F"/>
    <w:rsid w:val="0048133F"/>
    <w:rsid w:val="004901A3"/>
    <w:rsid w:val="004E10DB"/>
    <w:rsid w:val="00501CAF"/>
    <w:rsid w:val="00526D7B"/>
    <w:rsid w:val="005315EA"/>
    <w:rsid w:val="005566CB"/>
    <w:rsid w:val="0057304D"/>
    <w:rsid w:val="005752A9"/>
    <w:rsid w:val="005858AD"/>
    <w:rsid w:val="00592A81"/>
    <w:rsid w:val="005A5856"/>
    <w:rsid w:val="005B1560"/>
    <w:rsid w:val="005B1963"/>
    <w:rsid w:val="005B7F9E"/>
    <w:rsid w:val="006033E0"/>
    <w:rsid w:val="006104C1"/>
    <w:rsid w:val="00612FB5"/>
    <w:rsid w:val="006526A5"/>
    <w:rsid w:val="0065490C"/>
    <w:rsid w:val="0066772F"/>
    <w:rsid w:val="00673951"/>
    <w:rsid w:val="006A0BED"/>
    <w:rsid w:val="006B1788"/>
    <w:rsid w:val="006B2062"/>
    <w:rsid w:val="006B7DD6"/>
    <w:rsid w:val="006C6031"/>
    <w:rsid w:val="006C6D29"/>
    <w:rsid w:val="006D0286"/>
    <w:rsid w:val="006D3576"/>
    <w:rsid w:val="006D395D"/>
    <w:rsid w:val="006D3A1C"/>
    <w:rsid w:val="006D6A9F"/>
    <w:rsid w:val="006E27B3"/>
    <w:rsid w:val="006F3091"/>
    <w:rsid w:val="00703869"/>
    <w:rsid w:val="00741079"/>
    <w:rsid w:val="00755848"/>
    <w:rsid w:val="00762955"/>
    <w:rsid w:val="007A74C3"/>
    <w:rsid w:val="007B24D0"/>
    <w:rsid w:val="007C29F6"/>
    <w:rsid w:val="007D01A5"/>
    <w:rsid w:val="007F4738"/>
    <w:rsid w:val="007F65D1"/>
    <w:rsid w:val="008073E7"/>
    <w:rsid w:val="00815651"/>
    <w:rsid w:val="0083263B"/>
    <w:rsid w:val="008740BE"/>
    <w:rsid w:val="00874589"/>
    <w:rsid w:val="0088641B"/>
    <w:rsid w:val="008B440E"/>
    <w:rsid w:val="008D0D21"/>
    <w:rsid w:val="008D0E71"/>
    <w:rsid w:val="008D145E"/>
    <w:rsid w:val="008E60B8"/>
    <w:rsid w:val="008F690B"/>
    <w:rsid w:val="009236CE"/>
    <w:rsid w:val="00940147"/>
    <w:rsid w:val="00945977"/>
    <w:rsid w:val="009522AD"/>
    <w:rsid w:val="00957337"/>
    <w:rsid w:val="00964225"/>
    <w:rsid w:val="00997E2F"/>
    <w:rsid w:val="009C13F3"/>
    <w:rsid w:val="009F22B7"/>
    <w:rsid w:val="009F3B53"/>
    <w:rsid w:val="009F4694"/>
    <w:rsid w:val="00A00BDC"/>
    <w:rsid w:val="00A07F06"/>
    <w:rsid w:val="00A16C9F"/>
    <w:rsid w:val="00A36725"/>
    <w:rsid w:val="00A529A9"/>
    <w:rsid w:val="00A54AB0"/>
    <w:rsid w:val="00A64185"/>
    <w:rsid w:val="00A64D40"/>
    <w:rsid w:val="00A73744"/>
    <w:rsid w:val="00A84D84"/>
    <w:rsid w:val="00AA1304"/>
    <w:rsid w:val="00AA62D8"/>
    <w:rsid w:val="00AE0B73"/>
    <w:rsid w:val="00AE7692"/>
    <w:rsid w:val="00B23460"/>
    <w:rsid w:val="00B30C19"/>
    <w:rsid w:val="00B3479C"/>
    <w:rsid w:val="00B43B15"/>
    <w:rsid w:val="00B55922"/>
    <w:rsid w:val="00B57A5B"/>
    <w:rsid w:val="00B834A4"/>
    <w:rsid w:val="00B92347"/>
    <w:rsid w:val="00B93E07"/>
    <w:rsid w:val="00BA2F23"/>
    <w:rsid w:val="00BD63F3"/>
    <w:rsid w:val="00BE155E"/>
    <w:rsid w:val="00BE1578"/>
    <w:rsid w:val="00C21FA4"/>
    <w:rsid w:val="00C33974"/>
    <w:rsid w:val="00C56A4D"/>
    <w:rsid w:val="00C57E5A"/>
    <w:rsid w:val="00C8089D"/>
    <w:rsid w:val="00CB0160"/>
    <w:rsid w:val="00CC55CB"/>
    <w:rsid w:val="00CD5A73"/>
    <w:rsid w:val="00CD7768"/>
    <w:rsid w:val="00CE097D"/>
    <w:rsid w:val="00CE54F1"/>
    <w:rsid w:val="00D12546"/>
    <w:rsid w:val="00D20673"/>
    <w:rsid w:val="00D633F9"/>
    <w:rsid w:val="00D642F0"/>
    <w:rsid w:val="00D748D7"/>
    <w:rsid w:val="00D76F37"/>
    <w:rsid w:val="00D90781"/>
    <w:rsid w:val="00DB62B4"/>
    <w:rsid w:val="00DD1DC7"/>
    <w:rsid w:val="00DD5263"/>
    <w:rsid w:val="00DF0EA2"/>
    <w:rsid w:val="00E14438"/>
    <w:rsid w:val="00E244B4"/>
    <w:rsid w:val="00E26CCB"/>
    <w:rsid w:val="00E423D2"/>
    <w:rsid w:val="00E5571F"/>
    <w:rsid w:val="00E96896"/>
    <w:rsid w:val="00EA682C"/>
    <w:rsid w:val="00EB1F61"/>
    <w:rsid w:val="00EC2678"/>
    <w:rsid w:val="00EE0361"/>
    <w:rsid w:val="00EF0D8A"/>
    <w:rsid w:val="00EF72F5"/>
    <w:rsid w:val="00F1458D"/>
    <w:rsid w:val="00F16234"/>
    <w:rsid w:val="00F2556C"/>
    <w:rsid w:val="00F648AF"/>
    <w:rsid w:val="00F947DE"/>
    <w:rsid w:val="00FB4F73"/>
    <w:rsid w:val="00FC7D4F"/>
    <w:rsid w:val="00FE1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DEDC10"/>
  <w15:docId w15:val="{3DAC88D0-1A50-48D2-A747-855B80CC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86"/>
  </w:style>
  <w:style w:type="paragraph" w:styleId="Ttulo3">
    <w:name w:val="heading 3"/>
    <w:basedOn w:val="Normal"/>
    <w:link w:val="Ttulo3Char"/>
    <w:uiPriority w:val="9"/>
    <w:qFormat/>
    <w:rsid w:val="00C21F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D028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D0286"/>
    <w:pPr>
      <w:ind w:left="720"/>
      <w:contextualSpacing/>
    </w:pPr>
  </w:style>
  <w:style w:type="table" w:styleId="Tabelacomgrade">
    <w:name w:val="Table Grid"/>
    <w:basedOn w:val="Tabelanormal"/>
    <w:uiPriority w:val="59"/>
    <w:rsid w:val="006D0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C21F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C21FA4"/>
  </w:style>
  <w:style w:type="character" w:customStyle="1" w:styleId="g3">
    <w:name w:val="g3"/>
    <w:basedOn w:val="Fontepargpadro"/>
    <w:rsid w:val="00C21FA4"/>
  </w:style>
  <w:style w:type="character" w:customStyle="1" w:styleId="hb">
    <w:name w:val="hb"/>
    <w:basedOn w:val="Fontepargpadro"/>
    <w:rsid w:val="00C21FA4"/>
  </w:style>
  <w:style w:type="character" w:customStyle="1" w:styleId="g2">
    <w:name w:val="g2"/>
    <w:basedOn w:val="Fontepargpadro"/>
    <w:rsid w:val="00C21FA4"/>
  </w:style>
  <w:style w:type="paragraph" w:styleId="Textodebalo">
    <w:name w:val="Balloon Text"/>
    <w:basedOn w:val="Normal"/>
    <w:link w:val="TextodebaloChar"/>
    <w:uiPriority w:val="99"/>
    <w:semiHidden/>
    <w:unhideWhenUsed/>
    <w:rsid w:val="00C2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FA4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5858AD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F145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458D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7781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3382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9144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5173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5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 CEMP</dc:creator>
  <cp:lastModifiedBy>Ana Paula</cp:lastModifiedBy>
  <cp:revision>52</cp:revision>
  <cp:lastPrinted>2025-10-03T14:27:00Z</cp:lastPrinted>
  <dcterms:created xsi:type="dcterms:W3CDTF">2024-10-28T13:54:00Z</dcterms:created>
  <dcterms:modified xsi:type="dcterms:W3CDTF">2025-12-11T10:55:00Z</dcterms:modified>
</cp:coreProperties>
</file>