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08285" w14:textId="77777777" w:rsidR="000C0F86" w:rsidRDefault="000C0F86" w:rsidP="000C0F86">
      <w:r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2AA9080F" wp14:editId="31FCE9BA">
            <wp:simplePos x="0" y="0"/>
            <wp:positionH relativeFrom="column">
              <wp:posOffset>64135</wp:posOffset>
            </wp:positionH>
            <wp:positionV relativeFrom="paragraph">
              <wp:posOffset>153670</wp:posOffset>
            </wp:positionV>
            <wp:extent cx="473075" cy="714375"/>
            <wp:effectExtent l="0" t="0" r="3175" b="9525"/>
            <wp:wrapTight wrapText="bothSides">
              <wp:wrapPolygon edited="0">
                <wp:start x="0" y="0"/>
                <wp:lineTo x="0" y="21312"/>
                <wp:lineTo x="20875" y="21312"/>
                <wp:lineTo x="20875" y="0"/>
                <wp:lineTo x="0" y="0"/>
              </wp:wrapPolygon>
            </wp:wrapTight>
            <wp:docPr id="12119300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</w:t>
      </w:r>
    </w:p>
    <w:p w14:paraId="6FA1DD55" w14:textId="5C57FF0D" w:rsidR="000C0F86" w:rsidRPr="00A65914" w:rsidRDefault="000C0F86" w:rsidP="000C0F86">
      <w:r>
        <w:t xml:space="preserve">                                            </w:t>
      </w:r>
      <w:proofErr w:type="spellStart"/>
      <w:r w:rsidRPr="00A65914">
        <w:rPr>
          <w:b/>
          <w:bCs/>
          <w:sz w:val="24"/>
          <w:szCs w:val="24"/>
        </w:rPr>
        <w:t>CEMP</w:t>
      </w:r>
      <w:proofErr w:type="spellEnd"/>
      <w:r w:rsidRPr="00A65914">
        <w:rPr>
          <w:b/>
          <w:bCs/>
          <w:sz w:val="24"/>
          <w:szCs w:val="24"/>
        </w:rPr>
        <w:t xml:space="preserve"> – Centro Educacional Marapendi</w:t>
      </w:r>
    </w:p>
    <w:p w14:paraId="2FB4F333" w14:textId="687DCC13" w:rsidR="000C0F86" w:rsidRDefault="000C0F86" w:rsidP="000C0F86">
      <w:r>
        <w:rPr>
          <w:b/>
          <w:bCs/>
        </w:rPr>
        <w:t xml:space="preserve">       </w:t>
      </w:r>
      <w:r w:rsidRPr="00A65914">
        <w:rPr>
          <w:b/>
          <w:bCs/>
        </w:rPr>
        <w:t>Nome:</w:t>
      </w:r>
      <w:r>
        <w:t xml:space="preserve"> _____________________________________________________ Data: </w:t>
      </w:r>
      <w:r>
        <w:t>12</w:t>
      </w:r>
      <w:r>
        <w:t>/03/2026.</w:t>
      </w:r>
    </w:p>
    <w:p w14:paraId="4BE2C5F7" w14:textId="3376EBD7" w:rsidR="000C0F86" w:rsidRDefault="000C0F86" w:rsidP="000C0F86">
      <w:r>
        <w:rPr>
          <w:b/>
          <w:bCs/>
        </w:rPr>
        <w:t xml:space="preserve">                           </w:t>
      </w:r>
      <w:r w:rsidRPr="00A65914">
        <w:rPr>
          <w:b/>
          <w:bCs/>
        </w:rPr>
        <w:t>Professora</w:t>
      </w:r>
      <w:r>
        <w:t>: Márcia 6º Ano do Ensino Fundamental II</w:t>
      </w:r>
    </w:p>
    <w:p w14:paraId="55D177C9" w14:textId="77777777" w:rsidR="000C0F86" w:rsidRPr="00A65914" w:rsidRDefault="000C0F86" w:rsidP="000C0F86">
      <w:pPr>
        <w:pBdr>
          <w:top w:val="single" w:sz="12" w:space="1" w:color="auto"/>
          <w:bottom w:val="single" w:sz="12" w:space="1" w:color="auto"/>
        </w:pBdr>
        <w:rPr>
          <w:b/>
          <w:bCs/>
        </w:rPr>
      </w:pPr>
      <w:r w:rsidRPr="00FA40C1">
        <w:rPr>
          <w:b/>
          <w:bCs/>
        </w:rPr>
        <w:t xml:space="preserve">                                                      </w:t>
      </w:r>
      <w:r>
        <w:rPr>
          <w:b/>
          <w:bCs/>
        </w:rPr>
        <w:t xml:space="preserve">           </w:t>
      </w:r>
      <w:r w:rsidRPr="00FA40C1">
        <w:rPr>
          <w:b/>
          <w:bCs/>
        </w:rPr>
        <w:t xml:space="preserve">    QUESTIONÁRIO DE GEOGRAFIA </w:t>
      </w:r>
    </w:p>
    <w:p w14:paraId="5FED38CD" w14:textId="2C6A07F1" w:rsidR="000C0F86" w:rsidRDefault="000C0F86" w:rsidP="000C0F8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6B556F9" w14:textId="5862087E" w:rsidR="000C0F86" w:rsidRDefault="008B1BAB" w:rsidP="000C0F86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o</w:t>
      </w:r>
      <w:r w:rsidR="000C0F86">
        <w:rPr>
          <w:rFonts w:ascii="Times New Roman" w:hAnsi="Times New Roman" w:cs="Times New Roman"/>
          <w:sz w:val="24"/>
          <w:szCs w:val="24"/>
        </w:rPr>
        <w:t xml:space="preserve"> espaço construído e habitado pelo ser humano, onde as pessoas interagem entre si e com o meio ambiente</w:t>
      </w:r>
      <w:r>
        <w:rPr>
          <w:rFonts w:ascii="Times New Roman" w:hAnsi="Times New Roman" w:cs="Times New Roman"/>
          <w:sz w:val="24"/>
          <w:szCs w:val="24"/>
        </w:rPr>
        <w:t>, define o conceito de _________________________________________.</w:t>
      </w:r>
    </w:p>
    <w:p w14:paraId="67E0549F" w14:textId="77777777" w:rsidR="008B1BAB" w:rsidRDefault="008B1BAB" w:rsidP="008B1BAB">
      <w:pPr>
        <w:rPr>
          <w:rFonts w:ascii="Times New Roman" w:hAnsi="Times New Roman" w:cs="Times New Roman"/>
          <w:sz w:val="24"/>
          <w:szCs w:val="24"/>
        </w:rPr>
      </w:pPr>
    </w:p>
    <w:p w14:paraId="0888553A" w14:textId="3E13B29D" w:rsidR="008B1BAB" w:rsidRDefault="00A17D43" w:rsidP="008B1BAB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aspectos</w:t>
      </w:r>
      <w:r w:rsidR="008B1BAB">
        <w:rPr>
          <w:rFonts w:ascii="Times New Roman" w:hAnsi="Times New Roman" w:cs="Times New Roman"/>
          <w:sz w:val="24"/>
          <w:szCs w:val="24"/>
        </w:rPr>
        <w:t xml:space="preserve"> da paisagem nos ajudam a compreender o espaço geográfico. Certo ou errado?</w:t>
      </w:r>
      <w:r>
        <w:rPr>
          <w:rFonts w:ascii="Times New Roman" w:hAnsi="Times New Roman" w:cs="Times New Roman"/>
          <w:sz w:val="24"/>
          <w:szCs w:val="24"/>
        </w:rPr>
        <w:t xml:space="preserve"> Cite exemplos.</w:t>
      </w:r>
    </w:p>
    <w:p w14:paraId="1E9183FC" w14:textId="36C12BC4" w:rsidR="008B1BAB" w:rsidRPr="008B1BAB" w:rsidRDefault="008B1BAB" w:rsidP="008B1BAB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43377BB" wp14:editId="3F0A5C12">
            <wp:simplePos x="0" y="0"/>
            <wp:positionH relativeFrom="column">
              <wp:posOffset>4140835</wp:posOffset>
            </wp:positionH>
            <wp:positionV relativeFrom="paragraph">
              <wp:posOffset>167640</wp:posOffset>
            </wp:positionV>
            <wp:extent cx="2190750" cy="1457325"/>
            <wp:effectExtent l="0" t="0" r="0" b="9525"/>
            <wp:wrapTight wrapText="bothSides">
              <wp:wrapPolygon edited="0">
                <wp:start x="0" y="0"/>
                <wp:lineTo x="0" y="21459"/>
                <wp:lineTo x="21412" y="21459"/>
                <wp:lineTo x="21412" y="0"/>
                <wp:lineTo x="0" y="0"/>
              </wp:wrapPolygon>
            </wp:wrapTight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0EA9B7" w14:textId="4F8B86DA" w:rsidR="008B1BAB" w:rsidRDefault="008B1BAB" w:rsidP="008B1BAB">
      <w:pPr>
        <w:pStyle w:val="PargrafodaLista"/>
        <w:ind w:left="644"/>
        <w:rPr>
          <w:rFonts w:ascii="Times New Roman" w:hAnsi="Times New Roman" w:cs="Times New Roman"/>
          <w:sz w:val="24"/>
          <w:szCs w:val="24"/>
        </w:rPr>
      </w:pPr>
    </w:p>
    <w:p w14:paraId="64CF0AC0" w14:textId="70D974F9" w:rsidR="008B1BAB" w:rsidRPr="008B1BAB" w:rsidRDefault="008B1BAB" w:rsidP="008B1BA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080B5E7" w14:textId="48FBDC74" w:rsidR="008B1BAB" w:rsidRDefault="008B1BAB" w:rsidP="008B1BAB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Quais aspectos da paisagem a</w:t>
      </w:r>
      <w:r w:rsidR="00A17D43">
        <w:rPr>
          <w:rFonts w:ascii="Times New Roman" w:hAnsi="Times New Roman" w:cs="Times New Roman"/>
          <w:sz w:val="24"/>
          <w:szCs w:val="24"/>
        </w:rPr>
        <w:t>o lado</w:t>
      </w:r>
      <w:r>
        <w:rPr>
          <w:rFonts w:ascii="Times New Roman" w:hAnsi="Times New Roman" w:cs="Times New Roman"/>
          <w:sz w:val="24"/>
          <w:szCs w:val="24"/>
        </w:rPr>
        <w:t xml:space="preserve"> nos permite compreender o espaço geográfico? Segundo esses aspectos, essa paisagem retrata que tipo de condição econômica?</w:t>
      </w:r>
    </w:p>
    <w:p w14:paraId="6BEB3935" w14:textId="77777777" w:rsidR="008B1BAB" w:rsidRDefault="008B1BAB" w:rsidP="008B1BAB">
      <w:pPr>
        <w:rPr>
          <w:rFonts w:ascii="Times New Roman" w:hAnsi="Times New Roman" w:cs="Times New Roman"/>
          <w:sz w:val="24"/>
          <w:szCs w:val="24"/>
        </w:rPr>
      </w:pPr>
    </w:p>
    <w:p w14:paraId="3A0291C4" w14:textId="77777777" w:rsidR="008B1BAB" w:rsidRDefault="008B1BAB" w:rsidP="008B1BAB">
      <w:pPr>
        <w:rPr>
          <w:rFonts w:ascii="Times New Roman" w:hAnsi="Times New Roman" w:cs="Times New Roman"/>
          <w:sz w:val="24"/>
          <w:szCs w:val="24"/>
        </w:rPr>
      </w:pPr>
    </w:p>
    <w:p w14:paraId="5A31B09A" w14:textId="1452DF1C" w:rsidR="008B1BAB" w:rsidRPr="00905164" w:rsidRDefault="008B1BAB" w:rsidP="00A17D4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164">
        <w:rPr>
          <w:rFonts w:ascii="Times New Roman" w:hAnsi="Times New Roman" w:cs="Times New Roman"/>
          <w:sz w:val="24"/>
          <w:szCs w:val="24"/>
        </w:rPr>
        <w:t>Forma e função são conceitos geográficos centrais, especialmente na análise do espaço urbano e da paisagem. A </w:t>
      </w:r>
      <w:r w:rsidRPr="00905164">
        <w:rPr>
          <w:rFonts w:ascii="Times New Roman" w:hAnsi="Times New Roman" w:cs="Times New Roman"/>
          <w:b/>
          <w:bCs/>
          <w:sz w:val="24"/>
          <w:szCs w:val="24"/>
        </w:rPr>
        <w:t>forma</w:t>
      </w:r>
      <w:r w:rsidRPr="00905164">
        <w:rPr>
          <w:rFonts w:ascii="Times New Roman" w:hAnsi="Times New Roman" w:cs="Times New Roman"/>
          <w:sz w:val="24"/>
          <w:szCs w:val="24"/>
        </w:rPr>
        <w:t> refere-se à configuração física, visível e estrutural da paisagem (o que vemos)</w:t>
      </w:r>
      <w:r w:rsidRPr="0090516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BA352D8" w14:textId="77777777" w:rsidR="00F27361" w:rsidRPr="00905164" w:rsidRDefault="008B1BAB" w:rsidP="008B1BAB">
      <w:pPr>
        <w:pStyle w:val="PargrafodaLista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05164">
        <w:rPr>
          <w:rFonts w:ascii="Times New Roman" w:hAnsi="Times New Roman" w:cs="Times New Roman"/>
          <w:sz w:val="24"/>
          <w:szCs w:val="24"/>
        </w:rPr>
        <w:t>enquanto a </w:t>
      </w:r>
      <w:r w:rsidRPr="00905164">
        <w:rPr>
          <w:rStyle w:val="Forte"/>
          <w:rFonts w:ascii="Times New Roman" w:hAnsi="Times New Roman" w:cs="Times New Roman"/>
          <w:sz w:val="24"/>
          <w:szCs w:val="24"/>
        </w:rPr>
        <w:t>função</w:t>
      </w:r>
      <w:r w:rsidRPr="00905164">
        <w:rPr>
          <w:rFonts w:ascii="Times New Roman" w:hAnsi="Times New Roman" w:cs="Times New Roman"/>
          <w:sz w:val="24"/>
          <w:szCs w:val="24"/>
        </w:rPr>
        <w:t> é o uso, propósito ou atividade que ocorre naquela forma (para que serve), transformando-se dinamicamente conforme a ação humana e o tempo</w:t>
      </w:r>
    </w:p>
    <w:p w14:paraId="65E8FEE1" w14:textId="77777777" w:rsidR="00F27361" w:rsidRPr="00905164" w:rsidRDefault="00F27361" w:rsidP="008B1BAB">
      <w:pPr>
        <w:pStyle w:val="PargrafodaLista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6E8A749E" w14:textId="0CE9F2AD" w:rsidR="00F27361" w:rsidRPr="00905164" w:rsidRDefault="00F27361" w:rsidP="008B1BAB">
      <w:pPr>
        <w:pStyle w:val="PargrafodaLista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05164">
        <w:rPr>
          <w:rFonts w:ascii="Times New Roman" w:hAnsi="Times New Roman" w:cs="Times New Roman"/>
          <w:sz w:val="24"/>
          <w:szCs w:val="24"/>
        </w:rPr>
        <w:t>Nesse contexto, explique por que o uso de uma construção pode mudar?</w:t>
      </w:r>
    </w:p>
    <w:p w14:paraId="1B269BC1" w14:textId="77777777" w:rsidR="00F27361" w:rsidRPr="00905164" w:rsidRDefault="00F27361" w:rsidP="008B1BAB">
      <w:pPr>
        <w:pStyle w:val="PargrafodaLista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CCED1B6" w14:textId="751583DC" w:rsidR="00F27361" w:rsidRPr="00905164" w:rsidRDefault="00F27361" w:rsidP="008B1BAB">
      <w:pPr>
        <w:pStyle w:val="PargrafodaLista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05164">
        <w:rPr>
          <w:rFonts w:ascii="Times New Roman" w:hAnsi="Times New Roman" w:cs="Times New Roman"/>
          <w:sz w:val="24"/>
          <w:szCs w:val="24"/>
        </w:rPr>
        <w:t>De exemplo de lugares que mudaram o uso com o tempo.</w:t>
      </w:r>
    </w:p>
    <w:p w14:paraId="659434C1" w14:textId="77777777" w:rsidR="00905164" w:rsidRPr="00905164" w:rsidRDefault="00905164" w:rsidP="008B1BAB">
      <w:pPr>
        <w:pStyle w:val="PargrafodaLista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37E51553" w14:textId="77777777" w:rsidR="00905164" w:rsidRPr="00905164" w:rsidRDefault="00905164" w:rsidP="008B1BAB">
      <w:pPr>
        <w:pStyle w:val="PargrafodaLista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FB9E4EC" w14:textId="32991A5A" w:rsidR="00905164" w:rsidRPr="00905164" w:rsidRDefault="00905164" w:rsidP="00905164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164">
        <w:rPr>
          <w:rFonts w:ascii="Times New Roman" w:hAnsi="Times New Roman" w:cs="Times New Roman"/>
          <w:sz w:val="24"/>
          <w:szCs w:val="24"/>
        </w:rPr>
        <w:t>Escreva o conceito de desenvolvimento sustentável.</w:t>
      </w:r>
    </w:p>
    <w:p w14:paraId="50486942" w14:textId="77777777" w:rsidR="00905164" w:rsidRPr="00905164" w:rsidRDefault="00905164" w:rsidP="009051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E79192" w14:textId="196BD9E9" w:rsidR="00905164" w:rsidRPr="00905164" w:rsidRDefault="00905164" w:rsidP="00905164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164">
        <w:rPr>
          <w:rFonts w:ascii="Times New Roman" w:hAnsi="Times New Roman" w:cs="Times New Roman"/>
          <w:sz w:val="24"/>
          <w:szCs w:val="24"/>
        </w:rPr>
        <w:t>De acordo com o desenvolvimento sustentável, o que as ações alinhadas com essa ideia buscam?</w:t>
      </w:r>
    </w:p>
    <w:p w14:paraId="455D0412" w14:textId="77777777" w:rsidR="00905164" w:rsidRPr="00905164" w:rsidRDefault="00905164" w:rsidP="0090516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B3820F8" w14:textId="77777777" w:rsidR="00905164" w:rsidRPr="00905164" w:rsidRDefault="00905164" w:rsidP="0090516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151E0A1" w14:textId="77777777" w:rsidR="00905164" w:rsidRDefault="00905164" w:rsidP="00905164">
      <w:pPr>
        <w:pStyle w:val="PargrafodaLista"/>
      </w:pPr>
    </w:p>
    <w:p w14:paraId="3C6D3A29" w14:textId="4CED3C14" w:rsidR="00905164" w:rsidRPr="00A17D43" w:rsidRDefault="00A17D43" w:rsidP="00905164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05164" w:rsidRPr="00A17D43">
        <w:rPr>
          <w:rFonts w:ascii="Times New Roman" w:hAnsi="Times New Roman" w:cs="Times New Roman"/>
          <w:sz w:val="24"/>
          <w:szCs w:val="24"/>
        </w:rPr>
        <w:t>e acordo com a imagem retratada a seguir, quais aspectos do espaço geográfico ficam evidentes?</w:t>
      </w:r>
    </w:p>
    <w:p w14:paraId="73319792" w14:textId="592FBBE3" w:rsidR="008B1BAB" w:rsidRPr="008B1BAB" w:rsidRDefault="008B1BAB" w:rsidP="008B1BAB">
      <w:pPr>
        <w:shd w:val="clear" w:color="auto" w:fill="000000"/>
        <w:spacing w:after="0" w:line="0" w:lineRule="auto"/>
        <w:rPr>
          <w:rFonts w:ascii="Arial" w:eastAsia="Times New Roman" w:hAnsi="Arial" w:cs="Arial"/>
          <w:color w:val="E8E8E8"/>
          <w:kern w:val="0"/>
          <w:sz w:val="21"/>
          <w:szCs w:val="21"/>
          <w:lang w:eastAsia="pt-BR"/>
          <w14:ligatures w14:val="none"/>
        </w:rPr>
      </w:pPr>
      <w:hyperlink r:id="rId7" w:tgtFrame="_blank" w:history="1">
        <w:r w:rsidRPr="008B1BAB">
          <w:rPr>
            <w:rFonts w:ascii="Roboto" w:eastAsia="Times New Roman" w:hAnsi="Roboto" w:cs="Arial"/>
            <w:color w:val="F1F3F4"/>
            <w:kern w:val="0"/>
            <w:sz w:val="15"/>
            <w:szCs w:val="15"/>
            <w:u w:val="single"/>
            <w:lang w:eastAsia="pt-BR"/>
            <w14:ligatures w14:val="none"/>
          </w:rPr>
          <w:t>1 000 × 667</w:t>
        </w:r>
      </w:hyperlink>
    </w:p>
    <w:p w14:paraId="34FA6D9E" w14:textId="44269EE3" w:rsidR="000A18C8" w:rsidRDefault="007238DF">
      <w:r w:rsidRPr="00A17D4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80F313A" wp14:editId="08A850AD">
            <wp:simplePos x="0" y="0"/>
            <wp:positionH relativeFrom="column">
              <wp:posOffset>2083435</wp:posOffset>
            </wp:positionH>
            <wp:positionV relativeFrom="paragraph">
              <wp:posOffset>67310</wp:posOffset>
            </wp:positionV>
            <wp:extent cx="2209800" cy="1236980"/>
            <wp:effectExtent l="0" t="0" r="0" b="1270"/>
            <wp:wrapTight wrapText="bothSides">
              <wp:wrapPolygon edited="0">
                <wp:start x="0" y="0"/>
                <wp:lineTo x="0" y="21290"/>
                <wp:lineTo x="21414" y="21290"/>
                <wp:lineTo x="21414" y="0"/>
                <wp:lineTo x="0" y="0"/>
              </wp:wrapPolygon>
            </wp:wrapTight>
            <wp:docPr id="8" name="Imagem 7" descr="Complexo de favelas da Maré ganha museu virtual com história da região;  acesse - ICL Notí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mplexo de favelas da Maré ganha museu virtual com história da região;  acesse - ICL Notíci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C8DE41" w14:textId="77777777" w:rsidR="00A17D43" w:rsidRDefault="00A17D43"/>
    <w:p w14:paraId="1B70874A" w14:textId="77777777" w:rsidR="00A17D43" w:rsidRDefault="00A17D43"/>
    <w:p w14:paraId="56B6AE71" w14:textId="77777777" w:rsidR="00A17D43" w:rsidRDefault="00A17D43"/>
    <w:p w14:paraId="26F9DDFA" w14:textId="77777777" w:rsidR="00A17D43" w:rsidRDefault="00A17D43"/>
    <w:p w14:paraId="65354D26" w14:textId="77777777" w:rsidR="00A17D43" w:rsidRDefault="00A17D43"/>
    <w:p w14:paraId="77A083CE" w14:textId="77777777" w:rsidR="00A17D43" w:rsidRDefault="00A17D43"/>
    <w:p w14:paraId="2738166B" w14:textId="5DD3DA26" w:rsidR="00A17D43" w:rsidRDefault="00A17D43">
      <w:r>
        <w:t>Gabarito</w:t>
      </w:r>
    </w:p>
    <w:p w14:paraId="61CA7715" w14:textId="77777777" w:rsidR="00A17D43" w:rsidRDefault="00A17D43"/>
    <w:p w14:paraId="6BB50A23" w14:textId="6E4C4A50" w:rsidR="00A17D43" w:rsidRPr="007238DF" w:rsidRDefault="00A17D43" w:rsidP="00A17D43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 w:rsidRPr="007238DF">
        <w:rPr>
          <w:rFonts w:ascii="Times New Roman" w:hAnsi="Times New Roman" w:cs="Times New Roman"/>
        </w:rPr>
        <w:t>Espaço geográfico.</w:t>
      </w:r>
    </w:p>
    <w:p w14:paraId="49107E98" w14:textId="5629B40E" w:rsidR="00A17D43" w:rsidRPr="007238DF" w:rsidRDefault="00A17D43" w:rsidP="00A17D43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 w:rsidRPr="007238DF">
        <w:rPr>
          <w:rFonts w:ascii="Times New Roman" w:hAnsi="Times New Roman" w:cs="Times New Roman"/>
        </w:rPr>
        <w:t>Certo. Aspectos econômicos, sociais, ambientais, etc.</w:t>
      </w:r>
    </w:p>
    <w:p w14:paraId="17EDFFCA" w14:textId="2F8CFE8B" w:rsidR="00A17D43" w:rsidRPr="007238DF" w:rsidRDefault="00A17D43" w:rsidP="00A17D43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 w:rsidRPr="007238DF">
        <w:rPr>
          <w:rFonts w:ascii="Times New Roman" w:hAnsi="Times New Roman" w:cs="Times New Roman"/>
        </w:rPr>
        <w:t>Os aspectos sociais e econômicos. Elevado poder aquisitivo.</w:t>
      </w:r>
    </w:p>
    <w:p w14:paraId="6443E5D8" w14:textId="25C6141C" w:rsidR="00A17D43" w:rsidRPr="007238DF" w:rsidRDefault="00A17D43" w:rsidP="00A17D43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 w:rsidRPr="007238DF">
        <w:rPr>
          <w:rFonts w:ascii="Times New Roman" w:hAnsi="Times New Roman" w:cs="Times New Roman"/>
        </w:rPr>
        <w:t>a) A função de uma forma pode mudar porque a sociedade evolui e com isso suas necessidades mudam.</w:t>
      </w:r>
      <w:r w:rsidR="007238DF" w:rsidRPr="007238DF">
        <w:rPr>
          <w:rFonts w:ascii="Times New Roman" w:hAnsi="Times New Roman" w:cs="Times New Roman"/>
        </w:rPr>
        <w:t xml:space="preserve"> </w:t>
      </w:r>
      <w:r w:rsidRPr="007238DF">
        <w:rPr>
          <w:rFonts w:ascii="Times New Roman" w:hAnsi="Times New Roman" w:cs="Times New Roman"/>
        </w:rPr>
        <w:t xml:space="preserve">  </w:t>
      </w:r>
      <w:r w:rsidR="007238DF">
        <w:rPr>
          <w:rFonts w:ascii="Times New Roman" w:hAnsi="Times New Roman" w:cs="Times New Roman"/>
        </w:rPr>
        <w:t xml:space="preserve">    </w:t>
      </w:r>
      <w:r w:rsidRPr="007238DF">
        <w:rPr>
          <w:rFonts w:ascii="Times New Roman" w:hAnsi="Times New Roman" w:cs="Times New Roman"/>
        </w:rPr>
        <w:t xml:space="preserve">   b)</w:t>
      </w:r>
      <w:r w:rsidR="007238DF" w:rsidRPr="007238DF">
        <w:rPr>
          <w:rFonts w:ascii="Times New Roman" w:hAnsi="Times New Roman" w:cs="Times New Roman"/>
        </w:rPr>
        <w:t xml:space="preserve"> </w:t>
      </w:r>
      <w:r w:rsidRPr="007238DF">
        <w:rPr>
          <w:rFonts w:ascii="Times New Roman" w:hAnsi="Times New Roman" w:cs="Times New Roman"/>
        </w:rPr>
        <w:t xml:space="preserve">A fábrica de tecidos Bangu que virou </w:t>
      </w:r>
      <w:r w:rsidR="007238DF" w:rsidRPr="007238DF">
        <w:rPr>
          <w:rFonts w:ascii="Times New Roman" w:hAnsi="Times New Roman" w:cs="Times New Roman"/>
        </w:rPr>
        <w:t xml:space="preserve">Bangu </w:t>
      </w:r>
      <w:r w:rsidRPr="007238DF">
        <w:rPr>
          <w:rFonts w:ascii="Times New Roman" w:hAnsi="Times New Roman" w:cs="Times New Roman"/>
        </w:rPr>
        <w:t>shopping.</w:t>
      </w:r>
      <w:r w:rsidR="007238DF" w:rsidRPr="007238DF">
        <w:rPr>
          <w:rFonts w:ascii="Times New Roman" w:hAnsi="Times New Roman" w:cs="Times New Roman"/>
        </w:rPr>
        <w:t xml:space="preserve"> / Cine Campo Grande virou restaurante popular.</w:t>
      </w:r>
    </w:p>
    <w:p w14:paraId="6CBDB9B0" w14:textId="3AAD9C37" w:rsidR="007238DF" w:rsidRPr="007238DF" w:rsidRDefault="007238DF" w:rsidP="00A17D43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 w:rsidRPr="007238DF">
        <w:rPr>
          <w:rFonts w:ascii="Times New Roman" w:hAnsi="Times New Roman" w:cs="Times New Roman"/>
        </w:rPr>
        <w:t>Desenvolvimento sustentável é o modelo de progresso que supre as necessidades da geração atual sem comprometer a capacidade das gerações futuras de suprirem as suas, equilibrando crescimento econômico, inclusão social e preservação ambienta</w:t>
      </w:r>
      <w:r w:rsidRPr="007238DF">
        <w:rPr>
          <w:rFonts w:ascii="Times New Roman" w:hAnsi="Times New Roman" w:cs="Times New Roman"/>
        </w:rPr>
        <w:t>l.</w:t>
      </w:r>
    </w:p>
    <w:p w14:paraId="33C6F777" w14:textId="01EF3A05" w:rsidR="007238DF" w:rsidRPr="007238DF" w:rsidRDefault="007238DF" w:rsidP="00A17D43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 w:rsidRPr="007238DF">
        <w:rPr>
          <w:rFonts w:ascii="Times New Roman" w:hAnsi="Times New Roman" w:cs="Times New Roman"/>
        </w:rPr>
        <w:t>De acordo com o conceito de desenvolvimento sustentável deve-se buscar não somente o desenvolvimento econômico, mas também a inclusão social e a proteção ambiental para garantir a qualidade de vida da população.</w:t>
      </w:r>
    </w:p>
    <w:p w14:paraId="559C8C77" w14:textId="1D07133C" w:rsidR="007238DF" w:rsidRPr="007238DF" w:rsidRDefault="007238DF" w:rsidP="00A17D43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 w:rsidRPr="007238DF">
        <w:rPr>
          <w:rFonts w:ascii="Times New Roman" w:hAnsi="Times New Roman" w:cs="Times New Roman"/>
        </w:rPr>
        <w:t>Ficam evidentes a situação de precariedade das moradias e pobreza da população.</w:t>
      </w:r>
    </w:p>
    <w:sectPr w:rsidR="007238DF" w:rsidRPr="007238DF" w:rsidSect="000C0F86">
      <w:pgSz w:w="11906" w:h="16838"/>
      <w:pgMar w:top="426" w:right="707" w:bottom="568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207B"/>
    <w:multiLevelType w:val="hybridMultilevel"/>
    <w:tmpl w:val="88CA57FC"/>
    <w:lvl w:ilvl="0" w:tplc="272080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4B70316"/>
    <w:multiLevelType w:val="hybridMultilevel"/>
    <w:tmpl w:val="BC6877C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47C1D"/>
    <w:multiLevelType w:val="hybridMultilevel"/>
    <w:tmpl w:val="96EAFAC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543380">
    <w:abstractNumId w:val="1"/>
  </w:num>
  <w:num w:numId="2" w16cid:durableId="622229338">
    <w:abstractNumId w:val="0"/>
  </w:num>
  <w:num w:numId="3" w16cid:durableId="778372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86"/>
    <w:rsid w:val="000A18C8"/>
    <w:rsid w:val="000C0F86"/>
    <w:rsid w:val="003C637F"/>
    <w:rsid w:val="007238DF"/>
    <w:rsid w:val="008B1BAB"/>
    <w:rsid w:val="00905164"/>
    <w:rsid w:val="00A17D43"/>
    <w:rsid w:val="00F27361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E38E"/>
  <w15:chartTrackingRefBased/>
  <w15:docId w15:val="{215C00E7-B5CA-4B7A-89AB-9DF1B529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F86"/>
  </w:style>
  <w:style w:type="paragraph" w:styleId="Ttulo1">
    <w:name w:val="heading 1"/>
    <w:basedOn w:val="Normal"/>
    <w:next w:val="Normal"/>
    <w:link w:val="Ttulo1Char"/>
    <w:uiPriority w:val="9"/>
    <w:qFormat/>
    <w:rsid w:val="000C0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0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0F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0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0F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C0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0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0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0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0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0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0F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0F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0F8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C0F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0F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0F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0F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C0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0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0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C0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C0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C0F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C0F8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C0F8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0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0F8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C0F86"/>
    <w:rPr>
      <w:b/>
      <w:bCs/>
      <w:smallCaps/>
      <w:color w:val="2F5496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8B1BAB"/>
    <w:rPr>
      <w:b/>
      <w:bCs/>
    </w:rPr>
  </w:style>
  <w:style w:type="character" w:customStyle="1" w:styleId="vkekvd">
    <w:name w:val="vkekvd"/>
    <w:basedOn w:val="Fontepargpadro"/>
    <w:rsid w:val="008B1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getyourguide.com/pt-br/explorer/dubai-ttd173/best-streets-to-visit-in-dub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1</cp:revision>
  <dcterms:created xsi:type="dcterms:W3CDTF">2026-03-11T13:01:00Z</dcterms:created>
  <dcterms:modified xsi:type="dcterms:W3CDTF">2026-03-11T14:02:00Z</dcterms:modified>
</cp:coreProperties>
</file>