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E1EB" w14:textId="77777777" w:rsidR="0042109B" w:rsidRPr="000A0D70" w:rsidRDefault="00000000" w:rsidP="0042109B">
      <w:pPr>
        <w:pStyle w:val="SemEspaamento"/>
      </w:pPr>
      <w:r>
        <w:object w:dxaOrig="1440" w:dyaOrig="1440" w14:anchorId="04DABB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.15pt;margin-top:7.9pt;width:34.5pt;height:58.5pt;z-index:251658240" fillcolor="window">
            <v:imagedata r:id="rId6" o:title=""/>
            <w10:wrap type="square"/>
          </v:shape>
          <o:OLEObject Type="Embed" ProgID="Word.Picture.8" ShapeID="_x0000_s1026" DrawAspect="Content" ObjectID="_1838971485" r:id="rId7"/>
        </w:object>
      </w:r>
    </w:p>
    <w:p w14:paraId="02A4E6F1" w14:textId="77777777" w:rsidR="0042109B" w:rsidRPr="000A0D70" w:rsidRDefault="0042109B" w:rsidP="0042109B">
      <w:pPr>
        <w:pStyle w:val="SemEspaamento"/>
      </w:pPr>
    </w:p>
    <w:p w14:paraId="0B3C549D" w14:textId="77777777" w:rsidR="0042109B" w:rsidRPr="000A0D70" w:rsidRDefault="0042109B" w:rsidP="0042109B">
      <w:pPr>
        <w:pStyle w:val="SemEspaamento"/>
      </w:pPr>
      <w:r w:rsidRPr="000A0D70">
        <w:t xml:space="preserve">                                             CEMP- CENTRO EDUCACIONAL MARAPENDI</w:t>
      </w:r>
    </w:p>
    <w:p w14:paraId="2486D332" w14:textId="00FBFC4A" w:rsidR="0042109B" w:rsidRPr="000A0D70" w:rsidRDefault="0042109B" w:rsidP="0042109B">
      <w:pPr>
        <w:pStyle w:val="SemEspaamento"/>
      </w:pPr>
      <w:r w:rsidRPr="000A0D70">
        <w:tab/>
      </w:r>
      <w:r w:rsidRPr="000A0D70">
        <w:tab/>
      </w:r>
      <w:r w:rsidRPr="000A0D70">
        <w:tab/>
      </w:r>
      <w:r w:rsidRPr="000A0D70">
        <w:tab/>
        <w:t>9º Ano do Ensino Fundamental</w:t>
      </w:r>
    </w:p>
    <w:p w14:paraId="6360EC8F" w14:textId="1BFEE759" w:rsidR="0042109B" w:rsidRPr="000A0D70" w:rsidRDefault="0042109B" w:rsidP="0042109B">
      <w:pPr>
        <w:pStyle w:val="SemEspaamento"/>
        <w:rPr>
          <w:i/>
          <w:u w:val="single"/>
        </w:rPr>
      </w:pPr>
      <w:r w:rsidRPr="000A0D70">
        <w:rPr>
          <w:i/>
          <w:u w:val="single"/>
        </w:rPr>
        <w:t xml:space="preserve">Seguem Calendário e Conteúdo Programático das Provas  do 1º </w:t>
      </w:r>
      <w:r w:rsidR="00AA7F2E" w:rsidRPr="000A0D70">
        <w:rPr>
          <w:i/>
          <w:u w:val="single"/>
        </w:rPr>
        <w:t>tri</w:t>
      </w:r>
      <w:r w:rsidRPr="000A0D70">
        <w:rPr>
          <w:i/>
          <w:u w:val="single"/>
        </w:rPr>
        <w:t>mestre-202</w:t>
      </w:r>
      <w:r w:rsidR="00F968AC" w:rsidRPr="000A0D70">
        <w:rPr>
          <w:i/>
          <w:u w:val="single"/>
        </w:rPr>
        <w:t>6</w:t>
      </w:r>
      <w:r w:rsidRPr="000A0D70">
        <w:rPr>
          <w:i/>
          <w:u w:val="single"/>
        </w:rPr>
        <w:t xml:space="preserve"> </w:t>
      </w:r>
    </w:p>
    <w:p w14:paraId="18601EE1" w14:textId="77777777" w:rsidR="0042109B" w:rsidRPr="000A0D70" w:rsidRDefault="0042109B" w:rsidP="0042109B">
      <w:pPr>
        <w:pStyle w:val="SemEspaamento"/>
        <w:rPr>
          <w:u w:val="single"/>
        </w:rPr>
      </w:pPr>
    </w:p>
    <w:tbl>
      <w:tblPr>
        <w:tblStyle w:val="Tabelacomgrade"/>
        <w:tblW w:w="6799" w:type="dxa"/>
        <w:jc w:val="center"/>
        <w:tblLook w:val="04A0" w:firstRow="1" w:lastRow="0" w:firstColumn="1" w:lastColumn="0" w:noHBand="0" w:noVBand="1"/>
      </w:tblPr>
      <w:tblGrid>
        <w:gridCol w:w="2576"/>
        <w:gridCol w:w="4223"/>
      </w:tblGrid>
      <w:tr w:rsidR="00905C41" w:rsidRPr="000A0D70" w14:paraId="3F22DE9C" w14:textId="77777777" w:rsidTr="00905C41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7795D9" w14:textId="77777777" w:rsidR="00905C41" w:rsidRPr="000A0D70" w:rsidRDefault="00905C41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Componente Curricular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5BC8AC2" w14:textId="3B35C79E" w:rsidR="00905C41" w:rsidRPr="000A0D70" w:rsidRDefault="00905C41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9º ano A/B</w:t>
            </w:r>
          </w:p>
          <w:p w14:paraId="0D242818" w14:textId="77777777" w:rsidR="00905C41" w:rsidRPr="000A0D70" w:rsidRDefault="00905C41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Dias das aplicações das provas</w:t>
            </w:r>
          </w:p>
        </w:tc>
      </w:tr>
      <w:tr w:rsidR="00905C41" w:rsidRPr="000A0D70" w14:paraId="4F47FCC3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7C2E1DC" w14:textId="2EC75744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Geometria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4A5F90EF" w14:textId="343710B4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11</w:t>
            </w:r>
            <w:r w:rsidR="00905C41" w:rsidRPr="000A0D70">
              <w:rPr>
                <w:u w:val="single"/>
              </w:rPr>
              <w:t>-05 – 2ª FEIRA</w:t>
            </w:r>
          </w:p>
        </w:tc>
      </w:tr>
      <w:tr w:rsidR="00905C41" w:rsidRPr="000A0D70" w14:paraId="0CE0B69A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B899D0" w14:textId="3F9B9FF6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Biologia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FF1734B" w14:textId="144BD7CC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11</w:t>
            </w:r>
            <w:r w:rsidR="00905C41" w:rsidRPr="000A0D70">
              <w:rPr>
                <w:u w:val="single"/>
              </w:rPr>
              <w:t>-05 – 2ª FEIRA</w:t>
            </w:r>
          </w:p>
        </w:tc>
      </w:tr>
      <w:tr w:rsidR="00905C41" w:rsidRPr="000A0D70" w14:paraId="0E1BA72D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3C9E7D2" w14:textId="249AE0C1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Química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13CF2DC5" w14:textId="34754A79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12</w:t>
            </w:r>
            <w:r w:rsidR="00905C41" w:rsidRPr="000A0D70">
              <w:rPr>
                <w:u w:val="single"/>
              </w:rPr>
              <w:t>-05 – 3ª FEIRA</w:t>
            </w:r>
          </w:p>
        </w:tc>
      </w:tr>
      <w:tr w:rsidR="00905C41" w:rsidRPr="000A0D70" w14:paraId="2BF106FF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E91D32" w14:textId="3D3124C9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Português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6B11FBAD" w14:textId="08D1AA0E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12</w:t>
            </w:r>
            <w:r w:rsidR="00905C41" w:rsidRPr="000A0D70">
              <w:rPr>
                <w:u w:val="single"/>
              </w:rPr>
              <w:t>-05 – 3ª FEIRA</w:t>
            </w:r>
          </w:p>
        </w:tc>
      </w:tr>
      <w:tr w:rsidR="00905C41" w:rsidRPr="000A0D70" w14:paraId="084CBAA9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8A634E2" w14:textId="60C4E2C3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Geografia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B47B08B" w14:textId="13F5D2F7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13</w:t>
            </w:r>
            <w:r w:rsidR="00905C41" w:rsidRPr="000A0D70">
              <w:rPr>
                <w:u w:val="single"/>
              </w:rPr>
              <w:t>-05– 4ª FEIRA</w:t>
            </w:r>
          </w:p>
        </w:tc>
      </w:tr>
      <w:tr w:rsidR="00905C41" w:rsidRPr="000A0D70" w14:paraId="313659D2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A1AA1C" w14:textId="5096F2F0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Inglês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F0796F1" w14:textId="35413699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13</w:t>
            </w:r>
            <w:r w:rsidR="00905C41" w:rsidRPr="000A0D70">
              <w:rPr>
                <w:u w:val="single"/>
              </w:rPr>
              <w:t xml:space="preserve">-05– 4ª FEIRA </w:t>
            </w:r>
          </w:p>
        </w:tc>
      </w:tr>
      <w:tr w:rsidR="00905C41" w:rsidRPr="000A0D70" w14:paraId="4A1D585E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209599" w14:textId="294E21D8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Álgebra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617CCEC" w14:textId="072EBC2B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14</w:t>
            </w:r>
            <w:r w:rsidR="00905C41" w:rsidRPr="000A0D70">
              <w:rPr>
                <w:u w:val="single"/>
              </w:rPr>
              <w:t>-05 - 5ª FEIRA</w:t>
            </w:r>
          </w:p>
        </w:tc>
      </w:tr>
      <w:tr w:rsidR="00905C41" w:rsidRPr="000A0D70" w14:paraId="4B47C273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D3F7CC" w14:textId="42855756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História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78D62B4B" w14:textId="0030BF93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14</w:t>
            </w:r>
            <w:r w:rsidR="00905C41" w:rsidRPr="000A0D70">
              <w:rPr>
                <w:u w:val="single"/>
              </w:rPr>
              <w:t>-05 – 5ª FEIRA</w:t>
            </w:r>
          </w:p>
        </w:tc>
      </w:tr>
      <w:tr w:rsidR="00905C41" w:rsidRPr="000A0D70" w14:paraId="1126AB7D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FB8654" w14:textId="4E59F583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Física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E5D021B" w14:textId="12B2D58A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15</w:t>
            </w:r>
            <w:r w:rsidR="00905C41" w:rsidRPr="000A0D70">
              <w:rPr>
                <w:u w:val="single"/>
              </w:rPr>
              <w:t xml:space="preserve">-05 – 6ª FEIRA </w:t>
            </w:r>
          </w:p>
        </w:tc>
      </w:tr>
      <w:tr w:rsidR="00905C41" w:rsidRPr="000A0D70" w14:paraId="3F9389E1" w14:textId="77777777" w:rsidTr="00775B4F">
        <w:trPr>
          <w:jc w:val="center"/>
        </w:trPr>
        <w:tc>
          <w:tcPr>
            <w:tcW w:w="2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8DA08C" w14:textId="0BC1F2B1" w:rsidR="00905C41" w:rsidRPr="000A0D70" w:rsidRDefault="00775B4F" w:rsidP="00905C41">
            <w:pPr>
              <w:pStyle w:val="SemEspaamento"/>
              <w:rPr>
                <w:b/>
                <w:bCs/>
                <w:u w:val="single"/>
              </w:rPr>
            </w:pPr>
            <w:r w:rsidRPr="000A0D70">
              <w:rPr>
                <w:b/>
                <w:bCs/>
                <w:u w:val="single"/>
              </w:rPr>
              <w:t>História da Arte</w:t>
            </w:r>
          </w:p>
        </w:tc>
        <w:tc>
          <w:tcPr>
            <w:tcW w:w="4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3B54CEEF" w14:textId="61948D85" w:rsidR="00905C41" w:rsidRPr="000A0D70" w:rsidRDefault="00476E55" w:rsidP="00905C41">
            <w:pPr>
              <w:pStyle w:val="SemEspaamento"/>
              <w:rPr>
                <w:u w:val="single"/>
              </w:rPr>
            </w:pPr>
            <w:r w:rsidRPr="000A0D70">
              <w:rPr>
                <w:u w:val="single"/>
              </w:rPr>
              <w:t>15</w:t>
            </w:r>
            <w:r w:rsidR="00905C41" w:rsidRPr="000A0D70">
              <w:rPr>
                <w:u w:val="single"/>
              </w:rPr>
              <w:t>-05 – 6ª FEIRA</w:t>
            </w:r>
          </w:p>
        </w:tc>
      </w:tr>
    </w:tbl>
    <w:p w14:paraId="79EAE429" w14:textId="77777777" w:rsidR="00775B4F" w:rsidRPr="000A0D70" w:rsidRDefault="00775B4F" w:rsidP="0042109B">
      <w:pPr>
        <w:pStyle w:val="SemEspaamento"/>
        <w:rPr>
          <w:u w:val="single"/>
        </w:rPr>
      </w:pPr>
    </w:p>
    <w:p w14:paraId="07E809F9" w14:textId="77777777" w:rsidR="00775B4F" w:rsidRPr="000A0D70" w:rsidRDefault="00775B4F" w:rsidP="0042109B">
      <w:pPr>
        <w:pStyle w:val="SemEspaamento"/>
        <w:rPr>
          <w:u w:val="single"/>
        </w:rPr>
      </w:pPr>
    </w:p>
    <w:p w14:paraId="72272901" w14:textId="02A94E0D" w:rsidR="0042109B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PORTUGUÊS</w:t>
      </w:r>
    </w:p>
    <w:p w14:paraId="635CF097" w14:textId="77777777" w:rsidR="0042109B" w:rsidRPr="000A0D70" w:rsidRDefault="0042109B" w:rsidP="0042109B">
      <w:pPr>
        <w:pStyle w:val="SemEspaamento"/>
        <w:rPr>
          <w:rFonts w:ascii="Arial" w:hAnsi="Arial" w:cs="Arial"/>
          <w:u w:val="single"/>
        </w:rPr>
      </w:pPr>
      <w:r w:rsidRPr="000A0D70">
        <w:rPr>
          <w:rFonts w:ascii="Arial" w:hAnsi="Arial" w:cs="Arial"/>
          <w:u w:val="single"/>
        </w:rPr>
        <w:t>Leitura e Compreensão de texto.</w:t>
      </w:r>
    </w:p>
    <w:p w14:paraId="7F86B9FA" w14:textId="77777777" w:rsidR="0042109B" w:rsidRPr="000A0D70" w:rsidRDefault="0042109B" w:rsidP="0042109B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Gramática</w:t>
      </w:r>
    </w:p>
    <w:p w14:paraId="6543B3B7" w14:textId="2F98B672" w:rsidR="00A00C3A" w:rsidRPr="000A0D70" w:rsidRDefault="001A0059" w:rsidP="00A00C3A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Pronome relativo.</w:t>
      </w:r>
    </w:p>
    <w:p w14:paraId="4A2EB0E5" w14:textId="0BD1ABB3" w:rsidR="001A0059" w:rsidRPr="000A0D70" w:rsidRDefault="001A0059" w:rsidP="00A00C3A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Conjunções subordinativas adverbiais.</w:t>
      </w:r>
    </w:p>
    <w:p w14:paraId="021BBE89" w14:textId="22783FBF" w:rsidR="00A00C3A" w:rsidRPr="000A0D70" w:rsidRDefault="00A00C3A" w:rsidP="00A00C3A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 xml:space="preserve">Orações </w:t>
      </w:r>
      <w:r w:rsidR="00FC42F2" w:rsidRPr="000A0D70">
        <w:rPr>
          <w:rFonts w:ascii="Arial" w:hAnsi="Arial" w:cs="Arial"/>
        </w:rPr>
        <w:t>coordenadas</w:t>
      </w:r>
      <w:r w:rsidR="001A0059" w:rsidRPr="000A0D70">
        <w:rPr>
          <w:rFonts w:ascii="Arial" w:hAnsi="Arial" w:cs="Arial"/>
        </w:rPr>
        <w:t xml:space="preserve"> sindética e assindética</w:t>
      </w:r>
    </w:p>
    <w:p w14:paraId="26190C67" w14:textId="5F7E8300" w:rsidR="00FC42F2" w:rsidRPr="000A0D70" w:rsidRDefault="00FC42F2" w:rsidP="00A00C3A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Orações subordinadas</w:t>
      </w:r>
      <w:r w:rsidR="00770196" w:rsidRPr="000A0D70">
        <w:rPr>
          <w:rFonts w:ascii="Arial" w:hAnsi="Arial" w:cs="Arial"/>
        </w:rPr>
        <w:t xml:space="preserve"> </w:t>
      </w:r>
      <w:r w:rsidR="001A0059" w:rsidRPr="000A0D70">
        <w:rPr>
          <w:rFonts w:ascii="Arial" w:hAnsi="Arial" w:cs="Arial"/>
        </w:rPr>
        <w:t xml:space="preserve"> adjetivas</w:t>
      </w:r>
      <w:r w:rsidR="00847CD9">
        <w:rPr>
          <w:rFonts w:ascii="Arial" w:hAnsi="Arial" w:cs="Arial"/>
        </w:rPr>
        <w:t>,</w:t>
      </w:r>
      <w:r w:rsidR="001A0059" w:rsidRPr="000A0D70">
        <w:rPr>
          <w:rFonts w:ascii="Arial" w:hAnsi="Arial" w:cs="Arial"/>
        </w:rPr>
        <w:t xml:space="preserve"> adverbiais</w:t>
      </w:r>
      <w:r w:rsidR="00847CD9">
        <w:rPr>
          <w:rFonts w:ascii="Arial" w:hAnsi="Arial" w:cs="Arial"/>
        </w:rPr>
        <w:t xml:space="preserve"> e substantivas.</w:t>
      </w:r>
    </w:p>
    <w:p w14:paraId="6E99A5F3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17805E7B" w14:textId="77777777" w:rsidR="0042109B" w:rsidRPr="000A0D70" w:rsidRDefault="0042109B" w:rsidP="0042109B">
      <w:pPr>
        <w:pStyle w:val="SemEspaamento"/>
      </w:pPr>
    </w:p>
    <w:p w14:paraId="32B54A42" w14:textId="5DB6E441" w:rsidR="0042109B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MATEMÁTICA</w:t>
      </w:r>
    </w:p>
    <w:p w14:paraId="6FEE9AF1" w14:textId="06D4AE59" w:rsidR="0042109B" w:rsidRPr="000A0D70" w:rsidRDefault="00D50CB7" w:rsidP="00D50CB7">
      <w:pPr>
        <w:pStyle w:val="SemEspaamento"/>
        <w:rPr>
          <w:b/>
          <w:bCs/>
          <w:u w:val="single"/>
        </w:rPr>
      </w:pPr>
      <w:r w:rsidRPr="000A0D70">
        <w:rPr>
          <w:b/>
          <w:bCs/>
          <w:u w:val="single"/>
        </w:rPr>
        <w:t>ÁLGEBRA</w:t>
      </w:r>
    </w:p>
    <w:p w14:paraId="3A56A1A2" w14:textId="77777777" w:rsidR="0074654C" w:rsidRPr="000A0D70" w:rsidRDefault="0074654C" w:rsidP="0074654C">
      <w:pPr>
        <w:pStyle w:val="SemEspaamento"/>
        <w:rPr>
          <w:u w:val="single"/>
        </w:rPr>
      </w:pPr>
      <w:r w:rsidRPr="000A0D70">
        <w:rPr>
          <w:u w:val="single"/>
        </w:rPr>
        <w:t>Capítulo 3</w:t>
      </w:r>
    </w:p>
    <w:p w14:paraId="2883A110" w14:textId="478F79E6" w:rsidR="0074654C" w:rsidRPr="000A0D70" w:rsidRDefault="0074654C" w:rsidP="0074654C">
      <w:pPr>
        <w:pStyle w:val="SemEspaamento"/>
        <w:rPr>
          <w:u w:val="single"/>
        </w:rPr>
      </w:pPr>
      <w:r w:rsidRPr="000A0D70">
        <w:rPr>
          <w:u w:val="single"/>
        </w:rPr>
        <w:t>Produtos notáveis e fatoração</w:t>
      </w:r>
    </w:p>
    <w:p w14:paraId="4F06A6ED" w14:textId="2CE371A4" w:rsidR="0074654C" w:rsidRPr="000A0D70" w:rsidRDefault="0074654C" w:rsidP="0074654C">
      <w:pPr>
        <w:pStyle w:val="SemEspaamento"/>
        <w:rPr>
          <w:u w:val="single"/>
        </w:rPr>
      </w:pPr>
      <w:r w:rsidRPr="000A0D70">
        <w:rPr>
          <w:u w:val="single"/>
        </w:rPr>
        <w:t>1-Produtos Notáveis  P.87 até  98</w:t>
      </w:r>
    </w:p>
    <w:p w14:paraId="79201ECE" w14:textId="2D94C250" w:rsidR="0074654C" w:rsidRPr="000A0D70" w:rsidRDefault="0074654C" w:rsidP="0074654C">
      <w:pPr>
        <w:pStyle w:val="SemEspaamento"/>
        <w:rPr>
          <w:u w:val="single"/>
        </w:rPr>
      </w:pPr>
      <w:r w:rsidRPr="000A0D70">
        <w:rPr>
          <w:u w:val="single"/>
        </w:rPr>
        <w:t>Fatoração  P. 99 até 111</w:t>
      </w:r>
    </w:p>
    <w:p w14:paraId="604AB0A8" w14:textId="77777777" w:rsidR="0074654C" w:rsidRPr="000A0D70" w:rsidRDefault="0074654C" w:rsidP="0074654C">
      <w:pPr>
        <w:pStyle w:val="SemEspaamento"/>
        <w:rPr>
          <w:u w:val="single"/>
        </w:rPr>
      </w:pPr>
    </w:p>
    <w:p w14:paraId="363B7227" w14:textId="77777777" w:rsidR="0042109B" w:rsidRPr="000A0D70" w:rsidRDefault="0042109B" w:rsidP="0042109B">
      <w:pPr>
        <w:pStyle w:val="SemEspaamento"/>
        <w:rPr>
          <w:u w:val="single"/>
        </w:rPr>
      </w:pPr>
    </w:p>
    <w:p w14:paraId="7BE989B9" w14:textId="524D480C" w:rsidR="00B07DC4" w:rsidRPr="000A0D70" w:rsidRDefault="00D50CB7" w:rsidP="00D50CB7">
      <w:pPr>
        <w:pStyle w:val="SemEspaamento"/>
        <w:rPr>
          <w:b/>
          <w:bCs/>
          <w:u w:val="single"/>
        </w:rPr>
      </w:pPr>
      <w:r w:rsidRPr="000A0D70">
        <w:rPr>
          <w:b/>
          <w:bCs/>
          <w:u w:val="single"/>
        </w:rPr>
        <w:t>GEOMETRIA</w:t>
      </w:r>
    </w:p>
    <w:p w14:paraId="242C1F6E" w14:textId="2345D91E" w:rsidR="00133954" w:rsidRPr="000A0D70" w:rsidRDefault="00133954" w:rsidP="00133954">
      <w:pPr>
        <w:pStyle w:val="SemEspaamento"/>
      </w:pPr>
      <w:r w:rsidRPr="000A0D70">
        <w:t>Capítulo 9- 4 ( Semelhança)  Páginas 286 à 288</w:t>
      </w:r>
    </w:p>
    <w:p w14:paraId="66BA0785" w14:textId="49A70640" w:rsidR="00133954" w:rsidRPr="000A0D70" w:rsidRDefault="00133954" w:rsidP="00133954">
      <w:pPr>
        <w:pStyle w:val="SemEspaamento"/>
      </w:pPr>
      <w:r w:rsidRPr="000A0D70">
        <w:t>Capítulo 10 ( Relações métricas no triangulo retângulo e razões trigonométricas) Páginas 298 à 310</w:t>
      </w:r>
    </w:p>
    <w:p w14:paraId="0D06B8C8" w14:textId="64EB02E3" w:rsidR="0042109B" w:rsidRPr="000A0D70" w:rsidRDefault="00133954" w:rsidP="0042109B">
      <w:pPr>
        <w:pStyle w:val="SemEspaamento"/>
      </w:pPr>
      <w:r w:rsidRPr="000A0D70">
        <w:t>L</w:t>
      </w:r>
      <w:r w:rsidR="0042109B" w:rsidRPr="000A0D70">
        <w:t>IVRO + APOSTILA + CADERNO + FOLHAS EXTRAS – SE HOUVER (Referentes aos conteúdos)</w:t>
      </w:r>
    </w:p>
    <w:p w14:paraId="55EB80FC" w14:textId="77777777" w:rsidR="0042109B" w:rsidRPr="000A0D70" w:rsidRDefault="0042109B" w:rsidP="0042109B">
      <w:pPr>
        <w:pStyle w:val="SemEspaamento"/>
      </w:pPr>
    </w:p>
    <w:p w14:paraId="047211C2" w14:textId="0C5AD367" w:rsidR="00F968AC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HISTÓRIA</w:t>
      </w:r>
    </w:p>
    <w:p w14:paraId="271FE445" w14:textId="77777777" w:rsidR="00F968AC" w:rsidRPr="000A0D70" w:rsidRDefault="00F968AC" w:rsidP="00F968AC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Cap. 3 A Primeira Guerra Mundial</w:t>
      </w:r>
    </w:p>
    <w:p w14:paraId="0D84E5AA" w14:textId="77777777" w:rsidR="00F968AC" w:rsidRPr="000A0D70" w:rsidRDefault="00F968AC" w:rsidP="00F968AC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Cap. 5 A crise do capitalismo e a ascensão do nazifascismo</w:t>
      </w:r>
    </w:p>
    <w:p w14:paraId="541D0629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788237BF" w14:textId="77777777" w:rsidR="0042109B" w:rsidRPr="000A0D70" w:rsidRDefault="0042109B" w:rsidP="0042109B">
      <w:pPr>
        <w:pStyle w:val="SemEspaamento"/>
      </w:pPr>
    </w:p>
    <w:p w14:paraId="36A186F5" w14:textId="77777777" w:rsidR="0042109B" w:rsidRDefault="0042109B" w:rsidP="0042109B">
      <w:pPr>
        <w:pStyle w:val="SemEspaamento"/>
      </w:pPr>
    </w:p>
    <w:p w14:paraId="12FABCEC" w14:textId="77777777" w:rsidR="000A0D70" w:rsidRDefault="000A0D70" w:rsidP="0042109B">
      <w:pPr>
        <w:pStyle w:val="SemEspaamento"/>
      </w:pPr>
    </w:p>
    <w:p w14:paraId="64E03C1E" w14:textId="77777777" w:rsidR="000A0D70" w:rsidRDefault="000A0D70" w:rsidP="0042109B">
      <w:pPr>
        <w:pStyle w:val="SemEspaamento"/>
      </w:pPr>
    </w:p>
    <w:p w14:paraId="08C16E40" w14:textId="77777777" w:rsidR="000A0D70" w:rsidRPr="000A0D70" w:rsidRDefault="000A0D70" w:rsidP="0042109B">
      <w:pPr>
        <w:pStyle w:val="SemEspaamento"/>
      </w:pPr>
    </w:p>
    <w:p w14:paraId="6DC3467C" w14:textId="2AAF541C" w:rsidR="0042109B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lastRenderedPageBreak/>
        <w:t>GEOGRAFIA</w:t>
      </w:r>
    </w:p>
    <w:p w14:paraId="2885DFE7" w14:textId="0C3A0680" w:rsidR="00483FCE" w:rsidRPr="000A0D70" w:rsidRDefault="00483FCE" w:rsidP="00483FCE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 xml:space="preserve">Unidade </w:t>
      </w:r>
      <w:r w:rsidR="00ED67A7" w:rsidRPr="000A0D70">
        <w:rPr>
          <w:rFonts w:ascii="Arial" w:hAnsi="Arial" w:cs="Arial"/>
        </w:rPr>
        <w:t>3</w:t>
      </w:r>
    </w:p>
    <w:p w14:paraId="32EB5BD0" w14:textId="6C956670" w:rsidR="00483FCE" w:rsidRPr="000A0D70" w:rsidRDefault="00483FCE" w:rsidP="00483FCE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 xml:space="preserve">Cap. 1 </w:t>
      </w:r>
      <w:r w:rsidR="00ED67A7" w:rsidRPr="000A0D70">
        <w:rPr>
          <w:rFonts w:ascii="Arial" w:hAnsi="Arial" w:cs="Arial"/>
        </w:rPr>
        <w:t>–</w:t>
      </w:r>
      <w:r w:rsidRPr="000A0D70">
        <w:rPr>
          <w:rFonts w:ascii="Arial" w:hAnsi="Arial" w:cs="Arial"/>
        </w:rPr>
        <w:t xml:space="preserve"> </w:t>
      </w:r>
      <w:r w:rsidR="00ED67A7" w:rsidRPr="000A0D70">
        <w:rPr>
          <w:rFonts w:ascii="Arial" w:hAnsi="Arial" w:cs="Arial"/>
        </w:rPr>
        <w:t>Europa características naturais.</w:t>
      </w:r>
    </w:p>
    <w:p w14:paraId="04CF0C61" w14:textId="4CC81D2A" w:rsidR="00483FCE" w:rsidRPr="000A0D70" w:rsidRDefault="00483FCE" w:rsidP="0042109B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 xml:space="preserve">Cap.2 </w:t>
      </w:r>
      <w:r w:rsidR="00ED67A7" w:rsidRPr="000A0D70">
        <w:rPr>
          <w:rFonts w:ascii="Arial" w:hAnsi="Arial" w:cs="Arial"/>
        </w:rPr>
        <w:t>–</w:t>
      </w:r>
      <w:r w:rsidRPr="000A0D70">
        <w:rPr>
          <w:rFonts w:ascii="Arial" w:hAnsi="Arial" w:cs="Arial"/>
        </w:rPr>
        <w:t xml:space="preserve"> </w:t>
      </w:r>
      <w:r w:rsidR="00ED67A7" w:rsidRPr="000A0D70">
        <w:rPr>
          <w:rFonts w:ascii="Arial" w:hAnsi="Arial" w:cs="Arial"/>
        </w:rPr>
        <w:t>Europa contemporânea.</w:t>
      </w:r>
    </w:p>
    <w:p w14:paraId="71DFA8B1" w14:textId="3638FDA2" w:rsidR="00ED67A7" w:rsidRPr="000A0D70" w:rsidRDefault="00ED67A7" w:rsidP="0042109B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Cap.3 – Europa: população eurbanização.</w:t>
      </w:r>
    </w:p>
    <w:p w14:paraId="7773E8F2" w14:textId="77777777" w:rsidR="0042109B" w:rsidRPr="000A0D70" w:rsidRDefault="0042109B" w:rsidP="0042109B">
      <w:pPr>
        <w:pStyle w:val="SemEspaamento"/>
        <w:rPr>
          <w:bCs/>
        </w:rPr>
      </w:pPr>
      <w:r w:rsidRPr="000A0D70">
        <w:rPr>
          <w:bCs/>
        </w:rPr>
        <w:t>.</w:t>
      </w:r>
      <w:r w:rsidRPr="000A0D70">
        <w:t>LIVRO + APOSTILA + CADERNO + FOLHAS EXTRAS – SE HOUVER (Referentes aos conteúdos)</w:t>
      </w:r>
    </w:p>
    <w:p w14:paraId="34BC8D51" w14:textId="77777777" w:rsidR="0042109B" w:rsidRPr="000A0D70" w:rsidRDefault="0042109B" w:rsidP="0042109B">
      <w:pPr>
        <w:pStyle w:val="SemEspaamento"/>
      </w:pPr>
    </w:p>
    <w:p w14:paraId="40862A94" w14:textId="77777777" w:rsidR="0042109B" w:rsidRPr="000A0D70" w:rsidRDefault="0042109B" w:rsidP="00D50CB7">
      <w:pPr>
        <w:pStyle w:val="SemEspaamento"/>
        <w:jc w:val="center"/>
        <w:rPr>
          <w:b/>
          <w:bCs/>
        </w:rPr>
      </w:pPr>
    </w:p>
    <w:p w14:paraId="761C348C" w14:textId="77777777" w:rsidR="0042109B" w:rsidRPr="000A0D70" w:rsidRDefault="0042109B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INGLÊS</w:t>
      </w:r>
    </w:p>
    <w:p w14:paraId="782B21D9" w14:textId="19DB4F4C" w:rsidR="00AB314A" w:rsidRPr="000A0D70" w:rsidRDefault="00CE1225" w:rsidP="00AB314A">
      <w:pPr>
        <w:pStyle w:val="SemEspaamento"/>
      </w:pPr>
      <w:r w:rsidRPr="000A0D70">
        <w:t>Unidades 2 e 3 .</w:t>
      </w:r>
    </w:p>
    <w:p w14:paraId="3318D552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5ABC8B5F" w14:textId="77777777" w:rsidR="0042109B" w:rsidRPr="000A0D70" w:rsidRDefault="0042109B" w:rsidP="0042109B">
      <w:pPr>
        <w:pStyle w:val="SemEspaamento"/>
      </w:pPr>
    </w:p>
    <w:p w14:paraId="0E3B9A86" w14:textId="77777777" w:rsidR="0042109B" w:rsidRPr="000A0D70" w:rsidRDefault="0042109B" w:rsidP="00D50CB7">
      <w:pPr>
        <w:pStyle w:val="SemEspaamento"/>
        <w:jc w:val="center"/>
        <w:rPr>
          <w:b/>
          <w:bCs/>
          <w:u w:val="single"/>
        </w:rPr>
      </w:pPr>
    </w:p>
    <w:p w14:paraId="1FA3C672" w14:textId="77777777" w:rsidR="0042109B" w:rsidRPr="000A0D70" w:rsidRDefault="0042109B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HISTÓRIA DA ARTE</w:t>
      </w:r>
    </w:p>
    <w:p w14:paraId="5F09D759" w14:textId="46F89173" w:rsidR="00F369B0" w:rsidRPr="000A0D70" w:rsidRDefault="00F369B0" w:rsidP="0042109B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 xml:space="preserve">Capítulo 25 </w:t>
      </w:r>
      <w:r w:rsidR="00415F12" w:rsidRPr="000A0D70">
        <w:rPr>
          <w:rFonts w:ascii="Arial" w:hAnsi="Arial" w:cs="Arial"/>
        </w:rPr>
        <w:t>– Vanguardas europeias - Fauvismo e Cubismo</w:t>
      </w:r>
    </w:p>
    <w:p w14:paraId="5662D012" w14:textId="6A7DA518" w:rsidR="00415F12" w:rsidRPr="000A0D70" w:rsidRDefault="00415F12" w:rsidP="0042109B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Capítulo 26</w:t>
      </w:r>
      <w:r w:rsidR="00750F92" w:rsidRPr="000A0D70">
        <w:rPr>
          <w:rFonts w:ascii="Arial" w:hAnsi="Arial" w:cs="Arial"/>
        </w:rPr>
        <w:t xml:space="preserve"> – Vanguardas europeias – Expressionismo, Surrealismo e outros.</w:t>
      </w:r>
    </w:p>
    <w:p w14:paraId="6900CCFE" w14:textId="10113F35" w:rsidR="0042109B" w:rsidRPr="000A0D70" w:rsidRDefault="0042109B" w:rsidP="0042109B">
      <w:pPr>
        <w:pStyle w:val="SemEspaamento"/>
        <w:rPr>
          <w:lang w:val="pt-PT"/>
        </w:rPr>
      </w:pPr>
      <w:r w:rsidRPr="000A0D70">
        <w:t> LIVRO + APOSTILA + CADERNO + FOLHAS EXTRAS – SE HOUVER (Referentes aos conteúdos)</w:t>
      </w:r>
    </w:p>
    <w:p w14:paraId="5EC51459" w14:textId="77777777" w:rsidR="0042109B" w:rsidRPr="000A0D70" w:rsidRDefault="0042109B" w:rsidP="0042109B">
      <w:pPr>
        <w:pStyle w:val="SemEspaamento"/>
      </w:pPr>
    </w:p>
    <w:p w14:paraId="64C3CD3C" w14:textId="77777777" w:rsidR="00D276F4" w:rsidRPr="000A0D70" w:rsidRDefault="00D276F4" w:rsidP="0042109B">
      <w:pPr>
        <w:pStyle w:val="SemEspaamento"/>
        <w:rPr>
          <w:u w:val="single"/>
        </w:rPr>
      </w:pPr>
    </w:p>
    <w:p w14:paraId="50667FA0" w14:textId="77777777" w:rsidR="00D276F4" w:rsidRPr="000A0D70" w:rsidRDefault="00D276F4" w:rsidP="0042109B">
      <w:pPr>
        <w:pStyle w:val="SemEspaamento"/>
        <w:rPr>
          <w:u w:val="single"/>
        </w:rPr>
      </w:pPr>
    </w:p>
    <w:p w14:paraId="2CEF59DF" w14:textId="041C26F5" w:rsidR="0042109B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BIOLOGIA</w:t>
      </w:r>
    </w:p>
    <w:p w14:paraId="23BB9934" w14:textId="77777777" w:rsidR="000A0D70" w:rsidRPr="000A0D70" w:rsidRDefault="000A0D70" w:rsidP="000A0D70">
      <w:pPr>
        <w:pStyle w:val="SemEspaamento"/>
      </w:pPr>
    </w:p>
    <w:p w14:paraId="6EF13395" w14:textId="77777777" w:rsidR="000A0D70" w:rsidRPr="000A0D70" w:rsidRDefault="000A0D70" w:rsidP="000A0D70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Capítulo 3 - Genes com segregação independente (3.1 - Mendel e a descoberta da segregação independente)</w:t>
      </w:r>
    </w:p>
    <w:p w14:paraId="3654D736" w14:textId="77777777" w:rsidR="000A0D70" w:rsidRPr="000A0D70" w:rsidRDefault="000A0D70" w:rsidP="000A0D70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Capítulo 5 - Aplicações do conhecimento genético (5.3 - A engenharia genética e suas aplicações)</w:t>
      </w:r>
    </w:p>
    <w:p w14:paraId="6FD104A9" w14:textId="77777777" w:rsidR="000A0D70" w:rsidRPr="000A0D70" w:rsidRDefault="000A0D70" w:rsidP="000A0D70">
      <w:pPr>
        <w:pStyle w:val="SemEspaamento"/>
      </w:pPr>
      <w:r w:rsidRPr="000A0D70">
        <w:rPr>
          <w:rFonts w:ascii="Arial" w:hAnsi="Arial" w:cs="Arial"/>
        </w:rPr>
        <w:t>Capítulo 6 - Primeiras ideias evolucionistas</w:t>
      </w:r>
    </w:p>
    <w:p w14:paraId="755788B0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750D1BA6" w14:textId="77777777" w:rsidR="0042109B" w:rsidRPr="000A0D70" w:rsidRDefault="0042109B" w:rsidP="0042109B">
      <w:pPr>
        <w:pStyle w:val="SemEspaamento"/>
        <w:rPr>
          <w:u w:val="single"/>
        </w:rPr>
      </w:pPr>
    </w:p>
    <w:p w14:paraId="42E49E06" w14:textId="2E4714BC" w:rsidR="00D50CB7" w:rsidRPr="000A0D70" w:rsidRDefault="00D50CB7" w:rsidP="00D50CB7">
      <w:pPr>
        <w:pStyle w:val="SemEspaamento"/>
        <w:jc w:val="center"/>
        <w:rPr>
          <w:b/>
          <w:bCs/>
          <w:sz w:val="20"/>
          <w:szCs w:val="20"/>
          <w:u w:val="single"/>
        </w:rPr>
      </w:pPr>
      <w:r w:rsidRPr="000A0D70">
        <w:rPr>
          <w:b/>
          <w:bCs/>
          <w:sz w:val="20"/>
          <w:szCs w:val="20"/>
          <w:u w:val="single"/>
        </w:rPr>
        <w:t>QUÍMICA</w:t>
      </w:r>
    </w:p>
    <w:p w14:paraId="3821D677" w14:textId="1F70BBE2" w:rsidR="00D50CB7" w:rsidRPr="000A0D70" w:rsidRDefault="00D50CB7" w:rsidP="00D50CB7">
      <w:pPr>
        <w:pStyle w:val="SemEspaamento"/>
        <w:rPr>
          <w:rFonts w:ascii="Arial" w:hAnsi="Arial" w:cs="Arial"/>
          <w:u w:val="single"/>
        </w:rPr>
      </w:pPr>
      <w:r w:rsidRPr="000A0D70">
        <w:rPr>
          <w:rFonts w:ascii="Arial" w:hAnsi="Arial" w:cs="Arial"/>
        </w:rPr>
        <w:t> Propriedades da matéria;</w:t>
      </w:r>
    </w:p>
    <w:p w14:paraId="052D7790" w14:textId="6F334943" w:rsidR="00D50CB7" w:rsidRPr="000A0D70" w:rsidRDefault="00D50CB7" w:rsidP="00D50CB7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Estados físicos e suas transformações;</w:t>
      </w:r>
    </w:p>
    <w:p w14:paraId="3C508B1B" w14:textId="7C575097" w:rsidR="00D50CB7" w:rsidRPr="000A0D70" w:rsidRDefault="00D50CB7" w:rsidP="00D50CB7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Compostos ou substâncias químicas ;</w:t>
      </w:r>
    </w:p>
    <w:p w14:paraId="78F562B2" w14:textId="085BF493" w:rsidR="00D50CB7" w:rsidRPr="000A0D70" w:rsidRDefault="00D50CB7" w:rsidP="00D50CB7">
      <w:pPr>
        <w:pStyle w:val="SemEspaamento"/>
        <w:rPr>
          <w:rFonts w:ascii="Arial" w:hAnsi="Arial" w:cs="Arial"/>
        </w:rPr>
      </w:pPr>
      <w:r w:rsidRPr="000A0D70">
        <w:rPr>
          <w:rFonts w:ascii="Arial" w:hAnsi="Arial" w:cs="Arial"/>
        </w:rPr>
        <w:t>Estudo das substâncias puras e alotropia.</w:t>
      </w:r>
    </w:p>
    <w:p w14:paraId="4EC69248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3A23CF7C" w14:textId="77777777" w:rsidR="0042109B" w:rsidRPr="000A0D70" w:rsidRDefault="0042109B" w:rsidP="0042109B">
      <w:pPr>
        <w:pStyle w:val="SemEspaamento"/>
      </w:pPr>
    </w:p>
    <w:p w14:paraId="598AE054" w14:textId="77777777" w:rsidR="0042109B" w:rsidRPr="000A0D70" w:rsidRDefault="0042109B" w:rsidP="0042109B">
      <w:pPr>
        <w:pStyle w:val="SemEspaamento"/>
      </w:pPr>
    </w:p>
    <w:p w14:paraId="40407BFA" w14:textId="77777777" w:rsidR="0042109B" w:rsidRPr="000A0D70" w:rsidRDefault="0042109B" w:rsidP="0042109B">
      <w:pPr>
        <w:pStyle w:val="SemEspaamento"/>
        <w:rPr>
          <w:u w:val="single"/>
        </w:rPr>
      </w:pPr>
    </w:p>
    <w:p w14:paraId="04E0F33A" w14:textId="4B5333AE" w:rsidR="0042109B" w:rsidRPr="000A0D70" w:rsidRDefault="00D50CB7" w:rsidP="00D50CB7">
      <w:pPr>
        <w:pStyle w:val="SemEspaamento"/>
        <w:jc w:val="center"/>
        <w:rPr>
          <w:b/>
          <w:bCs/>
          <w:u w:val="single"/>
        </w:rPr>
      </w:pPr>
      <w:r w:rsidRPr="000A0D70">
        <w:rPr>
          <w:b/>
          <w:bCs/>
          <w:u w:val="single"/>
        </w:rPr>
        <w:t>FÍSICA</w:t>
      </w:r>
    </w:p>
    <w:p w14:paraId="268BC474" w14:textId="77777777" w:rsidR="008B43D9" w:rsidRPr="007970FA" w:rsidRDefault="008B43D9" w:rsidP="008B43D9">
      <w:pPr>
        <w:pStyle w:val="SemEspaamento"/>
        <w:rPr>
          <w:rFonts w:ascii="Arial" w:hAnsi="Arial" w:cs="Arial"/>
        </w:rPr>
      </w:pPr>
      <w:r w:rsidRPr="007970FA">
        <w:rPr>
          <w:rFonts w:ascii="Arial" w:hAnsi="Arial" w:cs="Arial"/>
        </w:rPr>
        <w:t>Equação de Torricelli.</w:t>
      </w:r>
    </w:p>
    <w:p w14:paraId="0FF229A4" w14:textId="77777777" w:rsidR="008B43D9" w:rsidRPr="007970FA" w:rsidRDefault="008B43D9" w:rsidP="008B43D9">
      <w:pPr>
        <w:pStyle w:val="SemEspaamento"/>
        <w:rPr>
          <w:rFonts w:ascii="Arial" w:hAnsi="Arial" w:cs="Arial"/>
        </w:rPr>
      </w:pPr>
      <w:r w:rsidRPr="007970FA">
        <w:rPr>
          <w:rFonts w:ascii="Arial" w:hAnsi="Arial" w:cs="Arial"/>
        </w:rPr>
        <w:t>Queda livre.</w:t>
      </w:r>
    </w:p>
    <w:p w14:paraId="1E468A0A" w14:textId="6D2DC52C" w:rsidR="008B43D9" w:rsidRPr="007970FA" w:rsidRDefault="008B43D9" w:rsidP="008B43D9">
      <w:pPr>
        <w:pStyle w:val="SemEspaamento"/>
        <w:rPr>
          <w:rFonts w:ascii="Arial" w:hAnsi="Arial" w:cs="Arial"/>
        </w:rPr>
      </w:pPr>
      <w:r w:rsidRPr="007970FA">
        <w:rPr>
          <w:rFonts w:ascii="Arial" w:hAnsi="Arial" w:cs="Arial"/>
        </w:rPr>
        <w:t xml:space="preserve"> Lançamento Vertical.</w:t>
      </w:r>
    </w:p>
    <w:p w14:paraId="556B0423" w14:textId="77777777" w:rsidR="008B43D9" w:rsidRPr="007970FA" w:rsidRDefault="008B43D9" w:rsidP="008B43D9">
      <w:pPr>
        <w:pStyle w:val="SemEspaamento"/>
        <w:rPr>
          <w:rFonts w:ascii="Arial" w:hAnsi="Arial" w:cs="Arial"/>
        </w:rPr>
      </w:pPr>
      <w:r w:rsidRPr="007970FA">
        <w:rPr>
          <w:rFonts w:ascii="Arial" w:hAnsi="Arial" w:cs="Arial"/>
        </w:rPr>
        <w:t xml:space="preserve"> Conversão de unidades.</w:t>
      </w:r>
    </w:p>
    <w:p w14:paraId="4D9FD2CE" w14:textId="32808FC1" w:rsidR="008B43D9" w:rsidRPr="007970FA" w:rsidRDefault="008B43D9" w:rsidP="008B43D9">
      <w:pPr>
        <w:pStyle w:val="SemEspaamento"/>
        <w:rPr>
          <w:rFonts w:ascii="Arial" w:hAnsi="Arial" w:cs="Arial"/>
        </w:rPr>
      </w:pPr>
      <w:r w:rsidRPr="007970FA">
        <w:rPr>
          <w:rFonts w:ascii="Arial" w:hAnsi="Arial" w:cs="Arial"/>
        </w:rPr>
        <w:t xml:space="preserve"> Notação científica.</w:t>
      </w:r>
    </w:p>
    <w:p w14:paraId="44DF9D89" w14:textId="77777777" w:rsidR="0042109B" w:rsidRPr="000A0D70" w:rsidRDefault="0042109B" w:rsidP="0042109B">
      <w:pPr>
        <w:pStyle w:val="SemEspaamento"/>
      </w:pPr>
      <w:r w:rsidRPr="000A0D70">
        <w:t>LIVRO + APOSTILA + CADERNO + FOLHAS EXTRAS – SE HOUVER (Referentes aos conteúdos)</w:t>
      </w:r>
    </w:p>
    <w:p w14:paraId="32CEBD4A" w14:textId="77777777" w:rsidR="0042109B" w:rsidRPr="004F4DA6" w:rsidRDefault="0042109B" w:rsidP="0042109B">
      <w:pPr>
        <w:pStyle w:val="SemEspaamento"/>
      </w:pPr>
    </w:p>
    <w:p w14:paraId="0ADB9228" w14:textId="77777777" w:rsidR="0042109B" w:rsidRPr="004F4DA6" w:rsidRDefault="0042109B" w:rsidP="0042109B">
      <w:pPr>
        <w:pStyle w:val="SemEspaamento"/>
      </w:pPr>
    </w:p>
    <w:p w14:paraId="2482AE4C" w14:textId="77777777" w:rsidR="0042109B" w:rsidRPr="004F4DA6" w:rsidRDefault="0042109B" w:rsidP="0042109B">
      <w:pPr>
        <w:pStyle w:val="SemEspaamento"/>
      </w:pPr>
    </w:p>
    <w:p w14:paraId="44656211" w14:textId="724BC235" w:rsidR="0042109B" w:rsidRPr="004F4DA6" w:rsidRDefault="0042109B" w:rsidP="0042109B">
      <w:pPr>
        <w:pStyle w:val="SemEspaamento"/>
      </w:pPr>
      <w:r w:rsidRPr="004F4DA6">
        <w:t>Todas as 2</w:t>
      </w:r>
      <w:r w:rsidRPr="004F4DA6">
        <w:rPr>
          <w:vertAlign w:val="superscript"/>
        </w:rPr>
        <w:t xml:space="preserve">as </w:t>
      </w:r>
      <w:r w:rsidRPr="004F4DA6">
        <w:t>chamadas serão realizadas num único dia</w:t>
      </w:r>
      <w:r w:rsidRPr="004F4DA6">
        <w:rPr>
          <w:color w:val="FF0000"/>
        </w:rPr>
        <w:t xml:space="preserve">: </w:t>
      </w:r>
      <w:r w:rsidRPr="000A0D70">
        <w:rPr>
          <w:b/>
          <w:bCs/>
          <w:color w:val="FF0000"/>
        </w:rPr>
        <w:t>1</w:t>
      </w:r>
      <w:r w:rsidR="000A0D70" w:rsidRPr="000A0D70">
        <w:rPr>
          <w:b/>
          <w:bCs/>
          <w:color w:val="FF0000"/>
        </w:rPr>
        <w:t>8</w:t>
      </w:r>
      <w:r w:rsidRPr="000A0D70">
        <w:rPr>
          <w:b/>
          <w:bCs/>
          <w:color w:val="FF0000"/>
        </w:rPr>
        <w:t xml:space="preserve"> de maio</w:t>
      </w:r>
      <w:r w:rsidRPr="004F4DA6">
        <w:t>. Evite faltar!!!</w:t>
      </w:r>
    </w:p>
    <w:p w14:paraId="006FF275" w14:textId="77777777" w:rsidR="0042109B" w:rsidRPr="004F4DA6" w:rsidRDefault="0042109B" w:rsidP="0042109B">
      <w:pPr>
        <w:pStyle w:val="SemEspaamento"/>
      </w:pPr>
    </w:p>
    <w:p w14:paraId="61B52288" w14:textId="77777777" w:rsidR="0042109B" w:rsidRPr="004F4DA6" w:rsidRDefault="0042109B" w:rsidP="0042109B">
      <w:pPr>
        <w:pStyle w:val="SemEspaamento"/>
      </w:pPr>
    </w:p>
    <w:p w14:paraId="40457464" w14:textId="77777777" w:rsidR="0042109B" w:rsidRDefault="0042109B" w:rsidP="0042109B"/>
    <w:p w14:paraId="58245AFD" w14:textId="77777777" w:rsidR="002D15D7" w:rsidRDefault="002D15D7"/>
    <w:sectPr w:rsidR="002D15D7" w:rsidSect="00F97216">
      <w:pgSz w:w="11906" w:h="16838"/>
      <w:pgMar w:top="284" w:right="42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C91"/>
    <w:multiLevelType w:val="multilevel"/>
    <w:tmpl w:val="C24A0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240DE1"/>
    <w:multiLevelType w:val="multilevel"/>
    <w:tmpl w:val="39CE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9078D"/>
    <w:multiLevelType w:val="multilevel"/>
    <w:tmpl w:val="BEB25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A1533"/>
    <w:multiLevelType w:val="multilevel"/>
    <w:tmpl w:val="F8464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50507"/>
    <w:multiLevelType w:val="multilevel"/>
    <w:tmpl w:val="20082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F5987"/>
    <w:multiLevelType w:val="multilevel"/>
    <w:tmpl w:val="C502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F048E"/>
    <w:multiLevelType w:val="multilevel"/>
    <w:tmpl w:val="E040B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7B05BA"/>
    <w:multiLevelType w:val="multilevel"/>
    <w:tmpl w:val="DDB0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1433718">
    <w:abstractNumId w:val="1"/>
  </w:num>
  <w:num w:numId="2" w16cid:durableId="1344743424">
    <w:abstractNumId w:val="0"/>
  </w:num>
  <w:num w:numId="3" w16cid:durableId="1787651277">
    <w:abstractNumId w:val="4"/>
  </w:num>
  <w:num w:numId="4" w16cid:durableId="805464864">
    <w:abstractNumId w:val="5"/>
  </w:num>
  <w:num w:numId="5" w16cid:durableId="161820508">
    <w:abstractNumId w:val="7"/>
  </w:num>
  <w:num w:numId="6" w16cid:durableId="1873574321">
    <w:abstractNumId w:val="2"/>
  </w:num>
  <w:num w:numId="7" w16cid:durableId="399594185">
    <w:abstractNumId w:val="6"/>
  </w:num>
  <w:num w:numId="8" w16cid:durableId="1459449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9B"/>
    <w:rsid w:val="00021EC6"/>
    <w:rsid w:val="00077F5A"/>
    <w:rsid w:val="000A0D70"/>
    <w:rsid w:val="000C7397"/>
    <w:rsid w:val="00133954"/>
    <w:rsid w:val="001756F9"/>
    <w:rsid w:val="001A0059"/>
    <w:rsid w:val="002205B7"/>
    <w:rsid w:val="00255278"/>
    <w:rsid w:val="00274D6F"/>
    <w:rsid w:val="002D15D7"/>
    <w:rsid w:val="003013E2"/>
    <w:rsid w:val="003855A9"/>
    <w:rsid w:val="00415F12"/>
    <w:rsid w:val="0042109B"/>
    <w:rsid w:val="00476E55"/>
    <w:rsid w:val="00483FCE"/>
    <w:rsid w:val="004F2472"/>
    <w:rsid w:val="005052B4"/>
    <w:rsid w:val="005725D6"/>
    <w:rsid w:val="005808D7"/>
    <w:rsid w:val="006062E0"/>
    <w:rsid w:val="006077DE"/>
    <w:rsid w:val="006A727B"/>
    <w:rsid w:val="007214E8"/>
    <w:rsid w:val="0074654C"/>
    <w:rsid w:val="00750F92"/>
    <w:rsid w:val="00770196"/>
    <w:rsid w:val="00775B4F"/>
    <w:rsid w:val="007970FA"/>
    <w:rsid w:val="007C45C9"/>
    <w:rsid w:val="007D23C3"/>
    <w:rsid w:val="00847CD9"/>
    <w:rsid w:val="008B43D9"/>
    <w:rsid w:val="00905C41"/>
    <w:rsid w:val="0091324F"/>
    <w:rsid w:val="00915A1A"/>
    <w:rsid w:val="00925F99"/>
    <w:rsid w:val="00A00C3A"/>
    <w:rsid w:val="00A0513E"/>
    <w:rsid w:val="00A52B99"/>
    <w:rsid w:val="00A74707"/>
    <w:rsid w:val="00A81793"/>
    <w:rsid w:val="00AA7F2E"/>
    <w:rsid w:val="00AB314A"/>
    <w:rsid w:val="00AC1148"/>
    <w:rsid w:val="00B07DC4"/>
    <w:rsid w:val="00B36BBA"/>
    <w:rsid w:val="00B73DB3"/>
    <w:rsid w:val="00B8705D"/>
    <w:rsid w:val="00C35B01"/>
    <w:rsid w:val="00C65011"/>
    <w:rsid w:val="00C7384B"/>
    <w:rsid w:val="00CA3463"/>
    <w:rsid w:val="00CE1225"/>
    <w:rsid w:val="00D276F4"/>
    <w:rsid w:val="00D50CB7"/>
    <w:rsid w:val="00DA1F53"/>
    <w:rsid w:val="00DF180F"/>
    <w:rsid w:val="00E200D4"/>
    <w:rsid w:val="00ED67A7"/>
    <w:rsid w:val="00F20970"/>
    <w:rsid w:val="00F369B0"/>
    <w:rsid w:val="00F55922"/>
    <w:rsid w:val="00F968AC"/>
    <w:rsid w:val="00F97216"/>
    <w:rsid w:val="00FA5E5D"/>
    <w:rsid w:val="00FC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E61706"/>
  <w15:chartTrackingRefBased/>
  <w15:docId w15:val="{C860CD6C-D37B-445C-8AB6-AE4AB536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09B"/>
  </w:style>
  <w:style w:type="paragraph" w:styleId="Ttulo1">
    <w:name w:val="heading 1"/>
    <w:basedOn w:val="Normal"/>
    <w:next w:val="Normal"/>
    <w:link w:val="Ttulo1Char"/>
    <w:uiPriority w:val="9"/>
    <w:qFormat/>
    <w:rsid w:val="00421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1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1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1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1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1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1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1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1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1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1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1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10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10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10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10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10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10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1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1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1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1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1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10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10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10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1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10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109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21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421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76E71-8C51-4740-AE03-93F68E32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436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22</cp:revision>
  <dcterms:created xsi:type="dcterms:W3CDTF">2026-02-06T15:18:00Z</dcterms:created>
  <dcterms:modified xsi:type="dcterms:W3CDTF">2026-04-29T15:38:00Z</dcterms:modified>
</cp:coreProperties>
</file>