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9504" w14:textId="77777777" w:rsidR="00550128" w:rsidRPr="00801A0C" w:rsidRDefault="00550128" w:rsidP="00550128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801A0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 wp14:anchorId="20917A06" wp14:editId="0802FED7">
            <wp:simplePos x="0" y="0"/>
            <wp:positionH relativeFrom="column">
              <wp:posOffset>115329</wp:posOffset>
            </wp:positionH>
            <wp:positionV relativeFrom="paragraph">
              <wp:posOffset>81761</wp:posOffset>
            </wp:positionV>
            <wp:extent cx="562610" cy="615315"/>
            <wp:effectExtent l="0" t="0" r="8890" b="0"/>
            <wp:wrapTight wrapText="bothSides">
              <wp:wrapPolygon edited="0">
                <wp:start x="0" y="0"/>
                <wp:lineTo x="0" y="20731"/>
                <wp:lineTo x="21210" y="20731"/>
                <wp:lineTo x="21210" y="0"/>
                <wp:lineTo x="0" y="0"/>
              </wp:wrapPolygon>
            </wp:wrapTight>
            <wp:docPr id="59548065" name="Imagem 1" descr="http://www.colegiocemp.com.br/imgs/cemp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colegiocemp.com.br/imgs/cemp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15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</w:t>
      </w:r>
      <w:proofErr w:type="spellStart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>CEMP</w:t>
      </w:r>
      <w:proofErr w:type="spellEnd"/>
      <w:r w:rsidRPr="00801A0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t-BR"/>
          <w14:ligatures w14:val="none"/>
        </w:rPr>
        <w:t xml:space="preserve"> – Centro Educacional Marapendi</w:t>
      </w:r>
    </w:p>
    <w:p w14:paraId="0818B75D" w14:textId="77777777" w:rsidR="00550128" w:rsidRPr="00801A0C" w:rsidRDefault="00550128" w:rsidP="00550128">
      <w:pPr>
        <w:spacing w:after="0" w:line="36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Nome: ______________________________________________  </w:t>
      </w:r>
    </w:p>
    <w:p w14:paraId="373F1678" w14:textId="77777777" w:rsidR="00550128" w:rsidRPr="00801A0C" w:rsidRDefault="00550128" w:rsidP="0055012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Professor(a): Márcia               </w:t>
      </w:r>
      <w:r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>9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</w:t>
      </w:r>
      <w:r w:rsidRPr="00801A0C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:lang w:eastAsia="pt-BR"/>
          <w14:ligatures w14:val="none"/>
        </w:rPr>
        <w:t>o</w:t>
      </w:r>
      <w:r w:rsidRPr="00801A0C">
        <w:rPr>
          <w:rFonts w:ascii="Times New Roman" w:eastAsia="Times New Roman" w:hAnsi="Times New Roman" w:cs="Times New Roman"/>
          <w:b/>
          <w:kern w:val="0"/>
          <w:lang w:eastAsia="pt-BR"/>
          <w14:ligatures w14:val="none"/>
        </w:rPr>
        <w:t xml:space="preserve"> Ano do Ensino Fundamental II     </w:t>
      </w:r>
    </w:p>
    <w:p w14:paraId="0A4DCF77" w14:textId="77777777" w:rsidR="00550128" w:rsidRPr="00801A0C" w:rsidRDefault="00550128" w:rsidP="00550128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t-B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F73C98" wp14:editId="28DC7FCB">
                <wp:simplePos x="0" y="0"/>
                <wp:positionH relativeFrom="column">
                  <wp:posOffset>-90292</wp:posOffset>
                </wp:positionH>
                <wp:positionV relativeFrom="paragraph">
                  <wp:posOffset>130418</wp:posOffset>
                </wp:positionV>
                <wp:extent cx="6608131" cy="279400"/>
                <wp:effectExtent l="0" t="0" r="21590" b="25400"/>
                <wp:wrapNone/>
                <wp:docPr id="803181297" name="Agrupar 803181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8131" cy="279400"/>
                          <a:chOff x="500" y="2547"/>
                          <a:chExt cx="10800" cy="495"/>
                        </a:xfrm>
                      </wpg:grpSpPr>
                      <wps:wsp>
                        <wps:cNvPr id="1283930677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39" y="2604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83B65" w14:textId="77777777" w:rsidR="00550128" w:rsidRDefault="00550128" w:rsidP="0055012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                           QUESTIONÁRIO DE GEOGRAFIA       </w:t>
                              </w:r>
                              <w:r w:rsidRPr="00851408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    </w:t>
                              </w:r>
                            </w:p>
                            <w:p w14:paraId="235B5FB2" w14:textId="77777777" w:rsidR="00550128" w:rsidRDefault="00550128" w:rsidP="0055012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0372E684" w14:textId="77777777" w:rsidR="00550128" w:rsidRDefault="00550128" w:rsidP="0055012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A0207EE" w14:textId="77777777" w:rsidR="00550128" w:rsidRDefault="00550128" w:rsidP="0055012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6AF71538" w14:textId="77777777" w:rsidR="00550128" w:rsidRDefault="00550128" w:rsidP="0055012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3F5E46E" w14:textId="77777777" w:rsidR="00550128" w:rsidRDefault="00550128" w:rsidP="0055012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B4916C5" w14:textId="77777777" w:rsidR="00550128" w:rsidRDefault="00550128" w:rsidP="0055012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DFB4FFF" w14:textId="77777777" w:rsidR="00550128" w:rsidRDefault="00550128" w:rsidP="0055012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1D38A79B" w14:textId="77777777" w:rsidR="00550128" w:rsidRDefault="00550128" w:rsidP="0055012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182A11B" w14:textId="77777777" w:rsidR="00550128" w:rsidRDefault="00550128" w:rsidP="0055012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2B6B3A56" w14:textId="77777777" w:rsidR="00550128" w:rsidRDefault="00550128" w:rsidP="0055012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BA9D18E" w14:textId="77777777" w:rsidR="00550128" w:rsidRDefault="00550128" w:rsidP="0055012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4CD90608" w14:textId="77777777" w:rsidR="00550128" w:rsidRPr="00851408" w:rsidRDefault="00550128" w:rsidP="00550128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</w:p>
                            <w:p w14:paraId="3CC94BC1" w14:textId="77777777" w:rsidR="00550128" w:rsidRPr="00851408" w:rsidRDefault="00550128" w:rsidP="0055012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65408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874990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42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73C98" id="Agrupar 803181297" o:spid="_x0000_s1026" style="position:absolute;left:0;text-align:left;margin-left:-7.1pt;margin-top:10.25pt;width:520.35pt;height:22pt;z-index:251659264" coordorigin="500,2547" coordsize="1080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1939;top:2604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" filled="f" stroked="f" strokeweight="1.5pt">
                  <v:textbox>
                    <w:txbxContent>
                      <w:p w14:paraId="36883B65" w14:textId="77777777" w:rsidR="00550128" w:rsidRDefault="00550128" w:rsidP="0055012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                           QUESTIONÁRIO DE GEOGRAFIA       </w:t>
                        </w:r>
                        <w:r w:rsidRPr="00851408"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  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    </w:t>
                        </w:r>
                      </w:p>
                      <w:p w14:paraId="235B5FB2" w14:textId="77777777" w:rsidR="00550128" w:rsidRDefault="00550128" w:rsidP="0055012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0372E684" w14:textId="77777777" w:rsidR="00550128" w:rsidRDefault="00550128" w:rsidP="0055012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A0207EE" w14:textId="77777777" w:rsidR="00550128" w:rsidRDefault="00550128" w:rsidP="0055012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6AF71538" w14:textId="77777777" w:rsidR="00550128" w:rsidRDefault="00550128" w:rsidP="0055012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3F5E46E" w14:textId="77777777" w:rsidR="00550128" w:rsidRDefault="00550128" w:rsidP="0055012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B4916C5" w14:textId="77777777" w:rsidR="00550128" w:rsidRDefault="00550128" w:rsidP="0055012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DFB4FFF" w14:textId="77777777" w:rsidR="00550128" w:rsidRDefault="00550128" w:rsidP="0055012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1D38A79B" w14:textId="77777777" w:rsidR="00550128" w:rsidRDefault="00550128" w:rsidP="0055012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182A11B" w14:textId="77777777" w:rsidR="00550128" w:rsidRDefault="00550128" w:rsidP="0055012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2B6B3A56" w14:textId="77777777" w:rsidR="00550128" w:rsidRDefault="00550128" w:rsidP="0055012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BA9D18E" w14:textId="77777777" w:rsidR="00550128" w:rsidRDefault="00550128" w:rsidP="0055012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4CD90608" w14:textId="77777777" w:rsidR="00550128" w:rsidRPr="00851408" w:rsidRDefault="00550128" w:rsidP="00550128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</w:p>
                      <w:p w14:paraId="3CC94BC1" w14:textId="77777777" w:rsidR="00550128" w:rsidRPr="00851408" w:rsidRDefault="00550128" w:rsidP="00550128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" strokeweight="2pt"/>
                <v:line id="Line 90" o:spid="_x0000_s1029" style="position:absolute;visibility:visible;mso-wrap-style:square" from="500,3042" to="11300,30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" strokeweight="2pt"/>
              </v:group>
            </w:pict>
          </mc:Fallback>
        </mc:AlternateContent>
      </w:r>
    </w:p>
    <w:p w14:paraId="661CC1D9" w14:textId="77777777" w:rsidR="00550128" w:rsidRDefault="00550128" w:rsidP="00550128">
      <w:pPr>
        <w:spacing w:before="120" w:after="0" w:line="240" w:lineRule="auto"/>
        <w:ind w:right="312"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801A0C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                                                                                                          </w:t>
      </w:r>
    </w:p>
    <w:p w14:paraId="784595D1" w14:textId="2C7F5CE5" w:rsidR="00550128" w:rsidRPr="00936E16" w:rsidRDefault="00550128" w:rsidP="00550128">
      <w:pPr>
        <w:spacing w:before="120" w:after="0" w:line="240" w:lineRule="auto"/>
        <w:ind w:right="312"/>
        <w:jc w:val="both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</w:pPr>
      <w:r w:rsidRPr="00936E1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>Consulte a unidade 3; cap.</w:t>
      </w: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 xml:space="preserve"> 2</w:t>
      </w:r>
      <w:r w:rsidRPr="00936E1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shd w:val="clear" w:color="auto" w:fill="FFFFFF"/>
          <w:lang w:eastAsia="pt-BR"/>
          <w14:ligatures w14:val="none"/>
        </w:rPr>
        <w:t>.</w:t>
      </w:r>
    </w:p>
    <w:p w14:paraId="4177DB45" w14:textId="77777777" w:rsidR="000A18C8" w:rsidRDefault="000A18C8" w:rsidP="00550128"/>
    <w:p w14:paraId="579C262D" w14:textId="36DB9617" w:rsidR="00550128" w:rsidRDefault="00550128" w:rsidP="0055012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EA0">
        <w:rPr>
          <w:rFonts w:ascii="Times New Roman" w:hAnsi="Times New Roman" w:cs="Times New Roman"/>
          <w:sz w:val="24"/>
          <w:szCs w:val="24"/>
        </w:rPr>
        <w:t>Explique a diversidade cultural europeia.</w:t>
      </w:r>
    </w:p>
    <w:p w14:paraId="73CB04B7" w14:textId="77777777" w:rsidR="00954EA0" w:rsidRPr="00954EA0" w:rsidRDefault="00954EA0" w:rsidP="00954EA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89D3F4C" w14:textId="4E73BC8C" w:rsidR="00550128" w:rsidRPr="00954EA0" w:rsidRDefault="00550128" w:rsidP="0055012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EA0">
        <w:rPr>
          <w:rFonts w:ascii="Times New Roman" w:hAnsi="Times New Roman" w:cs="Times New Roman"/>
          <w:sz w:val="24"/>
          <w:szCs w:val="24"/>
        </w:rPr>
        <w:t>A Primeira Guerra Mundial reconfigurou as fronteiras europeias. Quais impérios deixaram de existir devido à esta guerra?</w:t>
      </w:r>
    </w:p>
    <w:p w14:paraId="0D4DF928" w14:textId="77777777" w:rsidR="00550128" w:rsidRDefault="00550128" w:rsidP="0055012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FD6F30F" w14:textId="77777777" w:rsidR="00954EA0" w:rsidRPr="00954EA0" w:rsidRDefault="00954EA0" w:rsidP="0055012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D13D7E3" w14:textId="4DF9547A" w:rsidR="00550128" w:rsidRPr="00954EA0" w:rsidRDefault="00550128" w:rsidP="0055012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EA0">
        <w:rPr>
          <w:rFonts w:ascii="Times New Roman" w:hAnsi="Times New Roman" w:cs="Times New Roman"/>
          <w:sz w:val="24"/>
          <w:szCs w:val="24"/>
        </w:rPr>
        <w:t>A partir de qual acontecimento deu-se in</w:t>
      </w:r>
      <w:r w:rsidR="00F15822">
        <w:rPr>
          <w:rFonts w:ascii="Times New Roman" w:hAnsi="Times New Roman" w:cs="Times New Roman"/>
          <w:sz w:val="24"/>
          <w:szCs w:val="24"/>
        </w:rPr>
        <w:t>í</w:t>
      </w:r>
      <w:r w:rsidRPr="00954EA0">
        <w:rPr>
          <w:rFonts w:ascii="Times New Roman" w:hAnsi="Times New Roman" w:cs="Times New Roman"/>
          <w:sz w:val="24"/>
          <w:szCs w:val="24"/>
        </w:rPr>
        <w:t xml:space="preserve">cio </w:t>
      </w:r>
      <w:r w:rsidR="00F15822">
        <w:rPr>
          <w:rFonts w:ascii="Times New Roman" w:hAnsi="Times New Roman" w:cs="Times New Roman"/>
          <w:sz w:val="24"/>
          <w:szCs w:val="24"/>
        </w:rPr>
        <w:t>ao que hoje é</w:t>
      </w:r>
      <w:r w:rsidR="00AB5B3E">
        <w:rPr>
          <w:rFonts w:ascii="Times New Roman" w:hAnsi="Times New Roman" w:cs="Times New Roman"/>
          <w:sz w:val="24"/>
          <w:szCs w:val="24"/>
        </w:rPr>
        <w:t xml:space="preserve"> o bloco</w:t>
      </w:r>
      <w:r w:rsidRPr="00954EA0">
        <w:rPr>
          <w:rFonts w:ascii="Times New Roman" w:hAnsi="Times New Roman" w:cs="Times New Roman"/>
          <w:sz w:val="24"/>
          <w:szCs w:val="24"/>
        </w:rPr>
        <w:t xml:space="preserve"> União Europeia?</w:t>
      </w:r>
    </w:p>
    <w:p w14:paraId="3CD8CDE1" w14:textId="77777777" w:rsidR="00550128" w:rsidRDefault="00550128" w:rsidP="0055012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9D21B6F" w14:textId="77777777" w:rsidR="00954EA0" w:rsidRPr="00954EA0" w:rsidRDefault="00954EA0" w:rsidP="0055012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7E87B8E" w14:textId="49BADD66" w:rsidR="00550128" w:rsidRPr="00954EA0" w:rsidRDefault="00550128" w:rsidP="0055012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EA0">
        <w:rPr>
          <w:rFonts w:ascii="Times New Roman" w:hAnsi="Times New Roman" w:cs="Times New Roman"/>
          <w:sz w:val="24"/>
          <w:szCs w:val="24"/>
        </w:rPr>
        <w:t>Quais fatos levaram a Europa à Segunda Guerra Mundial?</w:t>
      </w:r>
    </w:p>
    <w:p w14:paraId="2997C3A9" w14:textId="77777777" w:rsidR="00550128" w:rsidRDefault="00550128" w:rsidP="0055012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1F42F72" w14:textId="77777777" w:rsidR="00954EA0" w:rsidRPr="00954EA0" w:rsidRDefault="00954EA0" w:rsidP="0055012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D769750" w14:textId="713C009C" w:rsidR="00550128" w:rsidRPr="00954EA0" w:rsidRDefault="00550128" w:rsidP="0055012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EA0">
        <w:rPr>
          <w:rFonts w:ascii="Times New Roman" w:hAnsi="Times New Roman" w:cs="Times New Roman"/>
          <w:sz w:val="24"/>
          <w:szCs w:val="24"/>
        </w:rPr>
        <w:t>Descreva a ordem mundial pós II Guerra.</w:t>
      </w:r>
    </w:p>
    <w:p w14:paraId="16E58643" w14:textId="77777777" w:rsidR="00550128" w:rsidRDefault="00550128" w:rsidP="0055012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15608E9" w14:textId="77777777" w:rsidR="00954EA0" w:rsidRPr="00954EA0" w:rsidRDefault="00954EA0" w:rsidP="0055012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71B219E" w14:textId="1785F4C1" w:rsidR="00550128" w:rsidRPr="00954EA0" w:rsidRDefault="00AB5B3E" w:rsidP="0055012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Comente as dificuldades que</w:t>
      </w:r>
      <w:r w:rsidR="00550128" w:rsidRPr="00954EA0">
        <w:rPr>
          <w:rFonts w:ascii="Times New Roman" w:hAnsi="Times New Roman" w:cs="Times New Roman"/>
          <w:sz w:val="24"/>
          <w:szCs w:val="24"/>
        </w:rPr>
        <w:t xml:space="preserve"> a Alemanha enfrentou a partir da reunificação ocorrida com a queda do muro de Berlim?</w:t>
      </w:r>
    </w:p>
    <w:p w14:paraId="307FDD06" w14:textId="77777777" w:rsidR="00550128" w:rsidRDefault="00550128" w:rsidP="0055012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FD9EB1B" w14:textId="77777777" w:rsidR="00954EA0" w:rsidRPr="00954EA0" w:rsidRDefault="00954EA0" w:rsidP="0055012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E5FE924" w14:textId="38A2C87C" w:rsidR="00550128" w:rsidRPr="00954EA0" w:rsidRDefault="00550128" w:rsidP="0055012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EA0">
        <w:rPr>
          <w:rFonts w:ascii="Times New Roman" w:hAnsi="Times New Roman" w:cs="Times New Roman"/>
          <w:sz w:val="24"/>
          <w:szCs w:val="24"/>
        </w:rPr>
        <w:t>Resuma a formação da Uni</w:t>
      </w:r>
      <w:r w:rsidR="00AB5B3E">
        <w:rPr>
          <w:rFonts w:ascii="Times New Roman" w:hAnsi="Times New Roman" w:cs="Times New Roman"/>
          <w:sz w:val="24"/>
          <w:szCs w:val="24"/>
        </w:rPr>
        <w:t>ã</w:t>
      </w:r>
      <w:r w:rsidRPr="00954EA0">
        <w:rPr>
          <w:rFonts w:ascii="Times New Roman" w:hAnsi="Times New Roman" w:cs="Times New Roman"/>
          <w:sz w:val="24"/>
          <w:szCs w:val="24"/>
        </w:rPr>
        <w:t>o Europeia no contexto da Ordem Mundial Bipolar.</w:t>
      </w:r>
    </w:p>
    <w:p w14:paraId="060A31E4" w14:textId="77777777" w:rsidR="00550128" w:rsidRDefault="00550128" w:rsidP="0055012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074314A" w14:textId="77777777" w:rsidR="00954EA0" w:rsidRPr="00954EA0" w:rsidRDefault="00954EA0" w:rsidP="0055012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513DCCC" w14:textId="334A22BF" w:rsidR="00550128" w:rsidRPr="00954EA0" w:rsidRDefault="00550128" w:rsidP="0055012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EA0">
        <w:rPr>
          <w:rFonts w:ascii="Times New Roman" w:hAnsi="Times New Roman" w:cs="Times New Roman"/>
          <w:sz w:val="24"/>
          <w:szCs w:val="24"/>
        </w:rPr>
        <w:t>Quais instituições pol</w:t>
      </w:r>
      <w:r w:rsidR="00553B4E">
        <w:rPr>
          <w:rFonts w:ascii="Times New Roman" w:hAnsi="Times New Roman" w:cs="Times New Roman"/>
          <w:sz w:val="24"/>
          <w:szCs w:val="24"/>
        </w:rPr>
        <w:t>í</w:t>
      </w:r>
      <w:r w:rsidRPr="00954EA0">
        <w:rPr>
          <w:rFonts w:ascii="Times New Roman" w:hAnsi="Times New Roman" w:cs="Times New Roman"/>
          <w:sz w:val="24"/>
          <w:szCs w:val="24"/>
        </w:rPr>
        <w:t>ticas dirigem a União Europeia?</w:t>
      </w:r>
    </w:p>
    <w:p w14:paraId="629AA007" w14:textId="77777777" w:rsidR="00550128" w:rsidRDefault="00550128" w:rsidP="0055012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F197F76" w14:textId="77777777" w:rsidR="00954EA0" w:rsidRPr="00954EA0" w:rsidRDefault="00954EA0" w:rsidP="0055012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306453A" w14:textId="3A7834A0" w:rsidR="00550128" w:rsidRPr="00954EA0" w:rsidRDefault="00550128" w:rsidP="0055012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EA0">
        <w:rPr>
          <w:rFonts w:ascii="Times New Roman" w:hAnsi="Times New Roman" w:cs="Times New Roman"/>
          <w:sz w:val="24"/>
          <w:szCs w:val="24"/>
        </w:rPr>
        <w:t xml:space="preserve">Relacione a crise migratória em direção aos países-membros da UE ao </w:t>
      </w:r>
      <w:proofErr w:type="spellStart"/>
      <w:r w:rsidRPr="00954EA0">
        <w:rPr>
          <w:rFonts w:ascii="Times New Roman" w:hAnsi="Times New Roman" w:cs="Times New Roman"/>
          <w:sz w:val="24"/>
          <w:szCs w:val="24"/>
        </w:rPr>
        <w:t>Brexit</w:t>
      </w:r>
      <w:proofErr w:type="spellEnd"/>
      <w:r w:rsidRPr="00954EA0">
        <w:rPr>
          <w:rFonts w:ascii="Times New Roman" w:hAnsi="Times New Roman" w:cs="Times New Roman"/>
          <w:sz w:val="24"/>
          <w:szCs w:val="24"/>
        </w:rPr>
        <w:t>.</w:t>
      </w:r>
    </w:p>
    <w:p w14:paraId="4EE249BF" w14:textId="77777777" w:rsidR="00550128" w:rsidRDefault="00550128" w:rsidP="0055012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D4DE3E2" w14:textId="77777777" w:rsidR="00954EA0" w:rsidRPr="00954EA0" w:rsidRDefault="00954EA0" w:rsidP="00550128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A711293" w14:textId="0D5CC181" w:rsidR="00550128" w:rsidRDefault="00550128" w:rsidP="00550128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EA0">
        <w:rPr>
          <w:rFonts w:ascii="Times New Roman" w:hAnsi="Times New Roman" w:cs="Times New Roman"/>
          <w:sz w:val="24"/>
          <w:szCs w:val="24"/>
        </w:rPr>
        <w:t>O que é zona do euro</w:t>
      </w:r>
      <w:r w:rsidR="00954EA0" w:rsidRPr="00954EA0">
        <w:rPr>
          <w:rFonts w:ascii="Times New Roman" w:hAnsi="Times New Roman" w:cs="Times New Roman"/>
          <w:sz w:val="24"/>
          <w:szCs w:val="24"/>
        </w:rPr>
        <w:t>? Todos os países-membros da UE adotaram a unificação monetária?</w:t>
      </w:r>
    </w:p>
    <w:p w14:paraId="25750610" w14:textId="77777777" w:rsidR="00517C9B" w:rsidRDefault="00517C9B" w:rsidP="00517C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71B954" w14:textId="77777777" w:rsidR="009919C6" w:rsidRDefault="009919C6" w:rsidP="00517C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15C97C" w14:textId="77777777" w:rsidR="009919C6" w:rsidRDefault="009919C6" w:rsidP="00517C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C7EB0D9" w14:textId="77777777" w:rsidR="009919C6" w:rsidRDefault="009919C6" w:rsidP="00517C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7E9A4C" w14:textId="77777777" w:rsidR="009919C6" w:rsidRDefault="009919C6" w:rsidP="00517C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91C645" w14:textId="77777777" w:rsidR="009919C6" w:rsidRDefault="009919C6" w:rsidP="00517C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58E7B9" w14:textId="77777777" w:rsidR="009919C6" w:rsidRDefault="009919C6" w:rsidP="00517C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9A93AD" w14:textId="77777777" w:rsidR="009919C6" w:rsidRDefault="009919C6" w:rsidP="00517C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19D66F" w14:textId="77777777" w:rsidR="009919C6" w:rsidRPr="00517C9B" w:rsidRDefault="009919C6" w:rsidP="00517C9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6F610A" w14:textId="00DAFA40" w:rsidR="00517C9B" w:rsidRPr="00517C9B" w:rsidRDefault="00517C9B" w:rsidP="009919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17C9B">
        <w:rPr>
          <w:rFonts w:ascii="Times New Roman" w:hAnsi="Times New Roman" w:cs="Times New Roman"/>
          <w:b/>
          <w:bCs/>
          <w:sz w:val="24"/>
          <w:szCs w:val="24"/>
        </w:rPr>
        <w:t>CEMP</w:t>
      </w:r>
      <w:proofErr w:type="spellEnd"/>
      <w:r w:rsidRPr="00517C9B">
        <w:rPr>
          <w:rFonts w:ascii="Times New Roman" w:hAnsi="Times New Roman" w:cs="Times New Roman"/>
          <w:b/>
          <w:bCs/>
          <w:sz w:val="24"/>
          <w:szCs w:val="24"/>
        </w:rPr>
        <w:t xml:space="preserve"> Gabarito do questionário cap 2; unidade 3 9º ano</w:t>
      </w:r>
    </w:p>
    <w:p w14:paraId="0E69A9ED" w14:textId="13A085A7" w:rsidR="00F15822" w:rsidRDefault="00F15822" w:rsidP="009919C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Europa é formada por muitos povos e culturas diferentes ao longo da história, grandes ondas de migração, as conquistas territoriais e a fusão dessas culturas formaram uma ampla diversidade cultural na Europa.</w:t>
      </w:r>
    </w:p>
    <w:p w14:paraId="389F107A" w14:textId="1642DC31" w:rsidR="00F15822" w:rsidRDefault="00F15822" w:rsidP="009919C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Império Alemão, Império austro-Húngaro, Império Russo e Império Otomano.</w:t>
      </w:r>
    </w:p>
    <w:p w14:paraId="686D339F" w14:textId="2F39D39B" w:rsidR="00F15822" w:rsidRDefault="00AB5B3E" w:rsidP="009919C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</w:t>
      </w:r>
      <w:proofErr w:type="gramStart"/>
      <w:r>
        <w:rPr>
          <w:rFonts w:ascii="Times New Roman" w:hAnsi="Times New Roman" w:cs="Times New Roman"/>
          <w:sz w:val="24"/>
          <w:szCs w:val="24"/>
        </w:rPr>
        <w:t>do 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Segunda Guerra Mundial.</w:t>
      </w:r>
    </w:p>
    <w:p w14:paraId="00A77CC5" w14:textId="193A6328" w:rsidR="00AB5B3E" w:rsidRDefault="00AB5B3E" w:rsidP="009919C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expansionismo alemão e as rivalidades político-econômicas.</w:t>
      </w:r>
    </w:p>
    <w:p w14:paraId="7EB0FDB4" w14:textId="7587B5BC" w:rsidR="00AB5B3E" w:rsidRDefault="00AB5B3E" w:rsidP="009919C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Após a Segunda Guerra Mundial iniciou-se a Ordem Mundial Bipolar, com as duas superpotências emergentes, Estados Unidos e União das Repúblicas Socialistas Soviéticas, disputando a hegemonia mundial. A ordem bipolar durou 45 anos e foi um período de grande tensão com ambos disputando armamentismo, tecnologia espacial e áreas de influência.</w:t>
      </w:r>
    </w:p>
    <w:p w14:paraId="564F6F8F" w14:textId="5A1BB427" w:rsidR="00AB5B3E" w:rsidRPr="00AB5B3E" w:rsidRDefault="00AB5B3E" w:rsidP="009919C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partir da queda do Muro de Berlim, a Alemanha precisou equilibrar o desenvolvimento econômico e as condições de vida de toda a população, haja vista, a porção oriental apresentar grande atraso tecnológico e econômico comparada à porção ocidental.</w:t>
      </w:r>
    </w:p>
    <w:p w14:paraId="4B4132F1" w14:textId="35E3B5AE" w:rsidR="00517C9B" w:rsidRDefault="00517C9B" w:rsidP="009919C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15822">
        <w:rPr>
          <w:rFonts w:ascii="Times New Roman" w:hAnsi="Times New Roman" w:cs="Times New Roman"/>
          <w:sz w:val="24"/>
          <w:szCs w:val="24"/>
        </w:rPr>
        <w:t>No contexto da</w:t>
      </w:r>
      <w:r w:rsidR="00AB5B3E">
        <w:rPr>
          <w:rFonts w:ascii="Times New Roman" w:hAnsi="Times New Roman" w:cs="Times New Roman"/>
          <w:sz w:val="24"/>
          <w:szCs w:val="24"/>
        </w:rPr>
        <w:t xml:space="preserve"> ordem bipolar, a Europa, arrasada pela guerra, busca na associação e acordo entre países</w:t>
      </w:r>
      <w:r w:rsidR="00553B4E">
        <w:rPr>
          <w:rFonts w:ascii="Times New Roman" w:hAnsi="Times New Roman" w:cs="Times New Roman"/>
          <w:sz w:val="24"/>
          <w:szCs w:val="24"/>
        </w:rPr>
        <w:t xml:space="preserve"> um caminho para sua reconstrução e recuperação econômica. assim, a partir do Benelux, surgiu a </w:t>
      </w:r>
      <w:proofErr w:type="spellStart"/>
      <w:r w:rsidR="00553B4E">
        <w:rPr>
          <w:rFonts w:ascii="Times New Roman" w:hAnsi="Times New Roman" w:cs="Times New Roman"/>
          <w:sz w:val="24"/>
          <w:szCs w:val="24"/>
        </w:rPr>
        <w:t>Ceca</w:t>
      </w:r>
      <w:proofErr w:type="spellEnd"/>
      <w:r w:rsidR="00553B4E">
        <w:rPr>
          <w:rFonts w:ascii="Times New Roman" w:hAnsi="Times New Roman" w:cs="Times New Roman"/>
          <w:sz w:val="24"/>
          <w:szCs w:val="24"/>
        </w:rPr>
        <w:t xml:space="preserve"> e após anos de avanço e negociações, a União Europeia (em 1993).</w:t>
      </w:r>
    </w:p>
    <w:p w14:paraId="583F85C1" w14:textId="72CAD990" w:rsidR="00553B4E" w:rsidRDefault="00553B4E" w:rsidP="009919C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União Europeia é dirigida pela Comissão Europeia, Conselho Europeu, Parlamento Europeu, Conselho da União Europeia e Banco Central Europeu, Tribunal de Justiça da União Europeia e tribunal de Contas da União Europeia.</w:t>
      </w:r>
    </w:p>
    <w:p w14:paraId="27327F23" w14:textId="1D847CE1" w:rsidR="009919C6" w:rsidRDefault="00553B4E" w:rsidP="009919C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crise migratória e de refugiados em direção aos países</w:t>
      </w:r>
      <w:r w:rsidR="009919C6">
        <w:rPr>
          <w:rFonts w:ascii="Times New Roman" w:hAnsi="Times New Roman" w:cs="Times New Roman"/>
          <w:sz w:val="24"/>
          <w:szCs w:val="24"/>
        </w:rPr>
        <w:t>-membros</w:t>
      </w:r>
      <w:r>
        <w:rPr>
          <w:rFonts w:ascii="Times New Roman" w:hAnsi="Times New Roman" w:cs="Times New Roman"/>
          <w:sz w:val="24"/>
          <w:szCs w:val="24"/>
        </w:rPr>
        <w:t xml:space="preserve"> da UE gerou tensão em alguns países que, sendo nacionalistas, não aceitaram dividir esse problema por diversas razões como, por exemplo, receio de receber</w:t>
      </w:r>
      <w:r w:rsidR="009919C6">
        <w:rPr>
          <w:rFonts w:ascii="Times New Roman" w:hAnsi="Times New Roman" w:cs="Times New Roman"/>
          <w:sz w:val="24"/>
          <w:szCs w:val="24"/>
        </w:rPr>
        <w:t xml:space="preserve"> entre os grupos, terroristas. Tal fato, entre outras questões, gerou a saída do Reino Unido do bloco.</w:t>
      </w:r>
    </w:p>
    <w:p w14:paraId="717B6C23" w14:textId="63EEA81A" w:rsidR="00553B4E" w:rsidRPr="00F15822" w:rsidRDefault="00553B4E" w:rsidP="009919C6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9C6">
        <w:rPr>
          <w:rFonts w:ascii="Times New Roman" w:hAnsi="Times New Roman" w:cs="Times New Roman"/>
          <w:sz w:val="24"/>
          <w:szCs w:val="24"/>
        </w:rPr>
        <w:t>Zona do Euro corresponde aos países da União Europeia que adotam o euro como moeda única. Alguns países do bloco preferiram manter suas moedas e não adotaram o euro, como a Dinamarca, por exemplo.</w:t>
      </w:r>
    </w:p>
    <w:sectPr w:rsidR="00553B4E" w:rsidRPr="00F15822" w:rsidSect="00550128">
      <w:pgSz w:w="11906" w:h="16838"/>
      <w:pgMar w:top="851" w:right="849" w:bottom="567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D5AB2"/>
    <w:multiLevelType w:val="hybridMultilevel"/>
    <w:tmpl w:val="31F038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37BE2"/>
    <w:multiLevelType w:val="hybridMultilevel"/>
    <w:tmpl w:val="83A83D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897"/>
    <w:multiLevelType w:val="hybridMultilevel"/>
    <w:tmpl w:val="CEC29D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603470">
    <w:abstractNumId w:val="1"/>
  </w:num>
  <w:num w:numId="2" w16cid:durableId="2072850063">
    <w:abstractNumId w:val="2"/>
  </w:num>
  <w:num w:numId="3" w16cid:durableId="113954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28"/>
    <w:rsid w:val="000A18C8"/>
    <w:rsid w:val="000F570B"/>
    <w:rsid w:val="003C637F"/>
    <w:rsid w:val="00517C9B"/>
    <w:rsid w:val="00550128"/>
    <w:rsid w:val="00553B4E"/>
    <w:rsid w:val="00954EA0"/>
    <w:rsid w:val="009919C6"/>
    <w:rsid w:val="00AB5B3E"/>
    <w:rsid w:val="00F15822"/>
    <w:rsid w:val="00F4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66D1"/>
  <w15:chartTrackingRefBased/>
  <w15:docId w15:val="{907F52E1-F263-4A92-AAEB-4865FF0C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128"/>
  </w:style>
  <w:style w:type="paragraph" w:styleId="Ttulo1">
    <w:name w:val="heading 1"/>
    <w:basedOn w:val="Normal"/>
    <w:next w:val="Normal"/>
    <w:link w:val="Ttulo1Char"/>
    <w:uiPriority w:val="9"/>
    <w:qFormat/>
    <w:rsid w:val="005501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501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501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01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501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501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501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501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501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501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50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501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01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5012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501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501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501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501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501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501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501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501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50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5012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501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5012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501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5012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501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2</cp:revision>
  <dcterms:created xsi:type="dcterms:W3CDTF">2026-05-04T17:02:00Z</dcterms:created>
  <dcterms:modified xsi:type="dcterms:W3CDTF">2026-05-04T17:02:00Z</dcterms:modified>
</cp:coreProperties>
</file>