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54000C49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F939B6" w:rsidRPr="006D2B25">
        <w:rPr>
          <w:b/>
          <w:sz w:val="22"/>
          <w:szCs w:val="22"/>
        </w:rPr>
        <w:t>Daniela Monteiro</w:t>
      </w:r>
      <w:r w:rsidR="00B97E89" w:rsidRPr="006D2B25">
        <w:rPr>
          <w:b/>
          <w:sz w:val="22"/>
          <w:szCs w:val="22"/>
        </w:rPr>
        <w:t xml:space="preserve">         </w:t>
      </w:r>
      <w:r w:rsidR="00796CE5" w:rsidRPr="006D2B25">
        <w:rPr>
          <w:b/>
          <w:sz w:val="22"/>
          <w:szCs w:val="22"/>
        </w:rPr>
        <w:t xml:space="preserve"> </w:t>
      </w:r>
      <w:r w:rsidR="003F5C6A" w:rsidRPr="006D2B25">
        <w:rPr>
          <w:b/>
          <w:sz w:val="22"/>
          <w:szCs w:val="22"/>
        </w:rPr>
        <w:t xml:space="preserve"> </w:t>
      </w:r>
      <w:r w:rsidRPr="006D2B25">
        <w:rPr>
          <w:b/>
          <w:sz w:val="22"/>
          <w:szCs w:val="22"/>
        </w:rPr>
        <w:t xml:space="preserve"> </w:t>
      </w:r>
      <w:r w:rsidR="00F939B6" w:rsidRPr="006D2B25">
        <w:rPr>
          <w:b/>
          <w:sz w:val="22"/>
          <w:szCs w:val="22"/>
        </w:rPr>
        <w:t>8</w:t>
      </w:r>
      <w:r w:rsidR="00AE0445" w:rsidRPr="006D2B25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 xml:space="preserve">Turma: </w:t>
      </w:r>
      <w:r w:rsidR="00F939B6">
        <w:rPr>
          <w:b/>
          <w:sz w:val="22"/>
          <w:szCs w:val="22"/>
        </w:rPr>
        <w:t>A/B</w:t>
      </w:r>
    </w:p>
    <w:p w14:paraId="237AFB64" w14:textId="575D5707" w:rsidR="00A710D3" w:rsidRPr="009B43F4" w:rsidRDefault="006D2B25" w:rsidP="00F939B6">
      <w:pPr>
        <w:tabs>
          <w:tab w:val="center" w:pos="5329"/>
          <w:tab w:val="left" w:pos="9440"/>
        </w:tabs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6C9EFDF1">
                <wp:simplePos x="0" y="0"/>
                <wp:positionH relativeFrom="column">
                  <wp:posOffset>-97790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284" y="2581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6A702E49" w:rsidR="00260050" w:rsidRPr="00851408" w:rsidRDefault="00E23CAA" w:rsidP="006D2B25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6D2B2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ATIVIDADES DE </w:t>
                              </w:r>
                              <w:r w:rsidR="00F939B6" w:rsidRPr="006D2B2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MONITORIA</w:t>
                              </w:r>
                              <w:r w:rsidR="006D2B2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  <w:r w:rsidR="006D2B25" w:rsidRPr="006D2B2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DE LÍNGUA </w:t>
                              </w:r>
                              <w:proofErr w:type="gramStart"/>
                              <w:r w:rsidR="006D2B25" w:rsidRPr="006D2B2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PORTUGUESA  </w:t>
                              </w:r>
                              <w:r w:rsidR="00B62F2E" w:rsidRPr="006D2B2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-</w:t>
                              </w:r>
                              <w:proofErr w:type="gramEnd"/>
                              <w:r w:rsidR="00B62F2E" w:rsidRPr="006D2B2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1º </w:t>
                              </w:r>
                              <w:r w:rsidR="00AE044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</w:p>
                            <w:p w14:paraId="4159A1E0" w14:textId="77777777" w:rsidR="00260050" w:rsidRPr="00851408" w:rsidRDefault="00260050" w:rsidP="006D2B2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margin-left:-7.7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8" type="#_x0000_t202" style="position:absolute;left:1284;top:2581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6A702E49" w:rsidR="00260050" w:rsidRPr="00851408" w:rsidRDefault="00E23CAA" w:rsidP="006D2B25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6D2B25">
                          <w:rPr>
                            <w:rFonts w:ascii="Franklin Gothic Medium" w:hAnsi="Franklin Gothic Medium" w:cs="Arial"/>
                            <w:b/>
                          </w:rPr>
                          <w:t xml:space="preserve">ATIVIDADES DE </w:t>
                        </w:r>
                        <w:r w:rsidR="00F939B6" w:rsidRPr="006D2B25">
                          <w:rPr>
                            <w:rFonts w:ascii="Franklin Gothic Medium" w:hAnsi="Franklin Gothic Medium" w:cs="Arial"/>
                            <w:b/>
                          </w:rPr>
                          <w:t>MONITORIA</w:t>
                        </w:r>
                        <w:r w:rsidR="006D2B25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  <w:r w:rsidR="006D2B25" w:rsidRPr="006D2B25">
                          <w:rPr>
                            <w:rFonts w:ascii="Franklin Gothic Medium" w:hAnsi="Franklin Gothic Medium" w:cs="Arial"/>
                            <w:b/>
                          </w:rPr>
                          <w:t xml:space="preserve">DE LÍNGUA </w:t>
                        </w:r>
                        <w:proofErr w:type="gramStart"/>
                        <w:r w:rsidR="006D2B25" w:rsidRPr="006D2B25">
                          <w:rPr>
                            <w:rFonts w:ascii="Franklin Gothic Medium" w:hAnsi="Franklin Gothic Medium" w:cs="Arial"/>
                            <w:b/>
                          </w:rPr>
                          <w:t xml:space="preserve">PORTUGUESA  </w:t>
                        </w:r>
                        <w:r w:rsidR="00B62F2E" w:rsidRPr="006D2B25">
                          <w:rPr>
                            <w:rFonts w:ascii="Franklin Gothic Medium" w:hAnsi="Franklin Gothic Medium" w:cs="Arial"/>
                            <w:b/>
                          </w:rPr>
                          <w:t>-</w:t>
                        </w:r>
                        <w:proofErr w:type="gramEnd"/>
                        <w:r w:rsidR="00B62F2E" w:rsidRPr="006D2B25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1º </w:t>
                        </w:r>
                        <w:r w:rsidR="00AE0445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</w:p>
                      <w:p w14:paraId="4159A1E0" w14:textId="77777777" w:rsidR="00260050" w:rsidRPr="00851408" w:rsidRDefault="00260050" w:rsidP="006D2B25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  <w:r w:rsidR="00F939B6">
        <w:tab/>
      </w:r>
      <w:r w:rsidR="00F939B6">
        <w:tab/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62258AB3" w14:textId="77777777" w:rsidR="000106CF" w:rsidRDefault="000106CF" w:rsidP="000106CF">
      <w:pPr>
        <w:jc w:val="both"/>
        <w:rPr>
          <w:sz w:val="24"/>
          <w:szCs w:val="24"/>
        </w:rPr>
      </w:pPr>
    </w:p>
    <w:p w14:paraId="1C0E14E3" w14:textId="1B718717" w:rsidR="00F939B6" w:rsidRPr="00F939B6" w:rsidRDefault="00F939B6" w:rsidP="00C45AAF">
      <w:pPr>
        <w:spacing w:line="360" w:lineRule="auto"/>
        <w:jc w:val="both"/>
        <w:rPr>
          <w:sz w:val="24"/>
          <w:szCs w:val="24"/>
        </w:rPr>
      </w:pPr>
      <w:r w:rsidRPr="00F939B6">
        <w:rPr>
          <w:sz w:val="24"/>
          <w:szCs w:val="24"/>
        </w:rPr>
        <w:t>01) Sabemos que o artigo é considerado o maior DETERMINANTE. Assim NÃO é função do artigo determinar:</w:t>
      </w:r>
    </w:p>
    <w:p w14:paraId="63440741" w14:textId="77777777" w:rsidR="00F939B6" w:rsidRPr="00F939B6" w:rsidRDefault="00F939B6" w:rsidP="00C45AAF">
      <w:pPr>
        <w:spacing w:line="360" w:lineRule="auto"/>
        <w:jc w:val="both"/>
        <w:rPr>
          <w:sz w:val="24"/>
          <w:szCs w:val="24"/>
        </w:rPr>
      </w:pPr>
      <w:r w:rsidRPr="00F939B6">
        <w:rPr>
          <w:sz w:val="24"/>
          <w:szCs w:val="24"/>
        </w:rPr>
        <w:t>(A) se uma palavra é um substantivo;</w:t>
      </w:r>
    </w:p>
    <w:p w14:paraId="43D72AB2" w14:textId="77777777" w:rsidR="00F939B6" w:rsidRPr="00F939B6" w:rsidRDefault="00F939B6" w:rsidP="00C45AAF">
      <w:pPr>
        <w:spacing w:line="360" w:lineRule="auto"/>
        <w:jc w:val="both"/>
        <w:rPr>
          <w:sz w:val="24"/>
          <w:szCs w:val="24"/>
        </w:rPr>
      </w:pPr>
      <w:r w:rsidRPr="00F939B6">
        <w:rPr>
          <w:sz w:val="24"/>
          <w:szCs w:val="24"/>
        </w:rPr>
        <w:t>(B) qual é gênero da palavra;</w:t>
      </w:r>
    </w:p>
    <w:p w14:paraId="308DBF96" w14:textId="77777777" w:rsidR="00F939B6" w:rsidRPr="00F939B6" w:rsidRDefault="00F939B6" w:rsidP="00C45AAF">
      <w:pPr>
        <w:spacing w:line="360" w:lineRule="auto"/>
        <w:jc w:val="both"/>
        <w:rPr>
          <w:sz w:val="24"/>
          <w:szCs w:val="24"/>
        </w:rPr>
      </w:pPr>
      <w:r w:rsidRPr="00F939B6">
        <w:rPr>
          <w:sz w:val="24"/>
          <w:szCs w:val="24"/>
        </w:rPr>
        <w:t>(C) em que numeral está a palavra;</w:t>
      </w:r>
    </w:p>
    <w:p w14:paraId="48FBBDED" w14:textId="77777777" w:rsidR="00F939B6" w:rsidRPr="00F939B6" w:rsidRDefault="00F939B6" w:rsidP="00C45AAF">
      <w:pPr>
        <w:spacing w:line="360" w:lineRule="auto"/>
        <w:jc w:val="both"/>
        <w:rPr>
          <w:sz w:val="24"/>
          <w:szCs w:val="24"/>
        </w:rPr>
      </w:pPr>
      <w:r w:rsidRPr="00F939B6">
        <w:rPr>
          <w:sz w:val="24"/>
          <w:szCs w:val="24"/>
        </w:rPr>
        <w:t>(D) se o elemento é particular e conhecido ou se é uma classe em geral, indefinida.</w:t>
      </w:r>
    </w:p>
    <w:p w14:paraId="7CB1FE2B" w14:textId="77777777" w:rsidR="00F939B6" w:rsidRPr="00F939B6" w:rsidRDefault="00F939B6" w:rsidP="00C45AAF">
      <w:pPr>
        <w:spacing w:line="360" w:lineRule="auto"/>
        <w:jc w:val="both"/>
        <w:rPr>
          <w:sz w:val="24"/>
          <w:szCs w:val="24"/>
        </w:rPr>
      </w:pPr>
    </w:p>
    <w:p w14:paraId="6F85DC37" w14:textId="5370A5FD" w:rsidR="00F939B6" w:rsidRDefault="00F939B6" w:rsidP="00C45AAF">
      <w:pPr>
        <w:spacing w:line="360" w:lineRule="auto"/>
        <w:jc w:val="both"/>
        <w:rPr>
          <w:sz w:val="24"/>
          <w:szCs w:val="24"/>
        </w:rPr>
      </w:pPr>
      <w:r w:rsidRPr="00F939B6">
        <w:rPr>
          <w:sz w:val="24"/>
          <w:szCs w:val="24"/>
        </w:rPr>
        <w:t>02) Como podemos ter certeza se uma palavra é realmente artigo? Qual é o teste que devemos fazer?</w:t>
      </w:r>
    </w:p>
    <w:p w14:paraId="14ED09C5" w14:textId="77777777" w:rsidR="00F939B6" w:rsidRDefault="00F939B6" w:rsidP="00C45AA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0901B9" w14:textId="77777777" w:rsidR="00F939B6" w:rsidRDefault="00F939B6" w:rsidP="00C45AAF">
      <w:pPr>
        <w:spacing w:line="360" w:lineRule="auto"/>
        <w:jc w:val="both"/>
        <w:rPr>
          <w:sz w:val="24"/>
          <w:szCs w:val="24"/>
        </w:rPr>
      </w:pPr>
    </w:p>
    <w:p w14:paraId="64007BAF" w14:textId="77777777" w:rsidR="00F939B6" w:rsidRPr="00F939B6" w:rsidRDefault="00F939B6" w:rsidP="00C45AA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03) </w:t>
      </w:r>
      <w:r w:rsidRPr="00F939B6">
        <w:rPr>
          <w:sz w:val="24"/>
          <w:szCs w:val="24"/>
        </w:rPr>
        <w:t>Na música de Luiz Gonzaga, circule os artigos e sublinhe a palavra ao qual se referem:</w:t>
      </w:r>
    </w:p>
    <w:p w14:paraId="0195CBEF" w14:textId="77777777" w:rsidR="00F939B6" w:rsidRPr="00F939B6" w:rsidRDefault="00F939B6" w:rsidP="00C45AAF">
      <w:pPr>
        <w:spacing w:line="360" w:lineRule="auto"/>
        <w:jc w:val="both"/>
        <w:rPr>
          <w:sz w:val="24"/>
          <w:szCs w:val="24"/>
        </w:rPr>
      </w:pPr>
    </w:p>
    <w:p w14:paraId="6ABD3DC1" w14:textId="47DA7347" w:rsidR="00F939B6" w:rsidRPr="00F939B6" w:rsidRDefault="00F939B6" w:rsidP="00C45AAF">
      <w:pPr>
        <w:spacing w:line="360" w:lineRule="auto"/>
        <w:jc w:val="center"/>
        <w:rPr>
          <w:sz w:val="24"/>
          <w:szCs w:val="24"/>
        </w:rPr>
      </w:pPr>
      <w:r w:rsidRPr="00F939B6">
        <w:rPr>
          <w:sz w:val="24"/>
          <w:szCs w:val="24"/>
        </w:rPr>
        <w:t>“Tire um sono na rede</w:t>
      </w:r>
    </w:p>
    <w:p w14:paraId="78F6FC36" w14:textId="77777777" w:rsidR="00F939B6" w:rsidRPr="00F939B6" w:rsidRDefault="00F939B6" w:rsidP="00C45AAF">
      <w:pPr>
        <w:spacing w:line="360" w:lineRule="auto"/>
        <w:jc w:val="center"/>
        <w:rPr>
          <w:sz w:val="24"/>
          <w:szCs w:val="24"/>
        </w:rPr>
      </w:pPr>
      <w:r w:rsidRPr="00F939B6">
        <w:rPr>
          <w:sz w:val="24"/>
          <w:szCs w:val="24"/>
        </w:rPr>
        <w:t>Deixe a porta encostada</w:t>
      </w:r>
    </w:p>
    <w:p w14:paraId="3636ACE3" w14:textId="77777777" w:rsidR="00F939B6" w:rsidRPr="00F939B6" w:rsidRDefault="00F939B6" w:rsidP="00C45AAF">
      <w:pPr>
        <w:spacing w:line="360" w:lineRule="auto"/>
        <w:jc w:val="center"/>
        <w:rPr>
          <w:sz w:val="24"/>
          <w:szCs w:val="24"/>
        </w:rPr>
      </w:pPr>
      <w:r w:rsidRPr="00F939B6">
        <w:rPr>
          <w:sz w:val="24"/>
          <w:szCs w:val="24"/>
        </w:rPr>
        <w:t>Que o vento da madrugada</w:t>
      </w:r>
    </w:p>
    <w:p w14:paraId="6A93514F" w14:textId="77777777" w:rsidR="00F939B6" w:rsidRPr="00F939B6" w:rsidRDefault="00F939B6" w:rsidP="00C45AAF">
      <w:pPr>
        <w:spacing w:line="360" w:lineRule="auto"/>
        <w:jc w:val="center"/>
        <w:rPr>
          <w:sz w:val="24"/>
          <w:szCs w:val="24"/>
        </w:rPr>
      </w:pPr>
      <w:r w:rsidRPr="00F939B6">
        <w:rPr>
          <w:sz w:val="24"/>
          <w:szCs w:val="24"/>
        </w:rPr>
        <w:t>Só me leva pra você.</w:t>
      </w:r>
    </w:p>
    <w:p w14:paraId="30A34387" w14:textId="77777777" w:rsidR="00F939B6" w:rsidRPr="00F939B6" w:rsidRDefault="00F939B6" w:rsidP="00C45AAF">
      <w:pPr>
        <w:spacing w:line="360" w:lineRule="auto"/>
        <w:jc w:val="center"/>
        <w:rPr>
          <w:sz w:val="24"/>
          <w:szCs w:val="24"/>
        </w:rPr>
      </w:pPr>
      <w:r w:rsidRPr="00F939B6">
        <w:rPr>
          <w:sz w:val="24"/>
          <w:szCs w:val="24"/>
        </w:rPr>
        <w:t>E antes de aconteceres</w:t>
      </w:r>
    </w:p>
    <w:p w14:paraId="0262673E" w14:textId="77777777" w:rsidR="00F939B6" w:rsidRPr="00F939B6" w:rsidRDefault="00F939B6" w:rsidP="00C45AAF">
      <w:pPr>
        <w:spacing w:line="360" w:lineRule="auto"/>
        <w:jc w:val="center"/>
        <w:rPr>
          <w:sz w:val="24"/>
          <w:szCs w:val="24"/>
        </w:rPr>
      </w:pPr>
      <w:r w:rsidRPr="00F939B6">
        <w:rPr>
          <w:sz w:val="24"/>
          <w:szCs w:val="24"/>
        </w:rPr>
        <w:t>Do sol a barra vir quebrar</w:t>
      </w:r>
    </w:p>
    <w:p w14:paraId="141F56CB" w14:textId="77777777" w:rsidR="00F939B6" w:rsidRPr="00F939B6" w:rsidRDefault="00F939B6" w:rsidP="00C45AAF">
      <w:pPr>
        <w:spacing w:line="360" w:lineRule="auto"/>
        <w:jc w:val="center"/>
        <w:rPr>
          <w:sz w:val="24"/>
          <w:szCs w:val="24"/>
        </w:rPr>
      </w:pPr>
      <w:r w:rsidRPr="00F939B6">
        <w:rPr>
          <w:sz w:val="24"/>
          <w:szCs w:val="24"/>
        </w:rPr>
        <w:t>Estarei nos teus braços</w:t>
      </w:r>
    </w:p>
    <w:p w14:paraId="1EF45D58" w14:textId="1151761B" w:rsidR="00F939B6" w:rsidRDefault="00F939B6" w:rsidP="00C45AAF">
      <w:pPr>
        <w:spacing w:line="360" w:lineRule="auto"/>
        <w:jc w:val="center"/>
        <w:rPr>
          <w:sz w:val="24"/>
          <w:szCs w:val="24"/>
        </w:rPr>
      </w:pPr>
      <w:r w:rsidRPr="00F939B6">
        <w:rPr>
          <w:sz w:val="24"/>
          <w:szCs w:val="24"/>
        </w:rPr>
        <w:t>Pra nunca mais voar”</w:t>
      </w:r>
    </w:p>
    <w:p w14:paraId="31D49FA0" w14:textId="77777777" w:rsidR="00F939B6" w:rsidRDefault="00F939B6" w:rsidP="00C45AAF">
      <w:pPr>
        <w:spacing w:line="360" w:lineRule="auto"/>
        <w:jc w:val="both"/>
        <w:rPr>
          <w:sz w:val="24"/>
          <w:szCs w:val="24"/>
        </w:rPr>
      </w:pPr>
    </w:p>
    <w:p w14:paraId="2CC31437" w14:textId="0EB6F213" w:rsidR="00F939B6" w:rsidRPr="00F939B6" w:rsidRDefault="00F939B6" w:rsidP="00C45AA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04) </w:t>
      </w:r>
      <w:r w:rsidRPr="00F939B6">
        <w:rPr>
          <w:sz w:val="24"/>
          <w:szCs w:val="24"/>
        </w:rPr>
        <w:t>Leia esta quadrinha:</w:t>
      </w:r>
    </w:p>
    <w:p w14:paraId="52EB47AA" w14:textId="77681F84" w:rsidR="00F939B6" w:rsidRPr="00F939B6" w:rsidRDefault="00F939B6" w:rsidP="00C45AAF">
      <w:pPr>
        <w:spacing w:line="360" w:lineRule="auto"/>
        <w:jc w:val="center"/>
        <w:rPr>
          <w:sz w:val="24"/>
          <w:szCs w:val="24"/>
        </w:rPr>
      </w:pPr>
      <w:r w:rsidRPr="00F939B6">
        <w:rPr>
          <w:sz w:val="24"/>
          <w:szCs w:val="24"/>
        </w:rPr>
        <w:t>Mandei fazer um barquinho</w:t>
      </w:r>
    </w:p>
    <w:p w14:paraId="27291BC0" w14:textId="77777777" w:rsidR="00F939B6" w:rsidRPr="00F939B6" w:rsidRDefault="00F939B6" w:rsidP="00C45AAF">
      <w:pPr>
        <w:spacing w:line="360" w:lineRule="auto"/>
        <w:jc w:val="center"/>
        <w:rPr>
          <w:sz w:val="24"/>
          <w:szCs w:val="24"/>
        </w:rPr>
      </w:pPr>
      <w:r w:rsidRPr="00F939B6">
        <w:rPr>
          <w:sz w:val="24"/>
          <w:szCs w:val="24"/>
        </w:rPr>
        <w:t>Da casca do camarão</w:t>
      </w:r>
    </w:p>
    <w:p w14:paraId="6F1A6A2A" w14:textId="77777777" w:rsidR="00F939B6" w:rsidRPr="00F939B6" w:rsidRDefault="00F939B6" w:rsidP="00C45AAF">
      <w:pPr>
        <w:spacing w:line="360" w:lineRule="auto"/>
        <w:jc w:val="center"/>
        <w:rPr>
          <w:sz w:val="24"/>
          <w:szCs w:val="24"/>
        </w:rPr>
      </w:pPr>
      <w:r w:rsidRPr="00F939B6">
        <w:rPr>
          <w:sz w:val="24"/>
          <w:szCs w:val="24"/>
        </w:rPr>
        <w:t>O barquinho saiu pequeno</w:t>
      </w:r>
    </w:p>
    <w:p w14:paraId="011CC586" w14:textId="30941E05" w:rsidR="00C45AAF" w:rsidRPr="00F939B6" w:rsidRDefault="00F939B6" w:rsidP="00C45AAF">
      <w:pPr>
        <w:spacing w:line="360" w:lineRule="auto"/>
        <w:jc w:val="center"/>
        <w:rPr>
          <w:sz w:val="24"/>
          <w:szCs w:val="24"/>
        </w:rPr>
      </w:pPr>
      <w:r w:rsidRPr="00F939B6">
        <w:rPr>
          <w:sz w:val="24"/>
          <w:szCs w:val="24"/>
        </w:rPr>
        <w:t>Só coube meu coração.</w:t>
      </w:r>
    </w:p>
    <w:p w14:paraId="20A974F6" w14:textId="77777777" w:rsidR="00F939B6" w:rsidRPr="00C45AAF" w:rsidRDefault="00F939B6" w:rsidP="00C45AAF">
      <w:pPr>
        <w:jc w:val="right"/>
      </w:pPr>
      <w:r w:rsidRPr="00C45AAF">
        <w:t>(Salatiel Silva, org. Ciranda de cantigas Quadras. São Paulo: Ciranda Cultural.)</w:t>
      </w:r>
    </w:p>
    <w:p w14:paraId="0FF39565" w14:textId="77777777" w:rsidR="00C45AAF" w:rsidRDefault="00C45AAF" w:rsidP="00C45AAF">
      <w:pPr>
        <w:spacing w:line="360" w:lineRule="auto"/>
        <w:jc w:val="both"/>
        <w:rPr>
          <w:sz w:val="24"/>
          <w:szCs w:val="24"/>
        </w:rPr>
      </w:pPr>
    </w:p>
    <w:p w14:paraId="2136184D" w14:textId="405ECD37" w:rsidR="00F939B6" w:rsidRDefault="00F939B6" w:rsidP="00C45AA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F939B6">
        <w:rPr>
          <w:sz w:val="24"/>
          <w:szCs w:val="24"/>
        </w:rPr>
        <w:t>) Reconheça e classifique os artigos empregados na quadrinha. Caso estejam combinados, explique-os.</w:t>
      </w:r>
      <w:r w:rsidRPr="00F939B6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________________________________________________________________________________________</w:t>
      </w: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</w:t>
      </w:r>
    </w:p>
    <w:p w14:paraId="334F0A81" w14:textId="77777777" w:rsidR="00F939B6" w:rsidRDefault="00F939B6" w:rsidP="00C45AAF">
      <w:pPr>
        <w:spacing w:line="360" w:lineRule="auto"/>
        <w:jc w:val="both"/>
        <w:rPr>
          <w:sz w:val="24"/>
          <w:szCs w:val="24"/>
        </w:rPr>
      </w:pPr>
    </w:p>
    <w:p w14:paraId="28FED5FE" w14:textId="4BBDD3F7" w:rsidR="00F939B6" w:rsidRDefault="00F939B6" w:rsidP="00C45AA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F939B6">
        <w:rPr>
          <w:sz w:val="24"/>
          <w:szCs w:val="24"/>
        </w:rPr>
        <w:t>Que diferença de sentido existe entre </w:t>
      </w:r>
      <w:r w:rsidRPr="00F939B6">
        <w:rPr>
          <w:i/>
          <w:iCs/>
          <w:sz w:val="24"/>
          <w:szCs w:val="24"/>
        </w:rPr>
        <w:t>um barquinho</w:t>
      </w:r>
      <w:r w:rsidRPr="00F939B6">
        <w:rPr>
          <w:sz w:val="24"/>
          <w:szCs w:val="24"/>
        </w:rPr>
        <w:t> e </w:t>
      </w:r>
      <w:r w:rsidRPr="00F939B6">
        <w:rPr>
          <w:i/>
          <w:iCs/>
          <w:sz w:val="24"/>
          <w:szCs w:val="24"/>
        </w:rPr>
        <w:t>o barquinho</w:t>
      </w:r>
      <w:r w:rsidRPr="00F939B6">
        <w:rPr>
          <w:sz w:val="24"/>
          <w:szCs w:val="24"/>
        </w:rPr>
        <w:t>?</w:t>
      </w:r>
    </w:p>
    <w:p w14:paraId="52CA5F0D" w14:textId="77777777" w:rsidR="00F939B6" w:rsidRDefault="00F939B6" w:rsidP="00C45AA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AD581B" w14:textId="77777777" w:rsidR="00F939B6" w:rsidRDefault="00F939B6" w:rsidP="00C45AAF">
      <w:pPr>
        <w:spacing w:line="360" w:lineRule="auto"/>
        <w:jc w:val="both"/>
        <w:rPr>
          <w:sz w:val="24"/>
          <w:szCs w:val="24"/>
        </w:rPr>
      </w:pPr>
    </w:p>
    <w:p w14:paraId="068F55F4" w14:textId="6D583C11" w:rsidR="00F939B6" w:rsidRPr="00F939B6" w:rsidRDefault="00F939B6" w:rsidP="00C45AA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05) </w:t>
      </w:r>
      <w:r w:rsidRPr="00F939B6">
        <w:rPr>
          <w:sz w:val="24"/>
          <w:szCs w:val="24"/>
        </w:rPr>
        <w:t>Assinale a alternativa que apresenta somente substantivos.</w:t>
      </w:r>
    </w:p>
    <w:p w14:paraId="3FDFCB84" w14:textId="77777777" w:rsidR="00F939B6" w:rsidRDefault="00F939B6" w:rsidP="00C45AAF">
      <w:pPr>
        <w:pStyle w:val="PargrafodaLista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F939B6">
        <w:rPr>
          <w:sz w:val="24"/>
          <w:szCs w:val="24"/>
        </w:rPr>
        <w:t xml:space="preserve">Pedra | príncipe | leal | ajuda. </w:t>
      </w:r>
    </w:p>
    <w:p w14:paraId="5CA6E74A" w14:textId="77777777" w:rsidR="00F939B6" w:rsidRDefault="00F939B6" w:rsidP="00C45AAF">
      <w:pPr>
        <w:pStyle w:val="PargrafodaLista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F939B6">
        <w:rPr>
          <w:sz w:val="24"/>
          <w:szCs w:val="24"/>
        </w:rPr>
        <w:t>Esperança | empresa | pirulito | mau.</w:t>
      </w:r>
    </w:p>
    <w:p w14:paraId="1B0A6072" w14:textId="77777777" w:rsidR="00F939B6" w:rsidRDefault="00F939B6" w:rsidP="00C45AAF">
      <w:pPr>
        <w:pStyle w:val="PargrafodaLista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F939B6">
        <w:rPr>
          <w:sz w:val="24"/>
          <w:szCs w:val="24"/>
        </w:rPr>
        <w:t>Paciência | ventilador | medo | lâmpada.</w:t>
      </w:r>
    </w:p>
    <w:p w14:paraId="3961D62D" w14:textId="2DDD3A17" w:rsidR="00F939B6" w:rsidRDefault="00F939B6" w:rsidP="00C45AAF">
      <w:pPr>
        <w:pStyle w:val="PargrafodaLista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F939B6">
        <w:rPr>
          <w:sz w:val="24"/>
          <w:szCs w:val="24"/>
        </w:rPr>
        <w:t>Rede | elogio | lento | amanhecer.</w:t>
      </w:r>
    </w:p>
    <w:p w14:paraId="02301B7D" w14:textId="77777777" w:rsidR="006D2B25" w:rsidRDefault="006D2B25" w:rsidP="00C45AAF">
      <w:pPr>
        <w:pStyle w:val="PargrafodaLista"/>
        <w:spacing w:line="360" w:lineRule="auto"/>
        <w:jc w:val="both"/>
        <w:rPr>
          <w:sz w:val="24"/>
          <w:szCs w:val="24"/>
        </w:rPr>
      </w:pPr>
    </w:p>
    <w:p w14:paraId="7F0FCFD3" w14:textId="6D0559A6" w:rsidR="006D2B25" w:rsidRDefault="006D2B25" w:rsidP="00C45AA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06) </w:t>
      </w:r>
      <w:r w:rsidRPr="006D2B25">
        <w:rPr>
          <w:sz w:val="24"/>
          <w:szCs w:val="24"/>
        </w:rPr>
        <w:t>Sobre as classes de palavras presentes nessa frase, é correto afirmar que</w:t>
      </w:r>
    </w:p>
    <w:p w14:paraId="41C163D5" w14:textId="77777777" w:rsidR="006D2B25" w:rsidRDefault="006D2B25" w:rsidP="00C45AAF">
      <w:pPr>
        <w:pStyle w:val="PargrafodaLista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6D2B25">
        <w:rPr>
          <w:sz w:val="24"/>
          <w:szCs w:val="24"/>
        </w:rPr>
        <w:t xml:space="preserve"> </w:t>
      </w:r>
      <w:r w:rsidRPr="006D2B25">
        <w:rPr>
          <w:sz w:val="24"/>
          <w:szCs w:val="24"/>
        </w:rPr>
        <w:t>Há um substantivo e dois adjetivos.</w:t>
      </w:r>
    </w:p>
    <w:p w14:paraId="312F9EEF" w14:textId="77777777" w:rsidR="006D2B25" w:rsidRDefault="006D2B25" w:rsidP="00C45AAF">
      <w:pPr>
        <w:pStyle w:val="PargrafodaLista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6D2B25">
        <w:rPr>
          <w:sz w:val="24"/>
          <w:szCs w:val="24"/>
        </w:rPr>
        <w:t>Há dois substantivos e um adjetivo.</w:t>
      </w:r>
    </w:p>
    <w:p w14:paraId="549BD1AE" w14:textId="77777777" w:rsidR="006D2B25" w:rsidRDefault="006D2B25" w:rsidP="00C45AAF">
      <w:pPr>
        <w:pStyle w:val="PargrafodaLista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6D2B25">
        <w:rPr>
          <w:sz w:val="24"/>
          <w:szCs w:val="24"/>
        </w:rPr>
        <w:t>Há três substantivos</w:t>
      </w:r>
      <w:r w:rsidRPr="006D2B25">
        <w:rPr>
          <w:sz w:val="24"/>
          <w:szCs w:val="24"/>
        </w:rPr>
        <w:t>.</w:t>
      </w:r>
    </w:p>
    <w:p w14:paraId="0A3C6AC0" w14:textId="77777777" w:rsidR="006D2B25" w:rsidRDefault="006D2B25" w:rsidP="00C45AAF">
      <w:pPr>
        <w:pStyle w:val="PargrafodaLista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6D2B25">
        <w:rPr>
          <w:sz w:val="24"/>
          <w:szCs w:val="24"/>
        </w:rPr>
        <w:t>Há três adjetivos.</w:t>
      </w:r>
    </w:p>
    <w:p w14:paraId="02318D2B" w14:textId="2CE28CB3" w:rsidR="006D2B25" w:rsidRDefault="006D2B25" w:rsidP="00C45AAF">
      <w:pPr>
        <w:pStyle w:val="PargrafodaLista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6D2B25">
        <w:rPr>
          <w:sz w:val="24"/>
          <w:szCs w:val="24"/>
        </w:rPr>
        <w:t>Há dois substantivos e dois adjetivos.</w:t>
      </w:r>
    </w:p>
    <w:p w14:paraId="5977A121" w14:textId="77777777" w:rsidR="006D2B25" w:rsidRDefault="006D2B25" w:rsidP="00C45AAF">
      <w:pPr>
        <w:spacing w:line="360" w:lineRule="auto"/>
        <w:jc w:val="both"/>
        <w:rPr>
          <w:sz w:val="24"/>
          <w:szCs w:val="24"/>
        </w:rPr>
      </w:pPr>
    </w:p>
    <w:p w14:paraId="0F01B2D1" w14:textId="09529641" w:rsidR="006D2B25" w:rsidRPr="006D2B25" w:rsidRDefault="006D2B25" w:rsidP="00C45AA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07) “</w:t>
      </w:r>
      <w:r w:rsidRPr="006D2B25">
        <w:rPr>
          <w:i/>
          <w:iCs/>
          <w:sz w:val="24"/>
          <w:szCs w:val="24"/>
        </w:rPr>
        <w:t>Para enfrentar o problema, a Confederação Nacional das Seguradoras propõe criar um seguro social contra catástrofes, com custo simbólico na conta de luz e indenização automática às famílias atingidas.</w:t>
      </w:r>
      <w:r>
        <w:rPr>
          <w:sz w:val="24"/>
          <w:szCs w:val="24"/>
        </w:rPr>
        <w:t>”</w:t>
      </w:r>
    </w:p>
    <w:p w14:paraId="4E1BC3CB" w14:textId="014D30B7" w:rsidR="006D2B25" w:rsidRPr="006D2B25" w:rsidRDefault="006D2B25" w:rsidP="00C45AAF">
      <w:pPr>
        <w:spacing w:line="360" w:lineRule="auto"/>
        <w:jc w:val="both"/>
        <w:rPr>
          <w:sz w:val="24"/>
          <w:szCs w:val="24"/>
        </w:rPr>
      </w:pPr>
      <w:r w:rsidRPr="006D2B25">
        <w:rPr>
          <w:sz w:val="24"/>
          <w:szCs w:val="24"/>
        </w:rPr>
        <w:t xml:space="preserve">Assinale a alternativa que contenha substantivo seguido de adjetivo: </w:t>
      </w:r>
    </w:p>
    <w:p w14:paraId="74BB1A2C" w14:textId="77777777" w:rsidR="006D2B25" w:rsidRDefault="006D2B25" w:rsidP="00C45AAF">
      <w:pPr>
        <w:pStyle w:val="PargrafodaLista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6D2B25">
        <w:rPr>
          <w:sz w:val="24"/>
          <w:szCs w:val="24"/>
        </w:rPr>
        <w:t>conta de luz</w:t>
      </w:r>
    </w:p>
    <w:p w14:paraId="39A909B5" w14:textId="77777777" w:rsidR="006D2B25" w:rsidRDefault="006D2B25" w:rsidP="00C45AAF">
      <w:pPr>
        <w:pStyle w:val="PargrafodaLista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6D2B25">
        <w:rPr>
          <w:sz w:val="24"/>
          <w:szCs w:val="24"/>
        </w:rPr>
        <w:t>custo simbólico</w:t>
      </w:r>
    </w:p>
    <w:p w14:paraId="0A7CDC29" w14:textId="77777777" w:rsidR="006D2B25" w:rsidRDefault="006D2B25" w:rsidP="00C45AAF">
      <w:pPr>
        <w:pStyle w:val="PargrafodaLista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6D2B25">
        <w:rPr>
          <w:sz w:val="24"/>
          <w:szCs w:val="24"/>
        </w:rPr>
        <w:t>automática às famílias</w:t>
      </w:r>
    </w:p>
    <w:p w14:paraId="6CF28E84" w14:textId="64BEE5A5" w:rsidR="006D2B25" w:rsidRDefault="006D2B25" w:rsidP="00C45AAF">
      <w:pPr>
        <w:pStyle w:val="PargrafodaLista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6D2B25">
        <w:rPr>
          <w:sz w:val="24"/>
          <w:szCs w:val="24"/>
        </w:rPr>
        <w:t>contra catástrofes</w:t>
      </w:r>
    </w:p>
    <w:p w14:paraId="3466C8FA" w14:textId="77777777" w:rsidR="006D2B25" w:rsidRDefault="006D2B25" w:rsidP="00C45AAF">
      <w:pPr>
        <w:spacing w:line="360" w:lineRule="auto"/>
        <w:jc w:val="both"/>
        <w:rPr>
          <w:sz w:val="24"/>
          <w:szCs w:val="24"/>
        </w:rPr>
      </w:pPr>
    </w:p>
    <w:p w14:paraId="58A734B6" w14:textId="405AF0D0" w:rsidR="00C45AAF" w:rsidRPr="00C45AAF" w:rsidRDefault="00C45AAF" w:rsidP="00C45AAF">
      <w:pPr>
        <w:spacing w:line="360" w:lineRule="auto"/>
        <w:jc w:val="both"/>
        <w:rPr>
          <w:sz w:val="24"/>
          <w:szCs w:val="24"/>
        </w:rPr>
      </w:pPr>
      <w:r w:rsidRPr="00C45AAF">
        <w:rPr>
          <w:sz w:val="24"/>
          <w:szCs w:val="24"/>
        </w:rPr>
        <w:t>Leia:</w:t>
      </w:r>
    </w:p>
    <w:p w14:paraId="219E0FA6" w14:textId="77777777" w:rsidR="00C45AAF" w:rsidRPr="00C45AAF" w:rsidRDefault="00C45AAF" w:rsidP="00C45AAF">
      <w:pPr>
        <w:spacing w:line="360" w:lineRule="auto"/>
        <w:jc w:val="center"/>
        <w:rPr>
          <w:b/>
          <w:bCs/>
          <w:sz w:val="24"/>
          <w:szCs w:val="24"/>
        </w:rPr>
      </w:pPr>
      <w:r w:rsidRPr="00C45AAF">
        <w:rPr>
          <w:b/>
          <w:bCs/>
          <w:sz w:val="24"/>
          <w:szCs w:val="24"/>
        </w:rPr>
        <w:t>Fome cai pela primeira vez em quinze anos</w:t>
      </w:r>
    </w:p>
    <w:p w14:paraId="5385102E" w14:textId="498B01F8" w:rsidR="00C45AAF" w:rsidRPr="00C45AAF" w:rsidRDefault="00C45AAF" w:rsidP="00C45AAF">
      <w:pPr>
        <w:spacing w:line="360" w:lineRule="auto"/>
        <w:jc w:val="both"/>
        <w:rPr>
          <w:sz w:val="24"/>
          <w:szCs w:val="24"/>
        </w:rPr>
      </w:pPr>
      <w:r w:rsidRPr="00C45AAF">
        <w:rPr>
          <w:sz w:val="24"/>
          <w:szCs w:val="24"/>
        </w:rPr>
        <w:t xml:space="preserve">    Em 2010, o número de pessoas em situação de fome no mundo caiu pela primeira vez em 15 anos, graças em parte à redução dos preços dos alimentos. No entanto, o mundo ainda está longe de cumprir o objetivo estipulado nas Metas do Milênio, que prevê a redução da subnutrição em países em desenvolvimento.</w:t>
      </w:r>
    </w:p>
    <w:p w14:paraId="21105A48" w14:textId="74D75577" w:rsidR="00C45AAF" w:rsidRPr="00C45AAF" w:rsidRDefault="00C45AAF" w:rsidP="00C45AAF">
      <w:pPr>
        <w:spacing w:line="360" w:lineRule="auto"/>
        <w:jc w:val="both"/>
        <w:rPr>
          <w:sz w:val="24"/>
          <w:szCs w:val="24"/>
        </w:rPr>
      </w:pPr>
      <w:r w:rsidRPr="00C45AAF">
        <w:rPr>
          <w:sz w:val="24"/>
          <w:szCs w:val="24"/>
        </w:rPr>
        <w:t xml:space="preserve">    “Trata-se de um número inaceitável”, disse o diretor-geral da Organização da Nações Unidas para a Agricultura e a Alimentação. Jacques Diouf. “A cada dez segundos, uma criança morre devido à desnutrição. A fome é a maior tragédia da humanidade, um escândalo”, afirmou.</w:t>
      </w:r>
    </w:p>
    <w:p w14:paraId="22669345" w14:textId="02E4022F" w:rsidR="00C45AAF" w:rsidRPr="00C45AAF" w:rsidRDefault="00C45AAF" w:rsidP="00C45AAF">
      <w:pPr>
        <w:spacing w:line="360" w:lineRule="auto"/>
        <w:jc w:val="both"/>
        <w:rPr>
          <w:sz w:val="24"/>
          <w:szCs w:val="24"/>
        </w:rPr>
      </w:pPr>
      <w:r w:rsidRPr="00C45AAF">
        <w:rPr>
          <w:sz w:val="24"/>
          <w:szCs w:val="24"/>
        </w:rPr>
        <w:lastRenderedPageBreak/>
        <w:t xml:space="preserve">    Cerca de dois terços dos subnutridos do mundo se encontram na China, Índia, Bangladesh, Indonésia, Paquistão, República Democrática do Congo e Etiópia.</w:t>
      </w:r>
    </w:p>
    <w:p w14:paraId="27DDAB36" w14:textId="542C7B82" w:rsidR="006D2B25" w:rsidRDefault="00C45AAF" w:rsidP="00C45AAF">
      <w:pPr>
        <w:jc w:val="right"/>
      </w:pPr>
      <w:r w:rsidRPr="00C45AAF">
        <w:t>Disponível em: &lt;http://www.atica.com.br&gt;. (Adaptação).</w:t>
      </w:r>
    </w:p>
    <w:p w14:paraId="16FCBF73" w14:textId="77777777" w:rsidR="00C45AAF" w:rsidRDefault="00C45AAF" w:rsidP="00C45AAF">
      <w:pPr>
        <w:spacing w:line="360" w:lineRule="auto"/>
        <w:jc w:val="right"/>
      </w:pPr>
    </w:p>
    <w:p w14:paraId="27C132AB" w14:textId="77777777" w:rsidR="00C45AAF" w:rsidRPr="00C45AAF" w:rsidRDefault="00C45AAF" w:rsidP="00C45AA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08) </w:t>
      </w:r>
      <w:r w:rsidRPr="00C45AAF">
        <w:rPr>
          <w:sz w:val="24"/>
          <w:szCs w:val="24"/>
        </w:rPr>
        <w:t>A manchete apresenta dois numerais. Aponte-os:</w:t>
      </w:r>
    </w:p>
    <w:p w14:paraId="5A485021" w14:textId="295190BC" w:rsidR="00C45AAF" w:rsidRDefault="00C45AAF" w:rsidP="00C45AA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</w:t>
      </w:r>
    </w:p>
    <w:p w14:paraId="74C52B07" w14:textId="77777777" w:rsidR="00C45AAF" w:rsidRPr="00C45AAF" w:rsidRDefault="00C45AAF" w:rsidP="00C45AAF">
      <w:pPr>
        <w:spacing w:line="360" w:lineRule="auto"/>
        <w:rPr>
          <w:sz w:val="24"/>
          <w:szCs w:val="24"/>
        </w:rPr>
      </w:pPr>
    </w:p>
    <w:p w14:paraId="4B10AEAB" w14:textId="3601284C" w:rsidR="00C45AAF" w:rsidRPr="00C45AAF" w:rsidRDefault="00C45AAF" w:rsidP="00C45AA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09) </w:t>
      </w:r>
      <w:r w:rsidRPr="00C45AAF">
        <w:rPr>
          <w:sz w:val="24"/>
          <w:szCs w:val="24"/>
        </w:rPr>
        <w:t>Em relação aos numerais apontados acima, podemos afirmar que:</w:t>
      </w:r>
    </w:p>
    <w:p w14:paraId="5A09AB2A" w14:textId="77777777" w:rsidR="00C45AAF" w:rsidRPr="00C45AAF" w:rsidRDefault="00C45AAF" w:rsidP="00C45AAF">
      <w:pPr>
        <w:spacing w:line="360" w:lineRule="auto"/>
        <w:rPr>
          <w:sz w:val="24"/>
          <w:szCs w:val="24"/>
        </w:rPr>
      </w:pPr>
    </w:p>
    <w:p w14:paraId="3347DA05" w14:textId="7BD53F8D" w:rsidR="00C45AAF" w:rsidRPr="00C45AAF" w:rsidRDefault="00C45AAF" w:rsidP="00C45AAF">
      <w:pPr>
        <w:spacing w:line="360" w:lineRule="auto"/>
        <w:rPr>
          <w:sz w:val="24"/>
          <w:szCs w:val="24"/>
        </w:rPr>
      </w:pPr>
      <w:proofErr w:type="gramStart"/>
      <w:r w:rsidRPr="00C45AAF">
        <w:rPr>
          <w:sz w:val="24"/>
          <w:szCs w:val="24"/>
        </w:rPr>
        <w:t xml:space="preserve">(  </w:t>
      </w:r>
      <w:proofErr w:type="gramEnd"/>
      <w:r w:rsidRPr="00C45AAF">
        <w:rPr>
          <w:sz w:val="24"/>
          <w:szCs w:val="24"/>
        </w:rPr>
        <w:t xml:space="preserve"> </w:t>
      </w:r>
      <w:proofErr w:type="gramStart"/>
      <w:r w:rsidRPr="00C45AAF">
        <w:rPr>
          <w:sz w:val="24"/>
          <w:szCs w:val="24"/>
        </w:rPr>
        <w:t xml:space="preserve">  )</w:t>
      </w:r>
      <w:proofErr w:type="gramEnd"/>
      <w:r w:rsidRPr="00C45AAF">
        <w:rPr>
          <w:sz w:val="24"/>
          <w:szCs w:val="24"/>
        </w:rPr>
        <w:t xml:space="preserve"> o primeiro é multiplicativo e o segundo é cardinal.</w:t>
      </w:r>
    </w:p>
    <w:p w14:paraId="699318EA" w14:textId="3EF4009B" w:rsidR="00C45AAF" w:rsidRPr="00C45AAF" w:rsidRDefault="00C45AAF" w:rsidP="00C45AAF">
      <w:pPr>
        <w:spacing w:line="360" w:lineRule="auto"/>
        <w:rPr>
          <w:sz w:val="24"/>
          <w:szCs w:val="24"/>
        </w:rPr>
      </w:pPr>
      <w:proofErr w:type="gramStart"/>
      <w:r w:rsidRPr="00C45AAF">
        <w:rPr>
          <w:sz w:val="24"/>
          <w:szCs w:val="24"/>
        </w:rPr>
        <w:t xml:space="preserve">(  </w:t>
      </w:r>
      <w:proofErr w:type="gramEnd"/>
      <w:r w:rsidRPr="00C45AAF">
        <w:rPr>
          <w:sz w:val="24"/>
          <w:szCs w:val="24"/>
        </w:rPr>
        <w:t xml:space="preserve"> </w:t>
      </w:r>
      <w:proofErr w:type="gramStart"/>
      <w:r w:rsidRPr="00C45AAF">
        <w:rPr>
          <w:sz w:val="24"/>
          <w:szCs w:val="24"/>
        </w:rPr>
        <w:t xml:space="preserve">  )</w:t>
      </w:r>
      <w:proofErr w:type="gramEnd"/>
      <w:r w:rsidRPr="00C45AAF">
        <w:rPr>
          <w:sz w:val="24"/>
          <w:szCs w:val="24"/>
        </w:rPr>
        <w:t xml:space="preserve"> o primeiro é ordinal e o segundo é fracionário.</w:t>
      </w:r>
    </w:p>
    <w:p w14:paraId="10C50CAC" w14:textId="4B2FC9BC" w:rsidR="00C45AAF" w:rsidRDefault="00C45AAF" w:rsidP="00C45AAF">
      <w:pPr>
        <w:spacing w:line="360" w:lineRule="auto"/>
        <w:rPr>
          <w:sz w:val="24"/>
          <w:szCs w:val="24"/>
        </w:rPr>
      </w:pPr>
      <w:proofErr w:type="gramStart"/>
      <w:r w:rsidRPr="00C45AAF">
        <w:rPr>
          <w:sz w:val="24"/>
          <w:szCs w:val="24"/>
        </w:rPr>
        <w:t xml:space="preserve">(  </w:t>
      </w:r>
      <w:proofErr w:type="gramEnd"/>
      <w:r w:rsidRPr="00C45AAF">
        <w:rPr>
          <w:sz w:val="24"/>
          <w:szCs w:val="24"/>
        </w:rPr>
        <w:t xml:space="preserve"> </w:t>
      </w:r>
      <w:proofErr w:type="gramStart"/>
      <w:r w:rsidRPr="00C45AAF">
        <w:rPr>
          <w:sz w:val="24"/>
          <w:szCs w:val="24"/>
        </w:rPr>
        <w:t xml:space="preserve">  )</w:t>
      </w:r>
      <w:proofErr w:type="gramEnd"/>
      <w:r w:rsidRPr="00C45AAF">
        <w:rPr>
          <w:sz w:val="24"/>
          <w:szCs w:val="24"/>
        </w:rPr>
        <w:t xml:space="preserve"> o primeiro é ordinal e o segundo é cardinal.</w:t>
      </w:r>
    </w:p>
    <w:p w14:paraId="249BA7C3" w14:textId="77777777" w:rsidR="00C45AAF" w:rsidRDefault="00C45AAF" w:rsidP="00C45AAF">
      <w:pPr>
        <w:spacing w:line="360" w:lineRule="auto"/>
        <w:rPr>
          <w:sz w:val="24"/>
          <w:szCs w:val="24"/>
        </w:rPr>
      </w:pPr>
    </w:p>
    <w:p w14:paraId="3960F293" w14:textId="31C801DE" w:rsidR="00C45AAF" w:rsidRDefault="00C45AAF" w:rsidP="00C45AA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10) </w:t>
      </w:r>
      <w:r w:rsidRPr="00C45AAF">
        <w:rPr>
          <w:sz w:val="24"/>
          <w:szCs w:val="24"/>
        </w:rPr>
        <w:t>(MACK) “</w:t>
      </w:r>
      <w:r w:rsidRPr="00C45AAF">
        <w:rPr>
          <w:i/>
          <w:iCs/>
          <w:sz w:val="24"/>
          <w:szCs w:val="24"/>
        </w:rPr>
        <w:t xml:space="preserve">Este inferno de amar – como eu amo! – / Quem </w:t>
      </w:r>
      <w:proofErr w:type="spellStart"/>
      <w:r w:rsidRPr="00C45AAF">
        <w:rPr>
          <w:i/>
          <w:iCs/>
          <w:sz w:val="24"/>
          <w:szCs w:val="24"/>
        </w:rPr>
        <w:t>mo</w:t>
      </w:r>
      <w:proofErr w:type="spellEnd"/>
      <w:r w:rsidRPr="00C45AAF">
        <w:rPr>
          <w:i/>
          <w:iCs/>
          <w:sz w:val="24"/>
          <w:szCs w:val="24"/>
        </w:rPr>
        <w:t xml:space="preserve"> pôs aqui n’alma … quem foi? / Esta chama que alenta e consome, / Que é a vida – e que a vida destrói – / Como é que se veio a atear, / Quando – </w:t>
      </w:r>
      <w:proofErr w:type="gramStart"/>
      <w:r w:rsidRPr="00C45AAF">
        <w:rPr>
          <w:i/>
          <w:iCs/>
          <w:sz w:val="24"/>
          <w:szCs w:val="24"/>
        </w:rPr>
        <w:t>ai</w:t>
      </w:r>
      <w:proofErr w:type="gramEnd"/>
      <w:r w:rsidRPr="00C45AAF">
        <w:rPr>
          <w:i/>
          <w:iCs/>
          <w:sz w:val="24"/>
          <w:szCs w:val="24"/>
        </w:rPr>
        <w:t xml:space="preserve"> quando se </w:t>
      </w:r>
      <w:proofErr w:type="spellStart"/>
      <w:r w:rsidRPr="00C45AAF">
        <w:rPr>
          <w:i/>
          <w:iCs/>
          <w:sz w:val="24"/>
          <w:szCs w:val="24"/>
        </w:rPr>
        <w:t>há-de</w:t>
      </w:r>
      <w:proofErr w:type="spellEnd"/>
      <w:r w:rsidRPr="00C45AAF">
        <w:rPr>
          <w:i/>
          <w:iCs/>
          <w:sz w:val="24"/>
          <w:szCs w:val="24"/>
        </w:rPr>
        <w:t xml:space="preserve"> apagar?</w:t>
      </w:r>
      <w:r w:rsidRPr="00C45AAF">
        <w:rPr>
          <w:sz w:val="24"/>
          <w:szCs w:val="24"/>
        </w:rPr>
        <w:t xml:space="preserve">” (Almeida Garret). </w:t>
      </w:r>
    </w:p>
    <w:p w14:paraId="6C9B3E3B" w14:textId="7A62BFB1" w:rsidR="00C45AAF" w:rsidRPr="00C45AAF" w:rsidRDefault="00C45AAF" w:rsidP="00C45AAF">
      <w:pPr>
        <w:spacing w:line="360" w:lineRule="auto"/>
        <w:rPr>
          <w:sz w:val="24"/>
          <w:szCs w:val="24"/>
        </w:rPr>
      </w:pPr>
      <w:r w:rsidRPr="00C45AAF">
        <w:rPr>
          <w:sz w:val="24"/>
          <w:szCs w:val="24"/>
        </w:rPr>
        <w:t xml:space="preserve">No texto, os pronomes </w:t>
      </w:r>
      <w:r w:rsidRPr="00C45AAF">
        <w:rPr>
          <w:b/>
          <w:bCs/>
          <w:sz w:val="24"/>
          <w:szCs w:val="24"/>
        </w:rPr>
        <w:t>eu</w:t>
      </w:r>
      <w:r w:rsidRPr="00C45AAF">
        <w:rPr>
          <w:sz w:val="24"/>
          <w:szCs w:val="24"/>
        </w:rPr>
        <w:t xml:space="preserve"> – </w:t>
      </w:r>
      <w:r w:rsidRPr="00C45AAF">
        <w:rPr>
          <w:b/>
          <w:bCs/>
          <w:sz w:val="24"/>
          <w:szCs w:val="24"/>
        </w:rPr>
        <w:t>quem</w:t>
      </w:r>
      <w:r w:rsidRPr="00C45AAF">
        <w:rPr>
          <w:sz w:val="24"/>
          <w:szCs w:val="24"/>
        </w:rPr>
        <w:t xml:space="preserve"> – </w:t>
      </w:r>
      <w:r w:rsidRPr="00C45AAF">
        <w:rPr>
          <w:b/>
          <w:bCs/>
          <w:sz w:val="24"/>
          <w:szCs w:val="24"/>
        </w:rPr>
        <w:t>este</w:t>
      </w:r>
      <w:r w:rsidRPr="00C45AAF">
        <w:rPr>
          <w:sz w:val="24"/>
          <w:szCs w:val="24"/>
        </w:rPr>
        <w:t>, são, respectivamente:</w:t>
      </w:r>
    </w:p>
    <w:p w14:paraId="1AAF48A9" w14:textId="77777777" w:rsidR="00C45AAF" w:rsidRPr="00C45AAF" w:rsidRDefault="00C45AAF" w:rsidP="00C45AAF">
      <w:pPr>
        <w:spacing w:line="360" w:lineRule="auto"/>
        <w:rPr>
          <w:sz w:val="24"/>
          <w:szCs w:val="24"/>
        </w:rPr>
      </w:pPr>
      <w:r w:rsidRPr="00C45AAF">
        <w:rPr>
          <w:sz w:val="24"/>
          <w:szCs w:val="24"/>
        </w:rPr>
        <w:t>a) indefinido – pessoal – indefinido</w:t>
      </w:r>
    </w:p>
    <w:p w14:paraId="51832C2C" w14:textId="77777777" w:rsidR="00C45AAF" w:rsidRPr="00C45AAF" w:rsidRDefault="00C45AAF" w:rsidP="00C45AAF">
      <w:pPr>
        <w:spacing w:line="360" w:lineRule="auto"/>
        <w:rPr>
          <w:sz w:val="24"/>
          <w:szCs w:val="24"/>
        </w:rPr>
      </w:pPr>
      <w:r w:rsidRPr="00C45AAF">
        <w:rPr>
          <w:sz w:val="24"/>
          <w:szCs w:val="24"/>
        </w:rPr>
        <w:t>b) pessoal – interrogativo – demonstrativo</w:t>
      </w:r>
    </w:p>
    <w:p w14:paraId="30427757" w14:textId="77777777" w:rsidR="00C45AAF" w:rsidRPr="00C45AAF" w:rsidRDefault="00C45AAF" w:rsidP="00C45AAF">
      <w:pPr>
        <w:spacing w:line="360" w:lineRule="auto"/>
        <w:rPr>
          <w:sz w:val="24"/>
          <w:szCs w:val="24"/>
        </w:rPr>
      </w:pPr>
      <w:r w:rsidRPr="00C45AAF">
        <w:rPr>
          <w:sz w:val="24"/>
          <w:szCs w:val="24"/>
        </w:rPr>
        <w:t>c) pessoal – indefinido – demonstrativo</w:t>
      </w:r>
    </w:p>
    <w:p w14:paraId="00E918E7" w14:textId="77777777" w:rsidR="00C45AAF" w:rsidRPr="00C45AAF" w:rsidRDefault="00C45AAF" w:rsidP="00C45AAF">
      <w:pPr>
        <w:spacing w:line="360" w:lineRule="auto"/>
        <w:rPr>
          <w:sz w:val="24"/>
          <w:szCs w:val="24"/>
        </w:rPr>
      </w:pPr>
      <w:r w:rsidRPr="00C45AAF">
        <w:rPr>
          <w:sz w:val="24"/>
          <w:szCs w:val="24"/>
        </w:rPr>
        <w:t>d) interrogativo – pessoal – indefinido</w:t>
      </w:r>
    </w:p>
    <w:p w14:paraId="7E165808" w14:textId="19D04FEF" w:rsidR="00C45AAF" w:rsidRDefault="00C45AAF" w:rsidP="00C45AAF">
      <w:pPr>
        <w:spacing w:line="360" w:lineRule="auto"/>
        <w:rPr>
          <w:sz w:val="24"/>
          <w:szCs w:val="24"/>
        </w:rPr>
      </w:pPr>
      <w:r w:rsidRPr="00C45AAF">
        <w:rPr>
          <w:sz w:val="24"/>
          <w:szCs w:val="24"/>
        </w:rPr>
        <w:t>e) indefinido – pessoal – interrogativo</w:t>
      </w:r>
    </w:p>
    <w:p w14:paraId="30568974" w14:textId="77777777" w:rsidR="00C45AAF" w:rsidRDefault="00C45AAF" w:rsidP="00C45AAF">
      <w:pPr>
        <w:spacing w:line="360" w:lineRule="auto"/>
        <w:rPr>
          <w:sz w:val="24"/>
          <w:szCs w:val="24"/>
        </w:rPr>
      </w:pPr>
    </w:p>
    <w:p w14:paraId="6B8A6702" w14:textId="03EFD1D0" w:rsidR="00C45AAF" w:rsidRPr="00C45AAF" w:rsidRDefault="00C45AAF" w:rsidP="00C45AAF">
      <w:pPr>
        <w:spacing w:line="360" w:lineRule="auto"/>
        <w:rPr>
          <w:sz w:val="24"/>
          <w:szCs w:val="24"/>
        </w:rPr>
      </w:pPr>
      <w:r w:rsidRPr="00C45AAF">
        <w:rPr>
          <w:b/>
          <w:bCs/>
          <w:sz w:val="24"/>
          <w:szCs w:val="24"/>
        </w:rPr>
        <w:t>Bônus</w:t>
      </w:r>
      <w:r>
        <w:rPr>
          <w:sz w:val="24"/>
          <w:szCs w:val="24"/>
        </w:rPr>
        <w:t>:</w:t>
      </w:r>
      <w:r w:rsidRPr="00C45AAF">
        <w:t xml:space="preserve"> </w:t>
      </w:r>
      <w:r w:rsidRPr="00C45AAF">
        <w:rPr>
          <w:sz w:val="24"/>
          <w:szCs w:val="24"/>
        </w:rPr>
        <w:t>Considere a oração: “</w:t>
      </w:r>
      <w:r w:rsidRPr="00C45AAF">
        <w:rPr>
          <w:i/>
          <w:iCs/>
          <w:sz w:val="24"/>
          <w:szCs w:val="24"/>
        </w:rPr>
        <w:t>Eu darei uma solução subjetiva</w:t>
      </w:r>
      <w:r w:rsidRPr="00C45AAF">
        <w:rPr>
          <w:sz w:val="24"/>
          <w:szCs w:val="24"/>
        </w:rPr>
        <w:t>”.</w:t>
      </w:r>
    </w:p>
    <w:p w14:paraId="72FE7378" w14:textId="60FC6708" w:rsidR="00C45AAF" w:rsidRPr="00C45AAF" w:rsidRDefault="00C45AAF" w:rsidP="00C45AAF">
      <w:pPr>
        <w:spacing w:line="360" w:lineRule="auto"/>
        <w:rPr>
          <w:sz w:val="24"/>
          <w:szCs w:val="24"/>
        </w:rPr>
      </w:pPr>
      <w:r w:rsidRPr="00C45AAF">
        <w:rPr>
          <w:sz w:val="24"/>
          <w:szCs w:val="24"/>
        </w:rPr>
        <w:t>Marque a alternativa que apresenta a classe gramatical das palavras nessa oração respectivamente:</w:t>
      </w:r>
    </w:p>
    <w:p w14:paraId="07E9D8B7" w14:textId="77777777" w:rsidR="00C45AAF" w:rsidRDefault="00C45AAF" w:rsidP="00C45AAF">
      <w:pPr>
        <w:pStyle w:val="PargrafodaLista"/>
        <w:numPr>
          <w:ilvl w:val="0"/>
          <w:numId w:val="18"/>
        </w:numPr>
        <w:spacing w:line="360" w:lineRule="auto"/>
        <w:rPr>
          <w:sz w:val="24"/>
          <w:szCs w:val="24"/>
        </w:rPr>
      </w:pPr>
      <w:r w:rsidRPr="00C45AAF">
        <w:rPr>
          <w:sz w:val="24"/>
          <w:szCs w:val="24"/>
        </w:rPr>
        <w:t>pronome, verbo, artigo, substantivo, adjetivo.</w:t>
      </w:r>
    </w:p>
    <w:p w14:paraId="323A27FC" w14:textId="77777777" w:rsidR="00C45AAF" w:rsidRDefault="00C45AAF" w:rsidP="00C45AAF">
      <w:pPr>
        <w:pStyle w:val="PargrafodaLista"/>
        <w:numPr>
          <w:ilvl w:val="0"/>
          <w:numId w:val="18"/>
        </w:numPr>
        <w:spacing w:line="360" w:lineRule="auto"/>
        <w:rPr>
          <w:sz w:val="24"/>
          <w:szCs w:val="24"/>
        </w:rPr>
      </w:pPr>
      <w:r w:rsidRPr="00C45AAF">
        <w:rPr>
          <w:sz w:val="24"/>
          <w:szCs w:val="24"/>
        </w:rPr>
        <w:t>conjunção, verbo, numeral, substantivo, advérbio.</w:t>
      </w:r>
    </w:p>
    <w:p w14:paraId="31428426" w14:textId="77777777" w:rsidR="00C45AAF" w:rsidRDefault="00C45AAF" w:rsidP="00C45AAF">
      <w:pPr>
        <w:pStyle w:val="PargrafodaLista"/>
        <w:numPr>
          <w:ilvl w:val="0"/>
          <w:numId w:val="18"/>
        </w:numPr>
        <w:spacing w:line="360" w:lineRule="auto"/>
        <w:rPr>
          <w:sz w:val="24"/>
          <w:szCs w:val="24"/>
        </w:rPr>
      </w:pPr>
      <w:r w:rsidRPr="00C45AAF">
        <w:rPr>
          <w:sz w:val="24"/>
          <w:szCs w:val="24"/>
        </w:rPr>
        <w:t>pronome, verbo, conjunção, substantivo, advérbio.</w:t>
      </w:r>
    </w:p>
    <w:p w14:paraId="18DC221E" w14:textId="34FB8C4F" w:rsidR="00C45AAF" w:rsidRPr="00C45AAF" w:rsidRDefault="00C45AAF" w:rsidP="00C45AAF">
      <w:pPr>
        <w:pStyle w:val="PargrafodaLista"/>
        <w:numPr>
          <w:ilvl w:val="0"/>
          <w:numId w:val="18"/>
        </w:numPr>
        <w:spacing w:line="360" w:lineRule="auto"/>
        <w:rPr>
          <w:sz w:val="24"/>
          <w:szCs w:val="24"/>
        </w:rPr>
      </w:pPr>
      <w:r w:rsidRPr="00C45AAF">
        <w:rPr>
          <w:sz w:val="24"/>
          <w:szCs w:val="24"/>
        </w:rPr>
        <w:t>c</w:t>
      </w:r>
      <w:r w:rsidRPr="00C45AAF">
        <w:rPr>
          <w:sz w:val="24"/>
          <w:szCs w:val="24"/>
        </w:rPr>
        <w:t>onjunção, advérbio, numeral, substantivo, advérbio.</w:t>
      </w:r>
    </w:p>
    <w:p w14:paraId="6DC80284" w14:textId="77777777" w:rsidR="00C45AAF" w:rsidRPr="00C45AAF" w:rsidRDefault="00C45AAF" w:rsidP="00C45AAF">
      <w:pPr>
        <w:spacing w:line="360" w:lineRule="auto"/>
        <w:rPr>
          <w:sz w:val="24"/>
          <w:szCs w:val="24"/>
        </w:rPr>
      </w:pPr>
    </w:p>
    <w:sectPr w:rsidR="00C45AAF" w:rsidRPr="00C45AAF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579CB" w14:textId="77777777" w:rsidR="008944C3" w:rsidRDefault="008944C3" w:rsidP="00796CE5">
      <w:r>
        <w:separator/>
      </w:r>
    </w:p>
  </w:endnote>
  <w:endnote w:type="continuationSeparator" w:id="0">
    <w:p w14:paraId="3848262F" w14:textId="77777777" w:rsidR="008944C3" w:rsidRDefault="008944C3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22399" w14:textId="77777777" w:rsidR="008944C3" w:rsidRDefault="008944C3" w:rsidP="00796CE5">
      <w:r>
        <w:separator/>
      </w:r>
    </w:p>
  </w:footnote>
  <w:footnote w:type="continuationSeparator" w:id="0">
    <w:p w14:paraId="5DD10306" w14:textId="77777777" w:rsidR="008944C3" w:rsidRDefault="008944C3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B5B9C"/>
    <w:multiLevelType w:val="hybridMultilevel"/>
    <w:tmpl w:val="01580852"/>
    <w:lvl w:ilvl="0" w:tplc="1C66F2F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06BA2"/>
    <w:multiLevelType w:val="hybridMultilevel"/>
    <w:tmpl w:val="6646E670"/>
    <w:lvl w:ilvl="0" w:tplc="0E6468D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A062B5"/>
    <w:multiLevelType w:val="hybridMultilevel"/>
    <w:tmpl w:val="6B4CC54A"/>
    <w:lvl w:ilvl="0" w:tplc="6BA2B9C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C73A6"/>
    <w:multiLevelType w:val="hybridMultilevel"/>
    <w:tmpl w:val="F2DEB170"/>
    <w:lvl w:ilvl="0" w:tplc="53CC28D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467723">
    <w:abstractNumId w:val="1"/>
  </w:num>
  <w:num w:numId="2" w16cid:durableId="271985951">
    <w:abstractNumId w:val="6"/>
  </w:num>
  <w:num w:numId="3" w16cid:durableId="1187405370">
    <w:abstractNumId w:val="16"/>
  </w:num>
  <w:num w:numId="4" w16cid:durableId="651103794">
    <w:abstractNumId w:val="13"/>
  </w:num>
  <w:num w:numId="5" w16cid:durableId="1082215797">
    <w:abstractNumId w:val="15"/>
  </w:num>
  <w:num w:numId="6" w16cid:durableId="1301695262">
    <w:abstractNumId w:val="0"/>
  </w:num>
  <w:num w:numId="7" w16cid:durableId="113444943">
    <w:abstractNumId w:val="5"/>
  </w:num>
  <w:num w:numId="8" w16cid:durableId="1892495172">
    <w:abstractNumId w:val="14"/>
  </w:num>
  <w:num w:numId="9" w16cid:durableId="115680084">
    <w:abstractNumId w:val="2"/>
  </w:num>
  <w:num w:numId="10" w16cid:durableId="170687928">
    <w:abstractNumId w:val="3"/>
  </w:num>
  <w:num w:numId="11" w16cid:durableId="1539010369">
    <w:abstractNumId w:val="10"/>
  </w:num>
  <w:num w:numId="12" w16cid:durableId="1876118036">
    <w:abstractNumId w:val="7"/>
  </w:num>
  <w:num w:numId="13" w16cid:durableId="314602746">
    <w:abstractNumId w:val="9"/>
  </w:num>
  <w:num w:numId="14" w16cid:durableId="1333333866">
    <w:abstractNumId w:val="12"/>
  </w:num>
  <w:num w:numId="15" w16cid:durableId="928729934">
    <w:abstractNumId w:val="11"/>
  </w:num>
  <w:num w:numId="16" w16cid:durableId="1501971250">
    <w:abstractNumId w:val="17"/>
  </w:num>
  <w:num w:numId="17" w16cid:durableId="406266424">
    <w:abstractNumId w:val="8"/>
  </w:num>
  <w:num w:numId="18" w16cid:durableId="134139782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2B25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44C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5AAF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36A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39B6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791</Words>
  <Characters>4277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Daniela dos Santos Monteiro</cp:lastModifiedBy>
  <cp:revision>2</cp:revision>
  <cp:lastPrinted>2022-10-14T10:43:00Z</cp:lastPrinted>
  <dcterms:created xsi:type="dcterms:W3CDTF">2026-05-10T12:52:00Z</dcterms:created>
  <dcterms:modified xsi:type="dcterms:W3CDTF">2026-05-10T12:52:00Z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