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7C85DCA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EC4969">
        <w:rPr>
          <w:b/>
          <w:color w:val="000000" w:themeColor="text1"/>
          <w:sz w:val="22"/>
          <w:szCs w:val="22"/>
        </w:rPr>
        <w:t>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7825F43D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</w:t>
                              </w:r>
                              <w:r w:rsidR="006F4410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5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CAP. </w:t>
                              </w:r>
                              <w:r w:rsidR="006F4410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1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- </w:t>
                              </w:r>
                              <w:r w:rsidR="00AB5C0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7825F43D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</w:t>
                        </w:r>
                        <w:r w:rsidR="006F4410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5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CAP. </w:t>
                        </w:r>
                        <w:r w:rsidR="006F4410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1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- </w:t>
                        </w:r>
                        <w:r w:rsidR="00AB5C0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3520D80F" w14:textId="20A74F1B" w:rsidR="00EC4969" w:rsidRDefault="00DD4F2D" w:rsidP="002B37B2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Quais são as </w:t>
      </w:r>
      <w:r w:rsidRPr="00DD4F2D">
        <w:rPr>
          <w:b/>
          <w:bCs/>
          <w:sz w:val="24"/>
          <w:szCs w:val="24"/>
        </w:rPr>
        <w:t>formações vegetais</w:t>
      </w:r>
      <w:r>
        <w:rPr>
          <w:sz w:val="24"/>
          <w:szCs w:val="24"/>
        </w:rPr>
        <w:t xml:space="preserve"> presentes na </w:t>
      </w:r>
      <w:r w:rsidRPr="00DD4F2D">
        <w:rPr>
          <w:b/>
          <w:bCs/>
          <w:sz w:val="24"/>
          <w:szCs w:val="24"/>
        </w:rPr>
        <w:t>Região Norte</w:t>
      </w:r>
      <w:r>
        <w:rPr>
          <w:sz w:val="24"/>
          <w:szCs w:val="24"/>
        </w:rPr>
        <w:t xml:space="preserve">? </w:t>
      </w:r>
      <w:r w:rsidRPr="00DD4F2D">
        <w:rPr>
          <w:b/>
          <w:bCs/>
          <w:sz w:val="24"/>
          <w:szCs w:val="24"/>
        </w:rPr>
        <w:t>Cite-as</w:t>
      </w:r>
      <w:r>
        <w:rPr>
          <w:sz w:val="24"/>
          <w:szCs w:val="24"/>
        </w:rPr>
        <w:t xml:space="preserve"> e </w:t>
      </w:r>
      <w:r w:rsidRPr="00DD4F2D">
        <w:rPr>
          <w:b/>
          <w:bCs/>
          <w:sz w:val="24"/>
          <w:szCs w:val="24"/>
        </w:rPr>
        <w:t>caracterize-as</w:t>
      </w:r>
      <w:r>
        <w:rPr>
          <w:sz w:val="24"/>
          <w:szCs w:val="24"/>
        </w:rPr>
        <w:t>.</w:t>
      </w:r>
    </w:p>
    <w:p w14:paraId="7592A33F" w14:textId="77777777" w:rsidR="002B37B2" w:rsidRDefault="002B37B2" w:rsidP="002B37B2">
      <w:pPr>
        <w:jc w:val="both"/>
        <w:rPr>
          <w:sz w:val="24"/>
          <w:szCs w:val="24"/>
        </w:rPr>
      </w:pPr>
    </w:p>
    <w:p w14:paraId="4914C589" w14:textId="75B20466" w:rsidR="002B37B2" w:rsidRP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ABD3CD" w14:textId="77777777" w:rsidR="00EC4969" w:rsidRDefault="00EC4969" w:rsidP="00EC4969">
      <w:pPr>
        <w:jc w:val="both"/>
        <w:rPr>
          <w:sz w:val="24"/>
          <w:szCs w:val="24"/>
        </w:rPr>
      </w:pPr>
    </w:p>
    <w:p w14:paraId="1B2D45F8" w14:textId="08F21186" w:rsidR="00EC4969" w:rsidRDefault="00DD4F2D" w:rsidP="00262E07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Existem </w:t>
      </w:r>
      <w:r w:rsidRPr="00DD4F2D">
        <w:rPr>
          <w:b/>
          <w:bCs/>
          <w:sz w:val="24"/>
          <w:szCs w:val="24"/>
        </w:rPr>
        <w:t>dois tipos de relevo</w:t>
      </w:r>
      <w:r>
        <w:rPr>
          <w:sz w:val="24"/>
          <w:szCs w:val="24"/>
        </w:rPr>
        <w:t xml:space="preserve"> que predominam na </w:t>
      </w:r>
      <w:r w:rsidRPr="00DD4F2D">
        <w:rPr>
          <w:b/>
          <w:bCs/>
          <w:sz w:val="24"/>
          <w:szCs w:val="24"/>
        </w:rPr>
        <w:t>Região Norte</w:t>
      </w:r>
      <w:r>
        <w:rPr>
          <w:sz w:val="24"/>
          <w:szCs w:val="24"/>
        </w:rPr>
        <w:t xml:space="preserve">. </w:t>
      </w:r>
      <w:r w:rsidRPr="00DD4F2D">
        <w:rPr>
          <w:b/>
          <w:bCs/>
          <w:sz w:val="24"/>
          <w:szCs w:val="24"/>
        </w:rPr>
        <w:t>Cite-os</w:t>
      </w:r>
      <w:r>
        <w:rPr>
          <w:sz w:val="24"/>
          <w:szCs w:val="24"/>
        </w:rPr>
        <w:t xml:space="preserve"> e </w:t>
      </w:r>
      <w:r w:rsidRPr="00DD4F2D">
        <w:rPr>
          <w:b/>
          <w:bCs/>
          <w:sz w:val="24"/>
          <w:szCs w:val="24"/>
        </w:rPr>
        <w:t>caracterize-os.</w:t>
      </w:r>
    </w:p>
    <w:p w14:paraId="022BDF0F" w14:textId="77777777" w:rsidR="00262E07" w:rsidRDefault="00262E07" w:rsidP="00262E07">
      <w:pPr>
        <w:jc w:val="both"/>
        <w:rPr>
          <w:sz w:val="24"/>
          <w:szCs w:val="24"/>
        </w:rPr>
      </w:pPr>
    </w:p>
    <w:p w14:paraId="24DDF80C" w14:textId="77777777" w:rsidR="00DD4F2D" w:rsidRPr="002B37B2" w:rsidRDefault="00DD4F2D" w:rsidP="00DD4F2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9CE760" w14:textId="77777777" w:rsidR="00965238" w:rsidRPr="00965238" w:rsidRDefault="00965238" w:rsidP="00965238">
      <w:pPr>
        <w:jc w:val="both"/>
        <w:rPr>
          <w:sz w:val="24"/>
          <w:szCs w:val="24"/>
        </w:rPr>
      </w:pPr>
    </w:p>
    <w:p w14:paraId="26653F29" w14:textId="62EA9679" w:rsidR="002B37B2" w:rsidRDefault="00DD4F2D" w:rsidP="00DD4F2D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 é o nome da </w:t>
      </w:r>
      <w:r w:rsidRPr="00DD4F2D">
        <w:rPr>
          <w:b/>
          <w:bCs/>
          <w:sz w:val="24"/>
          <w:szCs w:val="24"/>
        </w:rPr>
        <w:t>principal usina hidrelétrica</w:t>
      </w:r>
      <w:r>
        <w:rPr>
          <w:sz w:val="24"/>
          <w:szCs w:val="24"/>
        </w:rPr>
        <w:t xml:space="preserve"> presente na Região Norte? Quais são as </w:t>
      </w:r>
      <w:r w:rsidRPr="00DD4F2D">
        <w:rPr>
          <w:b/>
          <w:bCs/>
          <w:sz w:val="24"/>
          <w:szCs w:val="24"/>
        </w:rPr>
        <w:t xml:space="preserve">problemáticas socioambientais </w:t>
      </w:r>
      <w:r>
        <w:rPr>
          <w:sz w:val="24"/>
          <w:szCs w:val="24"/>
        </w:rPr>
        <w:t>por detrás dessa grande usina?</w:t>
      </w:r>
    </w:p>
    <w:p w14:paraId="3706C8C5" w14:textId="77777777" w:rsidR="00DD4F2D" w:rsidRDefault="00DD4F2D" w:rsidP="00DD4F2D">
      <w:pPr>
        <w:jc w:val="both"/>
        <w:rPr>
          <w:sz w:val="24"/>
          <w:szCs w:val="24"/>
        </w:rPr>
      </w:pPr>
    </w:p>
    <w:p w14:paraId="7F9FEF37" w14:textId="77777777" w:rsidR="00DD4F2D" w:rsidRPr="002B37B2" w:rsidRDefault="00DD4F2D" w:rsidP="00DD4F2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1EF4BE" w14:textId="77777777" w:rsidR="00DD4F2D" w:rsidRDefault="00DD4F2D" w:rsidP="00DD4F2D">
      <w:pPr>
        <w:jc w:val="both"/>
        <w:rPr>
          <w:sz w:val="24"/>
          <w:szCs w:val="24"/>
        </w:rPr>
      </w:pPr>
    </w:p>
    <w:p w14:paraId="3383588C" w14:textId="7B77162C" w:rsidR="00DD4F2D" w:rsidRDefault="00DD4F2D" w:rsidP="00DD4F2D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que podemos afirmar que, apesar do grande volume hídrico, a Região Norte apresenta um </w:t>
      </w:r>
      <w:r w:rsidRPr="00DD4F2D">
        <w:rPr>
          <w:b/>
          <w:bCs/>
          <w:sz w:val="24"/>
          <w:szCs w:val="24"/>
        </w:rPr>
        <w:t>baixo aproveitamento hidrelétrico</w:t>
      </w:r>
      <w:r>
        <w:rPr>
          <w:sz w:val="24"/>
          <w:szCs w:val="24"/>
        </w:rPr>
        <w:t>?</w:t>
      </w:r>
      <w:r w:rsidR="007B432D">
        <w:rPr>
          <w:sz w:val="24"/>
          <w:szCs w:val="24"/>
        </w:rPr>
        <w:t xml:space="preserve"> </w:t>
      </w:r>
      <w:r w:rsidR="007B432D" w:rsidRPr="007B432D">
        <w:rPr>
          <w:color w:val="EE0000"/>
          <w:sz w:val="24"/>
          <w:szCs w:val="24"/>
        </w:rPr>
        <w:t>(pesquisem, caso necessário)</w:t>
      </w:r>
    </w:p>
    <w:p w14:paraId="7AE8A4D0" w14:textId="77777777" w:rsidR="00DD4F2D" w:rsidRDefault="00DD4F2D" w:rsidP="00DD4F2D">
      <w:pPr>
        <w:jc w:val="both"/>
        <w:rPr>
          <w:sz w:val="24"/>
          <w:szCs w:val="24"/>
        </w:rPr>
      </w:pPr>
    </w:p>
    <w:p w14:paraId="68046780" w14:textId="77777777" w:rsidR="00DD4F2D" w:rsidRPr="002B37B2" w:rsidRDefault="00DD4F2D" w:rsidP="00DD4F2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CB72EB" w14:textId="77777777" w:rsidR="00DD4F2D" w:rsidRPr="00DD4F2D" w:rsidRDefault="00DD4F2D" w:rsidP="00DD4F2D">
      <w:pPr>
        <w:jc w:val="both"/>
        <w:rPr>
          <w:sz w:val="24"/>
          <w:szCs w:val="24"/>
        </w:rPr>
      </w:pPr>
    </w:p>
    <w:p w14:paraId="36BA71E5" w14:textId="77777777" w:rsidR="002B37B2" w:rsidRDefault="002B37B2" w:rsidP="002B37B2">
      <w:pPr>
        <w:jc w:val="both"/>
        <w:rPr>
          <w:sz w:val="24"/>
          <w:szCs w:val="24"/>
        </w:rPr>
      </w:pPr>
    </w:p>
    <w:p w14:paraId="37B1E1E7" w14:textId="41B56C24" w:rsidR="002B37B2" w:rsidRPr="00965238" w:rsidRDefault="007B432D" w:rsidP="009652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7B432D">
        <w:rPr>
          <w:b/>
          <w:bCs/>
          <w:sz w:val="24"/>
          <w:szCs w:val="24"/>
        </w:rPr>
        <w:t>Diferencie</w:t>
      </w:r>
      <w:r>
        <w:rPr>
          <w:sz w:val="24"/>
          <w:szCs w:val="24"/>
        </w:rPr>
        <w:t xml:space="preserve"> a </w:t>
      </w:r>
      <w:r w:rsidRPr="007B432D">
        <w:rPr>
          <w:b/>
          <w:bCs/>
          <w:sz w:val="24"/>
          <w:szCs w:val="24"/>
        </w:rPr>
        <w:t>Amazônia Legal</w:t>
      </w:r>
      <w:r>
        <w:rPr>
          <w:sz w:val="24"/>
          <w:szCs w:val="24"/>
        </w:rPr>
        <w:t xml:space="preserve"> da </w:t>
      </w:r>
      <w:r w:rsidRPr="007B432D">
        <w:rPr>
          <w:b/>
          <w:bCs/>
          <w:sz w:val="24"/>
          <w:szCs w:val="24"/>
        </w:rPr>
        <w:t>Amazônia Internacional</w:t>
      </w:r>
      <w:r>
        <w:rPr>
          <w:sz w:val="24"/>
          <w:szCs w:val="24"/>
        </w:rPr>
        <w:t xml:space="preserve">, apontando aspectos como </w:t>
      </w:r>
      <w:r w:rsidRPr="007B432D">
        <w:rPr>
          <w:b/>
          <w:bCs/>
          <w:sz w:val="24"/>
          <w:szCs w:val="24"/>
        </w:rPr>
        <w:t xml:space="preserve">extensão, soberania, aspectos naturais, </w:t>
      </w:r>
      <w:proofErr w:type="gramStart"/>
      <w:r w:rsidRPr="007B432D">
        <w:rPr>
          <w:b/>
          <w:bCs/>
          <w:sz w:val="24"/>
          <w:szCs w:val="24"/>
        </w:rPr>
        <w:t xml:space="preserve">socioeconômicos </w:t>
      </w:r>
      <w:r>
        <w:rPr>
          <w:sz w:val="24"/>
          <w:szCs w:val="24"/>
        </w:rPr>
        <w:t>etc...</w:t>
      </w:r>
      <w:proofErr w:type="gramEnd"/>
    </w:p>
    <w:p w14:paraId="030E04A2" w14:textId="77777777" w:rsidR="00965238" w:rsidRPr="00965238" w:rsidRDefault="00965238" w:rsidP="00965238">
      <w:pPr>
        <w:jc w:val="both"/>
        <w:rPr>
          <w:sz w:val="24"/>
          <w:szCs w:val="24"/>
        </w:rPr>
      </w:pPr>
      <w:r w:rsidRPr="0096523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3722F2" w14:textId="0CF4C149" w:rsidR="002B37B2" w:rsidRDefault="002B37B2" w:rsidP="002B37B2">
      <w:pPr>
        <w:jc w:val="both"/>
        <w:rPr>
          <w:sz w:val="24"/>
          <w:szCs w:val="24"/>
        </w:rPr>
      </w:pPr>
    </w:p>
    <w:p w14:paraId="09CA69EE" w14:textId="46BA0A93" w:rsidR="006B77C3" w:rsidRDefault="009C27B8" w:rsidP="00D017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1F03D63" w14:textId="76497BFE" w:rsidR="006B77C3" w:rsidRDefault="006B77C3" w:rsidP="006B77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GABARITO</w:t>
      </w:r>
    </w:p>
    <w:p w14:paraId="72A9BE60" w14:textId="77777777" w:rsidR="006B77C3" w:rsidRDefault="006B77C3" w:rsidP="006B77C3">
      <w:pPr>
        <w:jc w:val="center"/>
        <w:rPr>
          <w:b/>
          <w:bCs/>
          <w:sz w:val="24"/>
          <w:szCs w:val="24"/>
        </w:rPr>
      </w:pPr>
    </w:p>
    <w:p w14:paraId="0275AF95" w14:textId="77777777" w:rsidR="00384A06" w:rsidRPr="00384A06" w:rsidRDefault="00384A06" w:rsidP="00384A06">
      <w:pPr>
        <w:pStyle w:val="NormalWeb"/>
        <w:numPr>
          <w:ilvl w:val="0"/>
          <w:numId w:val="29"/>
        </w:numPr>
      </w:pPr>
      <w:proofErr w:type="gramStart"/>
      <w:r w:rsidRPr="00384A06">
        <w:t xml:space="preserve">  </w:t>
      </w:r>
      <w:r w:rsidRPr="00384A06">
        <w:rPr>
          <w:b/>
          <w:bCs/>
        </w:rPr>
        <w:t>Floresta</w:t>
      </w:r>
      <w:proofErr w:type="gramEnd"/>
      <w:r w:rsidRPr="00384A06">
        <w:rPr>
          <w:b/>
          <w:bCs/>
        </w:rPr>
        <w:t xml:space="preserve"> Equatorial Amazônica:</w:t>
      </w:r>
      <w:r w:rsidRPr="00384A06">
        <w:t xml:space="preserve"> é a maior floresta tropical do mundo. Possui clima quente e úmido, vegetação densa, árvores de grande porte, folhas perenes (sempre verdes) e uma das maiores biodiversidades do planeta. </w:t>
      </w:r>
    </w:p>
    <w:p w14:paraId="77DD870C" w14:textId="77777777" w:rsidR="00384A06" w:rsidRPr="00384A06" w:rsidRDefault="00384A06" w:rsidP="00384A06">
      <w:pPr>
        <w:pStyle w:val="NormalWeb"/>
        <w:ind w:left="720"/>
      </w:pPr>
      <w:proofErr w:type="gramStart"/>
      <w:r w:rsidRPr="00384A06">
        <w:t xml:space="preserve">  </w:t>
      </w:r>
      <w:r w:rsidRPr="00384A06">
        <w:rPr>
          <w:b/>
          <w:bCs/>
        </w:rPr>
        <w:t>Cerrado</w:t>
      </w:r>
      <w:proofErr w:type="gramEnd"/>
      <w:r w:rsidRPr="00384A06">
        <w:rPr>
          <w:b/>
          <w:bCs/>
        </w:rPr>
        <w:t>:</w:t>
      </w:r>
      <w:r w:rsidRPr="00384A06">
        <w:t xml:space="preserve"> é uma vegetação composta por árvores baixas e retorcidas, arbustos e gramíneas. Adapta-se aos períodos de seca e aos solos pobres em nutrientes, sendo considerado a savana brasileira. </w:t>
      </w:r>
    </w:p>
    <w:p w14:paraId="1F372CE9" w14:textId="77777777" w:rsidR="00384A06" w:rsidRDefault="00384A06" w:rsidP="00384A06">
      <w:pPr>
        <w:pStyle w:val="NormalWeb"/>
        <w:ind w:left="720"/>
      </w:pPr>
      <w:proofErr w:type="gramStart"/>
      <w:r w:rsidRPr="00384A06">
        <w:t xml:space="preserve">  </w:t>
      </w:r>
      <w:r w:rsidRPr="00384A06">
        <w:rPr>
          <w:b/>
          <w:bCs/>
        </w:rPr>
        <w:t>Vegetações</w:t>
      </w:r>
      <w:proofErr w:type="gramEnd"/>
      <w:r w:rsidRPr="00384A06">
        <w:rPr>
          <w:b/>
          <w:bCs/>
        </w:rPr>
        <w:t xml:space="preserve"> litorâneas:</w:t>
      </w:r>
      <w:r w:rsidRPr="00384A06">
        <w:t xml:space="preserve"> são formações vegetais encontradas na faixa costeira da Região Norte, como os </w:t>
      </w:r>
      <w:r w:rsidRPr="00384A06">
        <w:rPr>
          <w:b/>
          <w:bCs/>
        </w:rPr>
        <w:t>manguezais</w:t>
      </w:r>
      <w:r w:rsidRPr="00384A06">
        <w:t xml:space="preserve"> e as </w:t>
      </w:r>
      <w:r w:rsidRPr="00384A06">
        <w:rPr>
          <w:b/>
          <w:bCs/>
        </w:rPr>
        <w:t>restingas</w:t>
      </w:r>
      <w:r w:rsidRPr="00384A06">
        <w:t>. Os manguezais ocorrem em áreas de encontro entre rios e mar, com solo lodoso e influência das marés, enquanto as restingas se desenvolvem sobre solos arenosos próximos ao litoral.</w:t>
      </w:r>
    </w:p>
    <w:p w14:paraId="1D7563D8" w14:textId="6AA64169" w:rsidR="00384A06" w:rsidRPr="00384A06" w:rsidRDefault="00384A06" w:rsidP="00384A06">
      <w:pPr>
        <w:pStyle w:val="PargrafodaLista"/>
        <w:numPr>
          <w:ilvl w:val="0"/>
          <w:numId w:val="29"/>
        </w:numPr>
        <w:rPr>
          <w:sz w:val="24"/>
          <w:szCs w:val="24"/>
        </w:rPr>
      </w:pPr>
      <w:proofErr w:type="gramStart"/>
      <w:r w:rsidRPr="00384A06">
        <w:rPr>
          <w:rFonts w:hAnsi="Symbol"/>
          <w:sz w:val="24"/>
          <w:szCs w:val="24"/>
        </w:rPr>
        <w:t></w:t>
      </w:r>
      <w:r w:rsidRPr="00384A06">
        <w:rPr>
          <w:sz w:val="24"/>
          <w:szCs w:val="24"/>
        </w:rPr>
        <w:t xml:space="preserve">  </w:t>
      </w:r>
      <w:r w:rsidRPr="00384A06">
        <w:rPr>
          <w:b/>
          <w:bCs/>
          <w:sz w:val="24"/>
          <w:szCs w:val="24"/>
        </w:rPr>
        <w:t>Planícies</w:t>
      </w:r>
      <w:proofErr w:type="gramEnd"/>
      <w:r w:rsidRPr="00384A06">
        <w:rPr>
          <w:b/>
          <w:bCs/>
          <w:sz w:val="24"/>
          <w:szCs w:val="24"/>
        </w:rPr>
        <w:t>:</w:t>
      </w:r>
      <w:r w:rsidRPr="00384A06">
        <w:rPr>
          <w:sz w:val="24"/>
          <w:szCs w:val="24"/>
        </w:rPr>
        <w:t xml:space="preserve"> são áreas baixas e relativamente planas, onde predomina o acúmulo de sedimentos trazidos pelos rios. Na Região Norte, destaca-se a </w:t>
      </w:r>
      <w:r w:rsidRPr="00384A06">
        <w:rPr>
          <w:b/>
          <w:bCs/>
          <w:sz w:val="24"/>
          <w:szCs w:val="24"/>
        </w:rPr>
        <w:t>Planície Amazônica</w:t>
      </w:r>
      <w:r w:rsidRPr="00384A06">
        <w:rPr>
          <w:sz w:val="24"/>
          <w:szCs w:val="24"/>
        </w:rPr>
        <w:t xml:space="preserve">, frequentemente sujeita às cheias dos rios. </w:t>
      </w:r>
    </w:p>
    <w:p w14:paraId="2EDC41E2" w14:textId="77777777" w:rsidR="00384A06" w:rsidRDefault="00384A06" w:rsidP="00384A06">
      <w:pPr>
        <w:pStyle w:val="NormalWeb"/>
        <w:ind w:left="720"/>
      </w:pPr>
      <w:proofErr w:type="gramStart"/>
      <w:r w:rsidRPr="00384A06">
        <w:rPr>
          <w:rFonts w:hAnsi="Symbol"/>
        </w:rPr>
        <w:t></w:t>
      </w:r>
      <w:r w:rsidRPr="00384A06">
        <w:t xml:space="preserve">  </w:t>
      </w:r>
      <w:r w:rsidRPr="00384A06">
        <w:rPr>
          <w:b/>
          <w:bCs/>
        </w:rPr>
        <w:t>Depressões</w:t>
      </w:r>
      <w:proofErr w:type="gramEnd"/>
      <w:r w:rsidRPr="00384A06">
        <w:rPr>
          <w:b/>
          <w:bCs/>
        </w:rPr>
        <w:t>:</w:t>
      </w:r>
      <w:r w:rsidRPr="00384A06">
        <w:t xml:space="preserve"> são áreas rebaixadas em relação aos terrenos ao seu redor, formadas principalmente pela ação da erosão. Na Região Norte, ocupam grandes extensões e se localizam entre as planícies e os planaltos, apresentando relevo suavemente ondulado.</w:t>
      </w:r>
    </w:p>
    <w:p w14:paraId="492B1FE4" w14:textId="6FD3E3EF" w:rsidR="00907DE1" w:rsidRDefault="00907DE1" w:rsidP="00384A06">
      <w:pPr>
        <w:pStyle w:val="NormalWeb"/>
        <w:ind w:left="720"/>
      </w:pPr>
      <w:r>
        <w:t xml:space="preserve">O </w:t>
      </w:r>
      <w:r>
        <w:rPr>
          <w:rStyle w:val="Forte"/>
        </w:rPr>
        <w:t>IDH (Índice de Desenvolvimento Humano)</w:t>
      </w:r>
      <w:r>
        <w:t xml:space="preserve"> é um indicador criado para avaliar a qualidade de vida e o desenvolvimento de uma população. Ele considera três dimensões principais: </w:t>
      </w:r>
      <w:r>
        <w:rPr>
          <w:rStyle w:val="Forte"/>
        </w:rPr>
        <w:t>renda, educação e saúde (expectativa de vida)</w:t>
      </w:r>
      <w:r>
        <w:t>. Quanto mais próximo de 1 for o índice, maior é o nível de desenvolvimento humano do país.</w:t>
      </w:r>
    </w:p>
    <w:p w14:paraId="7560101F" w14:textId="7F3B3F9D" w:rsidR="00384A06" w:rsidRPr="00384A06" w:rsidRDefault="00384A06" w:rsidP="00384A06">
      <w:pPr>
        <w:pStyle w:val="PargrafodaLista"/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384A06">
        <w:rPr>
          <w:sz w:val="24"/>
          <w:szCs w:val="24"/>
        </w:rPr>
        <w:t xml:space="preserve">A principal usina hidrelétrica é a </w:t>
      </w:r>
      <w:r w:rsidRPr="00384A06">
        <w:rPr>
          <w:b/>
          <w:bCs/>
          <w:sz w:val="24"/>
          <w:szCs w:val="24"/>
        </w:rPr>
        <w:t>Usina Hidrelétrica de Belo Monte</w:t>
      </w:r>
      <w:r w:rsidRPr="00384A06">
        <w:rPr>
          <w:sz w:val="24"/>
          <w:szCs w:val="24"/>
        </w:rPr>
        <w:t>, localizada no Rio Xingu, no Pará.</w:t>
      </w:r>
      <w:r>
        <w:rPr>
          <w:sz w:val="24"/>
          <w:szCs w:val="24"/>
        </w:rPr>
        <w:t xml:space="preserve"> </w:t>
      </w:r>
      <w:r w:rsidRPr="00384A06">
        <w:rPr>
          <w:sz w:val="24"/>
          <w:szCs w:val="24"/>
        </w:rPr>
        <w:t xml:space="preserve">Entre os </w:t>
      </w:r>
      <w:r w:rsidRPr="00384A06">
        <w:rPr>
          <w:b/>
          <w:bCs/>
          <w:sz w:val="24"/>
          <w:szCs w:val="24"/>
        </w:rPr>
        <w:t>principais impactos</w:t>
      </w:r>
      <w:r w:rsidRPr="00384A06">
        <w:rPr>
          <w:sz w:val="24"/>
          <w:szCs w:val="24"/>
        </w:rPr>
        <w:t xml:space="preserve"> estão:</w:t>
      </w:r>
    </w:p>
    <w:p w14:paraId="0157697B" w14:textId="77777777" w:rsidR="00384A06" w:rsidRPr="00384A06" w:rsidRDefault="00384A06" w:rsidP="00384A06">
      <w:pPr>
        <w:pStyle w:val="PargrafodaLista"/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384A06">
        <w:rPr>
          <w:sz w:val="24"/>
          <w:szCs w:val="24"/>
        </w:rPr>
        <w:t xml:space="preserve">alagamento de áreas naturais; </w:t>
      </w:r>
    </w:p>
    <w:p w14:paraId="11763CAC" w14:textId="77777777" w:rsidR="00384A06" w:rsidRPr="00384A06" w:rsidRDefault="00384A06" w:rsidP="00384A06">
      <w:pPr>
        <w:pStyle w:val="PargrafodaLista"/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384A06">
        <w:rPr>
          <w:sz w:val="24"/>
          <w:szCs w:val="24"/>
        </w:rPr>
        <w:t xml:space="preserve">desmatamento; </w:t>
      </w:r>
    </w:p>
    <w:p w14:paraId="000253AD" w14:textId="77777777" w:rsidR="00384A06" w:rsidRPr="00384A06" w:rsidRDefault="00384A06" w:rsidP="00384A06">
      <w:pPr>
        <w:pStyle w:val="PargrafodaLista"/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384A06">
        <w:rPr>
          <w:sz w:val="24"/>
          <w:szCs w:val="24"/>
        </w:rPr>
        <w:t xml:space="preserve">alteração do curso dos rios; </w:t>
      </w:r>
    </w:p>
    <w:p w14:paraId="7450D3DF" w14:textId="77777777" w:rsidR="00384A06" w:rsidRPr="00384A06" w:rsidRDefault="00384A06" w:rsidP="00384A06">
      <w:pPr>
        <w:pStyle w:val="PargrafodaLista"/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384A06">
        <w:rPr>
          <w:sz w:val="24"/>
          <w:szCs w:val="24"/>
        </w:rPr>
        <w:t xml:space="preserve">prejuízos à fauna e à flora; </w:t>
      </w:r>
    </w:p>
    <w:p w14:paraId="4C47EE19" w14:textId="77777777" w:rsidR="00384A06" w:rsidRPr="00384A06" w:rsidRDefault="00384A06" w:rsidP="00384A06">
      <w:pPr>
        <w:pStyle w:val="PargrafodaLista"/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384A06">
        <w:rPr>
          <w:sz w:val="24"/>
          <w:szCs w:val="24"/>
        </w:rPr>
        <w:t xml:space="preserve">deslocamento de comunidades indígenas, ribeirinhas e outras populações tradicionais; </w:t>
      </w:r>
    </w:p>
    <w:p w14:paraId="4968AAB4" w14:textId="044AFFE7" w:rsidR="00384A06" w:rsidRDefault="00384A06" w:rsidP="00384A06">
      <w:pPr>
        <w:pStyle w:val="PargrafodaLista"/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384A06">
        <w:rPr>
          <w:sz w:val="24"/>
          <w:szCs w:val="24"/>
        </w:rPr>
        <w:t xml:space="preserve">conflitos sociais e impactos sobre a pesca e o modo de vida local. </w:t>
      </w:r>
    </w:p>
    <w:p w14:paraId="20E05EC0" w14:textId="77777777" w:rsidR="00384A06" w:rsidRDefault="00384A06" w:rsidP="00384A06">
      <w:pPr>
        <w:pStyle w:val="PargrafodaLista"/>
        <w:spacing w:before="100" w:beforeAutospacing="1" w:after="100" w:afterAutospacing="1"/>
        <w:ind w:left="1440"/>
        <w:rPr>
          <w:sz w:val="24"/>
          <w:szCs w:val="24"/>
        </w:rPr>
      </w:pPr>
    </w:p>
    <w:p w14:paraId="61EBE99E" w14:textId="1E5FF682" w:rsidR="009B37F0" w:rsidRPr="00384A06" w:rsidRDefault="009B37F0" w:rsidP="009B37F0">
      <w:pPr>
        <w:pStyle w:val="PargrafodaLista"/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9B37F0">
        <w:rPr>
          <w:sz w:val="24"/>
          <w:szCs w:val="24"/>
        </w:rPr>
        <w:t>Apesar da enorme quantidade de água, muitos rios da Região Norte percorrem áreas de planície, apresentando pouco desnível, o que reduz o potencial para geração de energia hidrelétrica. Além disso, a construção de novas usinas enfrenta restrições ambientais e sociais, devido à presença da Floresta Amazônica e de terras indígenas e unidades de conservação.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7"/>
        <w:gridCol w:w="4972"/>
      </w:tblGrid>
      <w:tr w:rsidR="00D7092C" w:rsidRPr="00D7092C" w14:paraId="372623EE" w14:textId="77777777" w:rsidTr="00D709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DAD769" w14:textId="0EDCAA6D" w:rsidR="00D7092C" w:rsidRPr="00D7092C" w:rsidRDefault="00D7092C" w:rsidP="00D7092C">
            <w:pPr>
              <w:pStyle w:val="NormalWeb"/>
              <w:numPr>
                <w:ilvl w:val="0"/>
                <w:numId w:val="29"/>
              </w:numPr>
              <w:rPr>
                <w:b/>
                <w:bCs/>
              </w:rPr>
            </w:pPr>
            <w:r w:rsidRPr="00D7092C">
              <w:rPr>
                <w:b/>
                <w:bCs/>
              </w:rPr>
              <w:t>Amazônia Legal</w:t>
            </w:r>
          </w:p>
        </w:tc>
        <w:tc>
          <w:tcPr>
            <w:tcW w:w="0" w:type="auto"/>
            <w:vAlign w:val="center"/>
            <w:hideMark/>
          </w:tcPr>
          <w:p w14:paraId="7286C450" w14:textId="77777777" w:rsidR="00D7092C" w:rsidRPr="00D7092C" w:rsidRDefault="00D7092C" w:rsidP="00D7092C">
            <w:pPr>
              <w:pStyle w:val="NormalWeb"/>
              <w:ind w:left="720"/>
              <w:rPr>
                <w:b/>
                <w:bCs/>
              </w:rPr>
            </w:pPr>
            <w:r w:rsidRPr="00D7092C">
              <w:rPr>
                <w:b/>
                <w:bCs/>
              </w:rPr>
              <w:t>Amazônia Internacional</w:t>
            </w:r>
          </w:p>
        </w:tc>
      </w:tr>
      <w:tr w:rsidR="00D7092C" w:rsidRPr="00D7092C" w14:paraId="2EABF7BA" w14:textId="77777777" w:rsidTr="00D709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D2678" w14:textId="77777777" w:rsidR="00D7092C" w:rsidRPr="00D7092C" w:rsidRDefault="00D7092C" w:rsidP="00D7092C">
            <w:pPr>
              <w:pStyle w:val="NormalWeb"/>
              <w:ind w:left="720"/>
            </w:pPr>
            <w:r w:rsidRPr="00D7092C">
              <w:t>É uma região criada pelo governo brasileiro para fins de planejamento e desenvolvimento econômico.</w:t>
            </w:r>
          </w:p>
        </w:tc>
        <w:tc>
          <w:tcPr>
            <w:tcW w:w="0" w:type="auto"/>
            <w:vAlign w:val="center"/>
            <w:hideMark/>
          </w:tcPr>
          <w:p w14:paraId="3DF9AE99" w14:textId="77777777" w:rsidR="00D7092C" w:rsidRPr="00D7092C" w:rsidRDefault="00D7092C" w:rsidP="00D7092C">
            <w:pPr>
              <w:pStyle w:val="NormalWeb"/>
              <w:ind w:left="720"/>
            </w:pPr>
            <w:r w:rsidRPr="00D7092C">
              <w:t>Corresponde à área ocupada pela Floresta Amazônica em toda a América do Sul.</w:t>
            </w:r>
          </w:p>
        </w:tc>
      </w:tr>
      <w:tr w:rsidR="00D7092C" w:rsidRPr="00D7092C" w14:paraId="12E1BF4D" w14:textId="77777777" w:rsidTr="00D709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B73BD" w14:textId="77777777" w:rsidR="00D7092C" w:rsidRPr="00D7092C" w:rsidRDefault="00D7092C" w:rsidP="00D7092C">
            <w:pPr>
              <w:pStyle w:val="NormalWeb"/>
              <w:ind w:left="720"/>
            </w:pPr>
            <w:r w:rsidRPr="00D7092C">
              <w:t>Está totalmente sob soberania do Brasil.</w:t>
            </w:r>
          </w:p>
        </w:tc>
        <w:tc>
          <w:tcPr>
            <w:tcW w:w="0" w:type="auto"/>
            <w:vAlign w:val="center"/>
            <w:hideMark/>
          </w:tcPr>
          <w:p w14:paraId="67A3D2FA" w14:textId="77777777" w:rsidR="00D7092C" w:rsidRPr="00D7092C" w:rsidRDefault="00D7092C" w:rsidP="00D7092C">
            <w:pPr>
              <w:pStyle w:val="NormalWeb"/>
              <w:ind w:left="720"/>
            </w:pPr>
            <w:r w:rsidRPr="00D7092C">
              <w:t>Abrange nove países sul-americanos.</w:t>
            </w:r>
          </w:p>
        </w:tc>
      </w:tr>
      <w:tr w:rsidR="00D7092C" w:rsidRPr="00D7092C" w14:paraId="27797C35" w14:textId="77777777" w:rsidTr="00D709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4B7D3" w14:textId="77777777" w:rsidR="00D7092C" w:rsidRPr="00D7092C" w:rsidRDefault="00D7092C" w:rsidP="00D7092C">
            <w:pPr>
              <w:pStyle w:val="NormalWeb"/>
              <w:ind w:left="720"/>
            </w:pPr>
            <w:r w:rsidRPr="00D7092C">
              <w:t>Inclui os estados do Acre, Amapá, Amazonas, Pará, Rondônia, Roraima, Tocantins, Mato Grosso e parte do Maranhão.</w:t>
            </w:r>
          </w:p>
        </w:tc>
        <w:tc>
          <w:tcPr>
            <w:tcW w:w="0" w:type="auto"/>
            <w:vAlign w:val="center"/>
            <w:hideMark/>
          </w:tcPr>
          <w:p w14:paraId="0DBD051A" w14:textId="77777777" w:rsidR="00D7092C" w:rsidRPr="00D7092C" w:rsidRDefault="00D7092C" w:rsidP="00D7092C">
            <w:pPr>
              <w:pStyle w:val="NormalWeb"/>
              <w:ind w:left="720"/>
            </w:pPr>
            <w:r w:rsidRPr="00D7092C">
              <w:t>Engloba Brasil, Bolívia, Peru, Equador, Colômbia, Venezuela, Guiana, Suriname e Guiana Francesa.</w:t>
            </w:r>
          </w:p>
        </w:tc>
      </w:tr>
      <w:tr w:rsidR="00D7092C" w:rsidRPr="00D7092C" w14:paraId="788D1EC2" w14:textId="77777777" w:rsidTr="00D709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EB4D9" w14:textId="77777777" w:rsidR="00D7092C" w:rsidRPr="00D7092C" w:rsidRDefault="00D7092C" w:rsidP="00D7092C">
            <w:pPr>
              <w:pStyle w:val="NormalWeb"/>
              <w:ind w:left="720"/>
            </w:pPr>
            <w:r w:rsidRPr="00D7092C">
              <w:t>Considera aspectos naturais, econômicos e administrativos.</w:t>
            </w:r>
          </w:p>
        </w:tc>
        <w:tc>
          <w:tcPr>
            <w:tcW w:w="0" w:type="auto"/>
            <w:vAlign w:val="center"/>
            <w:hideMark/>
          </w:tcPr>
          <w:p w14:paraId="358CE07E" w14:textId="77777777" w:rsidR="00D7092C" w:rsidRPr="00D7092C" w:rsidRDefault="00D7092C" w:rsidP="00D7092C">
            <w:pPr>
              <w:pStyle w:val="NormalWeb"/>
              <w:ind w:left="720"/>
            </w:pPr>
            <w:r w:rsidRPr="00D7092C">
              <w:t>Baseia-se principalmente na distribuição do bioma amazônico.</w:t>
            </w:r>
          </w:p>
        </w:tc>
      </w:tr>
    </w:tbl>
    <w:p w14:paraId="4348B147" w14:textId="4282D976" w:rsidR="00907DE1" w:rsidRPr="00D7092C" w:rsidRDefault="00907DE1" w:rsidP="00D7092C">
      <w:pPr>
        <w:rPr>
          <w:sz w:val="24"/>
          <w:szCs w:val="24"/>
        </w:rPr>
      </w:pPr>
    </w:p>
    <w:sectPr w:rsidR="00907DE1" w:rsidRPr="00D7092C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02431" w14:textId="77777777" w:rsidR="0086792C" w:rsidRDefault="0086792C" w:rsidP="00796CE5">
      <w:r>
        <w:separator/>
      </w:r>
    </w:p>
  </w:endnote>
  <w:endnote w:type="continuationSeparator" w:id="0">
    <w:p w14:paraId="7A0E9C87" w14:textId="77777777" w:rsidR="0086792C" w:rsidRDefault="0086792C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8303" w14:textId="77777777" w:rsidR="0086792C" w:rsidRDefault="0086792C" w:rsidP="00796CE5">
      <w:r>
        <w:separator/>
      </w:r>
    </w:p>
  </w:footnote>
  <w:footnote w:type="continuationSeparator" w:id="0">
    <w:p w14:paraId="276E472A" w14:textId="77777777" w:rsidR="0086792C" w:rsidRDefault="0086792C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2F37"/>
    <w:multiLevelType w:val="hybridMultilevel"/>
    <w:tmpl w:val="097AD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945C34"/>
    <w:multiLevelType w:val="hybridMultilevel"/>
    <w:tmpl w:val="340C3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2E11"/>
    <w:multiLevelType w:val="hybridMultilevel"/>
    <w:tmpl w:val="7A20794A"/>
    <w:lvl w:ilvl="0" w:tplc="378C7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85807"/>
    <w:multiLevelType w:val="hybridMultilevel"/>
    <w:tmpl w:val="279AAB2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3114"/>
    <w:multiLevelType w:val="multilevel"/>
    <w:tmpl w:val="1DA2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B243B"/>
    <w:multiLevelType w:val="multilevel"/>
    <w:tmpl w:val="45FC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3F002292"/>
    <w:multiLevelType w:val="hybridMultilevel"/>
    <w:tmpl w:val="279AAB26"/>
    <w:lvl w:ilvl="0" w:tplc="24D0950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70EA2"/>
    <w:multiLevelType w:val="hybridMultilevel"/>
    <w:tmpl w:val="51C0A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4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55C92"/>
    <w:multiLevelType w:val="hybridMultilevel"/>
    <w:tmpl w:val="0E2AB9C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407820"/>
    <w:multiLevelType w:val="multilevel"/>
    <w:tmpl w:val="5144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23CB1"/>
    <w:multiLevelType w:val="hybridMultilevel"/>
    <w:tmpl w:val="9378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12"/>
  </w:num>
  <w:num w:numId="3" w16cid:durableId="1187405370">
    <w:abstractNumId w:val="29"/>
  </w:num>
  <w:num w:numId="4" w16cid:durableId="651103794">
    <w:abstractNumId w:val="22"/>
  </w:num>
  <w:num w:numId="5" w16cid:durableId="1082215797">
    <w:abstractNumId w:val="25"/>
  </w:num>
  <w:num w:numId="6" w16cid:durableId="1301695262">
    <w:abstractNumId w:val="0"/>
  </w:num>
  <w:num w:numId="7" w16cid:durableId="113444943">
    <w:abstractNumId w:val="10"/>
  </w:num>
  <w:num w:numId="8" w16cid:durableId="1892495172">
    <w:abstractNumId w:val="23"/>
  </w:num>
  <w:num w:numId="9" w16cid:durableId="115680084">
    <w:abstractNumId w:val="3"/>
  </w:num>
  <w:num w:numId="10" w16cid:durableId="170687928">
    <w:abstractNumId w:val="6"/>
  </w:num>
  <w:num w:numId="11" w16cid:durableId="1539010369">
    <w:abstractNumId w:val="17"/>
  </w:num>
  <w:num w:numId="12" w16cid:durableId="1876118036">
    <w:abstractNumId w:val="14"/>
  </w:num>
  <w:num w:numId="13" w16cid:durableId="314602746">
    <w:abstractNumId w:val="16"/>
  </w:num>
  <w:num w:numId="14" w16cid:durableId="1333333866">
    <w:abstractNumId w:val="18"/>
  </w:num>
  <w:num w:numId="15" w16cid:durableId="876504496">
    <w:abstractNumId w:val="15"/>
  </w:num>
  <w:num w:numId="16" w16cid:durableId="1113397750">
    <w:abstractNumId w:val="27"/>
  </w:num>
  <w:num w:numId="17" w16cid:durableId="800730994">
    <w:abstractNumId w:val="8"/>
  </w:num>
  <w:num w:numId="18" w16cid:durableId="322853237">
    <w:abstractNumId w:val="24"/>
  </w:num>
  <w:num w:numId="19" w16cid:durableId="11300151">
    <w:abstractNumId w:val="31"/>
  </w:num>
  <w:num w:numId="20" w16cid:durableId="1396049164">
    <w:abstractNumId w:val="20"/>
  </w:num>
  <w:num w:numId="21" w16cid:durableId="1413814222">
    <w:abstractNumId w:val="11"/>
  </w:num>
  <w:num w:numId="22" w16cid:durableId="880941883">
    <w:abstractNumId w:val="30"/>
  </w:num>
  <w:num w:numId="23" w16cid:durableId="1574311487">
    <w:abstractNumId w:val="4"/>
  </w:num>
  <w:num w:numId="24" w16cid:durableId="1919709905">
    <w:abstractNumId w:val="5"/>
  </w:num>
  <w:num w:numId="25" w16cid:durableId="289241467">
    <w:abstractNumId w:val="21"/>
  </w:num>
  <w:num w:numId="26" w16cid:durableId="923607695">
    <w:abstractNumId w:val="2"/>
  </w:num>
  <w:num w:numId="27" w16cid:durableId="1090001216">
    <w:abstractNumId w:val="9"/>
  </w:num>
  <w:num w:numId="28" w16cid:durableId="1489637017">
    <w:abstractNumId w:val="13"/>
  </w:num>
  <w:num w:numId="29" w16cid:durableId="102775301">
    <w:abstractNumId w:val="19"/>
  </w:num>
  <w:num w:numId="30" w16cid:durableId="1329482914">
    <w:abstractNumId w:val="7"/>
  </w:num>
  <w:num w:numId="31" w16cid:durableId="348290559">
    <w:abstractNumId w:val="28"/>
  </w:num>
  <w:num w:numId="32" w16cid:durableId="275841419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138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2B5D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056B0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1CB7"/>
    <w:rsid w:val="001755F7"/>
    <w:rsid w:val="00183BE7"/>
    <w:rsid w:val="001927EC"/>
    <w:rsid w:val="00196C38"/>
    <w:rsid w:val="001A37CD"/>
    <w:rsid w:val="001A6D37"/>
    <w:rsid w:val="001C1541"/>
    <w:rsid w:val="001C2F5A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62E07"/>
    <w:rsid w:val="00284043"/>
    <w:rsid w:val="00294B5C"/>
    <w:rsid w:val="00297A80"/>
    <w:rsid w:val="002A6EF6"/>
    <w:rsid w:val="002A7217"/>
    <w:rsid w:val="002B1B12"/>
    <w:rsid w:val="002B31D4"/>
    <w:rsid w:val="002B33F9"/>
    <w:rsid w:val="002B37B2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0500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58D0"/>
    <w:rsid w:val="00371C42"/>
    <w:rsid w:val="00373218"/>
    <w:rsid w:val="003732D1"/>
    <w:rsid w:val="00374337"/>
    <w:rsid w:val="003748A1"/>
    <w:rsid w:val="003775F5"/>
    <w:rsid w:val="00384A06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4E5E"/>
    <w:rsid w:val="00607846"/>
    <w:rsid w:val="00607CB8"/>
    <w:rsid w:val="00610F8C"/>
    <w:rsid w:val="00612E05"/>
    <w:rsid w:val="0061711D"/>
    <w:rsid w:val="00622659"/>
    <w:rsid w:val="00624B7C"/>
    <w:rsid w:val="00627117"/>
    <w:rsid w:val="0063138E"/>
    <w:rsid w:val="0063168A"/>
    <w:rsid w:val="00631C94"/>
    <w:rsid w:val="0064540C"/>
    <w:rsid w:val="00663CC0"/>
    <w:rsid w:val="0066700A"/>
    <w:rsid w:val="0067027A"/>
    <w:rsid w:val="00671461"/>
    <w:rsid w:val="00672586"/>
    <w:rsid w:val="00680059"/>
    <w:rsid w:val="00686B9D"/>
    <w:rsid w:val="0069081B"/>
    <w:rsid w:val="00692401"/>
    <w:rsid w:val="00692CEE"/>
    <w:rsid w:val="0069510C"/>
    <w:rsid w:val="00696145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B77C3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60C"/>
    <w:rsid w:val="006E373A"/>
    <w:rsid w:val="006F2B2F"/>
    <w:rsid w:val="006F3B84"/>
    <w:rsid w:val="006F4410"/>
    <w:rsid w:val="00701BDC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2498"/>
    <w:rsid w:val="007A5F85"/>
    <w:rsid w:val="007A6997"/>
    <w:rsid w:val="007B2530"/>
    <w:rsid w:val="007B432D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6792C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07DE1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65238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37F0"/>
    <w:rsid w:val="009B43F4"/>
    <w:rsid w:val="009B4993"/>
    <w:rsid w:val="009B5AEF"/>
    <w:rsid w:val="009C1C3A"/>
    <w:rsid w:val="009C27B8"/>
    <w:rsid w:val="009C6D87"/>
    <w:rsid w:val="009C7301"/>
    <w:rsid w:val="009D0636"/>
    <w:rsid w:val="009D5003"/>
    <w:rsid w:val="009D6118"/>
    <w:rsid w:val="009D6AAF"/>
    <w:rsid w:val="009E5A7D"/>
    <w:rsid w:val="009E7203"/>
    <w:rsid w:val="009E7895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51B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5C09"/>
    <w:rsid w:val="00AD51C3"/>
    <w:rsid w:val="00AD5F8E"/>
    <w:rsid w:val="00AE0445"/>
    <w:rsid w:val="00AE06D7"/>
    <w:rsid w:val="00AE2FA1"/>
    <w:rsid w:val="00AE4116"/>
    <w:rsid w:val="00AE6509"/>
    <w:rsid w:val="00AF3E57"/>
    <w:rsid w:val="00B0287D"/>
    <w:rsid w:val="00B02B5F"/>
    <w:rsid w:val="00B03F79"/>
    <w:rsid w:val="00B116E1"/>
    <w:rsid w:val="00B13D05"/>
    <w:rsid w:val="00B2030F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4DF5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41F3"/>
    <w:rsid w:val="00C9673D"/>
    <w:rsid w:val="00C97B51"/>
    <w:rsid w:val="00CA2DFF"/>
    <w:rsid w:val="00CB0752"/>
    <w:rsid w:val="00CB1243"/>
    <w:rsid w:val="00CB1B6C"/>
    <w:rsid w:val="00CB7FD8"/>
    <w:rsid w:val="00CC4F4C"/>
    <w:rsid w:val="00CC6043"/>
    <w:rsid w:val="00CC67A3"/>
    <w:rsid w:val="00CD293E"/>
    <w:rsid w:val="00CD60C6"/>
    <w:rsid w:val="00CE0BE7"/>
    <w:rsid w:val="00CE6BF1"/>
    <w:rsid w:val="00CF4BA6"/>
    <w:rsid w:val="00CF4EAE"/>
    <w:rsid w:val="00CF61B4"/>
    <w:rsid w:val="00CF6CBE"/>
    <w:rsid w:val="00D01798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4550A"/>
    <w:rsid w:val="00D532C0"/>
    <w:rsid w:val="00D546D5"/>
    <w:rsid w:val="00D5570C"/>
    <w:rsid w:val="00D56499"/>
    <w:rsid w:val="00D63733"/>
    <w:rsid w:val="00D63AAC"/>
    <w:rsid w:val="00D7092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4F2D"/>
    <w:rsid w:val="00DD605C"/>
    <w:rsid w:val="00DE42DA"/>
    <w:rsid w:val="00DF043B"/>
    <w:rsid w:val="00DF6B93"/>
    <w:rsid w:val="00DF7C87"/>
    <w:rsid w:val="00E00F9F"/>
    <w:rsid w:val="00E0374D"/>
    <w:rsid w:val="00E04541"/>
    <w:rsid w:val="00E04ECB"/>
    <w:rsid w:val="00E05400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C4969"/>
    <w:rsid w:val="00EC5964"/>
    <w:rsid w:val="00ED202F"/>
    <w:rsid w:val="00ED435F"/>
    <w:rsid w:val="00EE35FF"/>
    <w:rsid w:val="00EE3C54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979D2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000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paragraph" w:customStyle="1" w:styleId="pdq2pgselectionanchorcontainer">
    <w:name w:val="pdq2pg_selectionanchorcontainer"/>
    <w:basedOn w:val="Normal"/>
    <w:rsid w:val="00384A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866</Words>
  <Characters>4680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pedro henrique garcia</cp:lastModifiedBy>
  <cp:revision>4</cp:revision>
  <cp:lastPrinted>2022-10-14T10:43:00Z</cp:lastPrinted>
  <dcterms:created xsi:type="dcterms:W3CDTF">2026-06-28T16:27:00Z</dcterms:created>
  <dcterms:modified xsi:type="dcterms:W3CDTF">2026-06-28T16:46:00Z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