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820E" w14:textId="28DD1F2F" w:rsidR="00424F0E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Política na Grécia Antiga</w:t>
      </w:r>
    </w:p>
    <w:p w14:paraId="2E0E3986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24D70AAE" w14:textId="77777777" w:rsidR="005728EC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>A política na Grécia Antiga era a participação dos cidadãos nas decisões da pólis. Eles discutiam assuntos públicos, votavam e ocupavam cargos, garantindo que a cidade fosse governada de forma coletiva e voltada para o bem comum.</w:t>
      </w:r>
    </w:p>
    <w:p w14:paraId="5D44DDC9" w14:textId="77777777" w:rsidR="00247548" w:rsidRP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55114EF1" w14:textId="36270045" w:rsidR="00424F0E" w:rsidRPr="00247548" w:rsidRDefault="00424F0E" w:rsidP="006C68FD">
      <w:pPr>
        <w:jc w:val="both"/>
        <w:rPr>
          <w:sz w:val="24"/>
          <w:szCs w:val="24"/>
          <w:u w:val="single"/>
        </w:rPr>
      </w:pPr>
      <w:r w:rsidRPr="00247548">
        <w:rPr>
          <w:sz w:val="24"/>
          <w:szCs w:val="24"/>
          <w:u w:val="single"/>
        </w:rPr>
        <w:t>A</w:t>
      </w:r>
      <w:r w:rsidRPr="00247548">
        <w:rPr>
          <w:sz w:val="24"/>
          <w:szCs w:val="24"/>
          <w:u w:val="single"/>
        </w:rPr>
        <w:t xml:space="preserve"> política para os gregos</w:t>
      </w:r>
      <w:r w:rsidRPr="00247548">
        <w:rPr>
          <w:sz w:val="24"/>
          <w:szCs w:val="24"/>
          <w:u w:val="single"/>
        </w:rPr>
        <w:t>:</w:t>
      </w:r>
    </w:p>
    <w:p w14:paraId="140E570F" w14:textId="77777777" w:rsidR="00424F0E" w:rsidRPr="00247548" w:rsidRDefault="00424F0E" w:rsidP="006C68FD">
      <w:pPr>
        <w:numPr>
          <w:ilvl w:val="0"/>
          <w:numId w:val="36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Política era a arte de governar a pólis (cidade-estado).</w:t>
      </w:r>
    </w:p>
    <w:p w14:paraId="052E9652" w14:textId="77777777" w:rsidR="00424F0E" w:rsidRPr="00247548" w:rsidRDefault="00424F0E" w:rsidP="006C68FD">
      <w:pPr>
        <w:numPr>
          <w:ilvl w:val="0"/>
          <w:numId w:val="36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Significava participar da vida pública, discutir problemas e buscar o bem comum.</w:t>
      </w:r>
    </w:p>
    <w:p w14:paraId="67498048" w14:textId="77777777" w:rsidR="00424F0E" w:rsidRDefault="00424F0E" w:rsidP="006C68FD">
      <w:pPr>
        <w:numPr>
          <w:ilvl w:val="0"/>
          <w:numId w:val="36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Era uma atividade coletiva, feita pelos cidadãos.</w:t>
      </w:r>
    </w:p>
    <w:p w14:paraId="520D8CFD" w14:textId="77777777" w:rsidR="00247548" w:rsidRPr="00247548" w:rsidRDefault="00247548" w:rsidP="00247548">
      <w:pPr>
        <w:ind w:left="720"/>
        <w:jc w:val="both"/>
        <w:rPr>
          <w:sz w:val="24"/>
          <w:szCs w:val="24"/>
        </w:rPr>
      </w:pPr>
    </w:p>
    <w:p w14:paraId="09CB48B7" w14:textId="77777777" w:rsidR="00424F0E" w:rsidRPr="00247548" w:rsidRDefault="00424F0E" w:rsidP="006C68FD">
      <w:pPr>
        <w:jc w:val="both"/>
        <w:rPr>
          <w:sz w:val="24"/>
          <w:szCs w:val="24"/>
          <w:u w:val="single"/>
        </w:rPr>
      </w:pPr>
      <w:r w:rsidRPr="00247548">
        <w:rPr>
          <w:sz w:val="24"/>
          <w:szCs w:val="24"/>
          <w:u w:val="single"/>
        </w:rPr>
        <w:t>Papel dos cidadãos:</w:t>
      </w:r>
    </w:p>
    <w:p w14:paraId="56B13FF0" w14:textId="77777777" w:rsidR="00424F0E" w:rsidRPr="00247548" w:rsidRDefault="00424F0E" w:rsidP="006C68FD">
      <w:pPr>
        <w:numPr>
          <w:ilvl w:val="0"/>
          <w:numId w:val="37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Participavam das assembleias.</w:t>
      </w:r>
    </w:p>
    <w:p w14:paraId="68EEC183" w14:textId="77777777" w:rsidR="00424F0E" w:rsidRPr="00247548" w:rsidRDefault="00424F0E" w:rsidP="006C68FD">
      <w:pPr>
        <w:numPr>
          <w:ilvl w:val="0"/>
          <w:numId w:val="37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Debatiam assuntos públicos.</w:t>
      </w:r>
    </w:p>
    <w:p w14:paraId="2A82AAF0" w14:textId="77777777" w:rsidR="00424F0E" w:rsidRPr="00247548" w:rsidRDefault="00424F0E" w:rsidP="006C68FD">
      <w:pPr>
        <w:numPr>
          <w:ilvl w:val="0"/>
          <w:numId w:val="37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Votavam nas decisões.</w:t>
      </w:r>
    </w:p>
    <w:p w14:paraId="71E485B0" w14:textId="77777777" w:rsidR="00424F0E" w:rsidRPr="00247548" w:rsidRDefault="00424F0E" w:rsidP="006C68FD">
      <w:pPr>
        <w:numPr>
          <w:ilvl w:val="0"/>
          <w:numId w:val="37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Podiam ocupar cargos públicos.</w:t>
      </w:r>
    </w:p>
    <w:p w14:paraId="66E99C3C" w14:textId="77777777" w:rsidR="00424F0E" w:rsidRPr="00247548" w:rsidRDefault="00424F0E" w:rsidP="006C68FD">
      <w:pPr>
        <w:numPr>
          <w:ilvl w:val="0"/>
          <w:numId w:val="37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Eram responsáveis por administrar a cidade.</w:t>
      </w:r>
    </w:p>
    <w:p w14:paraId="486543A4" w14:textId="77777777" w:rsidR="00424F0E" w:rsidRPr="00247548" w:rsidRDefault="00424F0E" w:rsidP="006C68FD">
      <w:pPr>
        <w:ind w:left="720"/>
        <w:jc w:val="both"/>
        <w:rPr>
          <w:sz w:val="24"/>
          <w:szCs w:val="24"/>
        </w:rPr>
      </w:pPr>
    </w:p>
    <w:p w14:paraId="16148A3B" w14:textId="77777777" w:rsidR="00424F0E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Cidadania em Atenas</w:t>
      </w:r>
    </w:p>
    <w:p w14:paraId="069D1A2B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74AC8A1E" w14:textId="0C8A515F" w:rsidR="00424F0E" w:rsidRPr="00247548" w:rsidRDefault="005728EC" w:rsidP="006C68FD">
      <w:pPr>
        <w:jc w:val="both"/>
        <w:rPr>
          <w:sz w:val="24"/>
          <w:szCs w:val="24"/>
        </w:rPr>
      </w:pPr>
      <w:r w:rsidRPr="00247548">
        <w:rPr>
          <w:sz w:val="24"/>
          <w:szCs w:val="24"/>
        </w:rPr>
        <w:t xml:space="preserve">A cidadania em Atenas era um privilégio restrito e não incluía toda a população. Apenas homens adultos, nascidos em Atenas e filhos de pai e mãe atenienses, podiam ser considerados cidadãos e participar da vida política da pólis. Esses cidadãos tinham o direito de votar, debater nas assembleias e ocupar cargos públicos. </w:t>
      </w:r>
      <w:r w:rsidR="00247548" w:rsidRPr="00247548">
        <w:rPr>
          <w:sz w:val="24"/>
          <w:szCs w:val="24"/>
        </w:rPr>
        <w:t>A</w:t>
      </w:r>
      <w:r w:rsidRPr="00247548">
        <w:rPr>
          <w:sz w:val="24"/>
          <w:szCs w:val="24"/>
        </w:rPr>
        <w:t>s mulheres, os estrangeiros residentes (metecos) e os escravos eram excluídos da cidadania e, portanto, não podiam participar das decisões políticas</w:t>
      </w:r>
    </w:p>
    <w:p w14:paraId="481FDF83" w14:textId="77777777" w:rsidR="005728EC" w:rsidRPr="00247548" w:rsidRDefault="005728EC" w:rsidP="006C68FD">
      <w:pPr>
        <w:jc w:val="both"/>
        <w:rPr>
          <w:sz w:val="24"/>
          <w:szCs w:val="24"/>
        </w:rPr>
      </w:pPr>
    </w:p>
    <w:p w14:paraId="349728DC" w14:textId="77777777" w:rsidR="005728EC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Atenas x Esparta</w:t>
      </w:r>
    </w:p>
    <w:p w14:paraId="5F5BB0AA" w14:textId="77777777" w:rsidR="00247548" w:rsidRPr="00247548" w:rsidRDefault="00247548" w:rsidP="00247548">
      <w:pPr>
        <w:ind w:left="360"/>
        <w:jc w:val="both"/>
        <w:rPr>
          <w:b/>
          <w:bCs/>
          <w:sz w:val="24"/>
          <w:szCs w:val="24"/>
          <w:u w:val="single"/>
        </w:rPr>
      </w:pPr>
    </w:p>
    <w:p w14:paraId="64ED6D0B" w14:textId="037D2A86" w:rsidR="00247548" w:rsidRDefault="005728EC" w:rsidP="006C68FD">
      <w:pPr>
        <w:jc w:val="both"/>
        <w:rPr>
          <w:sz w:val="24"/>
          <w:szCs w:val="24"/>
        </w:rPr>
      </w:pPr>
      <w:r w:rsidRPr="00247548">
        <w:rPr>
          <w:sz w:val="24"/>
          <w:szCs w:val="24"/>
        </w:rPr>
        <w:t xml:space="preserve">Atenas e Esparta eram duas pólis gregas com modos de vida muito diferentes. Atenas valorizava a democracia, permitindo que os cidadãos participassem das decisões políticas, além de incentivar a cultura, a filosofia e as artes. Já Esparta tinha uma sociedade militarizada e rígida, governada por uma oligarquia, onde a disciplina e o treinamento militar eram prioridades desde a infância. Enquanto Atenas buscava o debate e a vida pública, Esparta focava na força, na obediência e no </w:t>
      </w:r>
      <w:r w:rsidRPr="00247548">
        <w:rPr>
          <w:sz w:val="24"/>
          <w:szCs w:val="24"/>
        </w:rPr>
        <w:t>controle social, formando duas realidades opostas dentro da Grécia Antiga.</w:t>
      </w:r>
    </w:p>
    <w:p w14:paraId="3E008B41" w14:textId="77777777" w:rsidR="00247548" w:rsidRPr="00247548" w:rsidRDefault="00247548" w:rsidP="006C68FD">
      <w:pPr>
        <w:jc w:val="both"/>
        <w:rPr>
          <w:sz w:val="24"/>
          <w:szCs w:val="24"/>
        </w:rPr>
      </w:pPr>
    </w:p>
    <w:p w14:paraId="6B5E59A0" w14:textId="77777777" w:rsidR="00424F0E" w:rsidRPr="00247548" w:rsidRDefault="00424F0E" w:rsidP="006C68FD">
      <w:pPr>
        <w:jc w:val="both"/>
        <w:rPr>
          <w:sz w:val="24"/>
          <w:szCs w:val="24"/>
          <w:u w:val="single"/>
        </w:rPr>
      </w:pPr>
      <w:r w:rsidRPr="00247548">
        <w:rPr>
          <w:sz w:val="24"/>
          <w:szCs w:val="24"/>
          <w:u w:val="single"/>
        </w:rPr>
        <w:t>Atenas</w:t>
      </w:r>
    </w:p>
    <w:p w14:paraId="1DA136D4" w14:textId="77777777" w:rsidR="00424F0E" w:rsidRPr="00247548" w:rsidRDefault="00424F0E" w:rsidP="006C68FD">
      <w:pPr>
        <w:numPr>
          <w:ilvl w:val="0"/>
          <w:numId w:val="40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Governo</w:t>
      </w:r>
      <w:r w:rsidRPr="00247548">
        <w:rPr>
          <w:sz w:val="24"/>
          <w:szCs w:val="24"/>
        </w:rPr>
        <w:t>: democracia.</w:t>
      </w:r>
    </w:p>
    <w:p w14:paraId="4CC1257A" w14:textId="77777777" w:rsidR="00424F0E" w:rsidRPr="00247548" w:rsidRDefault="00424F0E" w:rsidP="006C68FD">
      <w:pPr>
        <w:numPr>
          <w:ilvl w:val="0"/>
          <w:numId w:val="40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Sociedade</w:t>
      </w:r>
      <w:r w:rsidRPr="00247548">
        <w:rPr>
          <w:sz w:val="24"/>
          <w:szCs w:val="24"/>
        </w:rPr>
        <w:t>: cidadãos, metecos (estrangeiros residentes) e escravos.</w:t>
      </w:r>
    </w:p>
    <w:p w14:paraId="28C79795" w14:textId="77777777" w:rsidR="00424F0E" w:rsidRPr="00247548" w:rsidRDefault="00424F0E" w:rsidP="006C68FD">
      <w:pPr>
        <w:numPr>
          <w:ilvl w:val="0"/>
          <w:numId w:val="40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Valores</w:t>
      </w:r>
      <w:r w:rsidRPr="00247548">
        <w:rPr>
          <w:sz w:val="24"/>
          <w:szCs w:val="24"/>
        </w:rPr>
        <w:t>: vida pública, debates, cultura, filosofia, artes.</w:t>
      </w:r>
    </w:p>
    <w:p w14:paraId="0C0EF5F1" w14:textId="77777777" w:rsidR="00424F0E" w:rsidRDefault="00424F0E" w:rsidP="006C68FD">
      <w:pPr>
        <w:numPr>
          <w:ilvl w:val="0"/>
          <w:numId w:val="40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Educação</w:t>
      </w:r>
      <w:r w:rsidRPr="00247548">
        <w:rPr>
          <w:sz w:val="24"/>
          <w:szCs w:val="24"/>
        </w:rPr>
        <w:t>: voltada para a formação intelectual.</w:t>
      </w:r>
    </w:p>
    <w:p w14:paraId="175EAB17" w14:textId="77777777" w:rsidR="00247548" w:rsidRPr="00247548" w:rsidRDefault="00247548" w:rsidP="00247548">
      <w:pPr>
        <w:ind w:left="720"/>
        <w:jc w:val="both"/>
        <w:rPr>
          <w:sz w:val="24"/>
          <w:szCs w:val="24"/>
        </w:rPr>
      </w:pPr>
    </w:p>
    <w:p w14:paraId="34FDC49E" w14:textId="77777777" w:rsidR="00424F0E" w:rsidRPr="00247548" w:rsidRDefault="00424F0E" w:rsidP="006C68FD">
      <w:pPr>
        <w:jc w:val="both"/>
        <w:rPr>
          <w:sz w:val="24"/>
          <w:szCs w:val="24"/>
          <w:u w:val="single"/>
        </w:rPr>
      </w:pPr>
      <w:r w:rsidRPr="00247548">
        <w:rPr>
          <w:sz w:val="24"/>
          <w:szCs w:val="24"/>
          <w:u w:val="single"/>
        </w:rPr>
        <w:t>Esparta</w:t>
      </w:r>
    </w:p>
    <w:p w14:paraId="066C9F5E" w14:textId="77777777" w:rsidR="00424F0E" w:rsidRPr="00247548" w:rsidRDefault="00424F0E" w:rsidP="006C68FD">
      <w:pPr>
        <w:numPr>
          <w:ilvl w:val="0"/>
          <w:numId w:val="41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Governo</w:t>
      </w:r>
      <w:r w:rsidRPr="00247548">
        <w:rPr>
          <w:sz w:val="24"/>
          <w:szCs w:val="24"/>
        </w:rPr>
        <w:t>: oligarquia (poder concentrado em poucos).</w:t>
      </w:r>
    </w:p>
    <w:p w14:paraId="102A94F2" w14:textId="77777777" w:rsidR="00424F0E" w:rsidRPr="00247548" w:rsidRDefault="00424F0E" w:rsidP="006C68FD">
      <w:pPr>
        <w:numPr>
          <w:ilvl w:val="0"/>
          <w:numId w:val="41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Sociedade</w:t>
      </w:r>
      <w:r w:rsidRPr="00247548">
        <w:rPr>
          <w:sz w:val="24"/>
          <w:szCs w:val="24"/>
        </w:rPr>
        <w:t>: espartanos (iguais), periecos e hilotas (servos).</w:t>
      </w:r>
    </w:p>
    <w:p w14:paraId="4CA0B971" w14:textId="77777777" w:rsidR="00424F0E" w:rsidRPr="00247548" w:rsidRDefault="00424F0E" w:rsidP="006C68FD">
      <w:pPr>
        <w:numPr>
          <w:ilvl w:val="0"/>
          <w:numId w:val="41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Valores</w:t>
      </w:r>
      <w:r w:rsidRPr="00247548">
        <w:rPr>
          <w:sz w:val="24"/>
          <w:szCs w:val="24"/>
        </w:rPr>
        <w:t>: militarismo, disciplina, obediência.</w:t>
      </w:r>
    </w:p>
    <w:p w14:paraId="4CF7005D" w14:textId="77777777" w:rsidR="00424F0E" w:rsidRDefault="00424F0E" w:rsidP="006C68FD">
      <w:pPr>
        <w:numPr>
          <w:ilvl w:val="0"/>
          <w:numId w:val="41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Educação</w:t>
      </w:r>
      <w:r w:rsidRPr="00247548">
        <w:rPr>
          <w:sz w:val="24"/>
          <w:szCs w:val="24"/>
        </w:rPr>
        <w:t>: treinamento militar desde a infância.</w:t>
      </w:r>
    </w:p>
    <w:p w14:paraId="2A6B9669" w14:textId="77777777" w:rsidR="00247548" w:rsidRPr="00247548" w:rsidRDefault="00247548" w:rsidP="00247548">
      <w:pPr>
        <w:ind w:left="720"/>
        <w:jc w:val="both"/>
        <w:rPr>
          <w:sz w:val="24"/>
          <w:szCs w:val="24"/>
        </w:rPr>
      </w:pPr>
    </w:p>
    <w:p w14:paraId="20CCAB8F" w14:textId="77777777" w:rsidR="005728EC" w:rsidRDefault="005728EC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Reformas de Clístenes</w:t>
      </w:r>
    </w:p>
    <w:p w14:paraId="581A8587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155BE311" w14:textId="77777777" w:rsidR="00247548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 xml:space="preserve">Clístenes foi um importante líder ateniense considerado o </w:t>
      </w:r>
      <w:r w:rsidRPr="00247548">
        <w:rPr>
          <w:rStyle w:val="Forte"/>
          <w:b w:val="0"/>
          <w:bCs w:val="0"/>
        </w:rPr>
        <w:t>“pai da democracia”</w:t>
      </w:r>
      <w:r w:rsidRPr="00247548">
        <w:rPr>
          <w:b/>
          <w:bCs/>
        </w:rPr>
        <w:t>.</w:t>
      </w:r>
      <w:r w:rsidRPr="00247548">
        <w:t xml:space="preserve"> Ele realizou reformas políticas no final do século VI a.C. que limitaram o poder da aristocracia e ampliaram a participação dos cidadãos na vida pública. Suas mudanças marcaram o início da democracia em Atenas e influenciaram profundamente a política ocidental.</w:t>
      </w:r>
      <w:r w:rsidRPr="00247548">
        <w:t xml:space="preserve"> </w:t>
      </w:r>
    </w:p>
    <w:p w14:paraId="2AE5C06E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66DE5CAC" w14:textId="20C7357E" w:rsidR="005728EC" w:rsidRPr="00247548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>Suas principais reformas foram:</w:t>
      </w:r>
    </w:p>
    <w:p w14:paraId="7B962203" w14:textId="77777777" w:rsidR="005728EC" w:rsidRPr="00247548" w:rsidRDefault="005728EC" w:rsidP="006C68FD">
      <w:pPr>
        <w:numPr>
          <w:ilvl w:val="0"/>
          <w:numId w:val="38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Reorganização da sociedade</w:t>
      </w:r>
      <w:r w:rsidRPr="00247548">
        <w:rPr>
          <w:sz w:val="24"/>
          <w:szCs w:val="24"/>
        </w:rPr>
        <w:t>: dividiu Atenas em novos grupos (demos), reduzindo o poder da aristocracia.</w:t>
      </w:r>
    </w:p>
    <w:p w14:paraId="49A3C86C" w14:textId="77777777" w:rsidR="005728EC" w:rsidRPr="00247548" w:rsidRDefault="005728EC" w:rsidP="006C68FD">
      <w:pPr>
        <w:numPr>
          <w:ilvl w:val="0"/>
          <w:numId w:val="38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Isonomia</w:t>
      </w:r>
      <w:r w:rsidRPr="00247548">
        <w:rPr>
          <w:sz w:val="24"/>
          <w:szCs w:val="24"/>
        </w:rPr>
        <w:t>: igualdade perante a lei para os cidadãos.</w:t>
      </w:r>
    </w:p>
    <w:p w14:paraId="2B4CB07A" w14:textId="77777777" w:rsidR="005728EC" w:rsidRPr="00247548" w:rsidRDefault="005728EC" w:rsidP="006C68FD">
      <w:pPr>
        <w:numPr>
          <w:ilvl w:val="0"/>
          <w:numId w:val="38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Ampliação da Bulé</w:t>
      </w:r>
      <w:r w:rsidRPr="00247548">
        <w:rPr>
          <w:sz w:val="24"/>
          <w:szCs w:val="24"/>
        </w:rPr>
        <w:t>: aumentou o número de membros do conselho responsável por administrar a cidade.</w:t>
      </w:r>
    </w:p>
    <w:p w14:paraId="381AF89C" w14:textId="77777777" w:rsidR="005728EC" w:rsidRPr="00247548" w:rsidRDefault="005728EC" w:rsidP="006C68FD">
      <w:pPr>
        <w:numPr>
          <w:ilvl w:val="0"/>
          <w:numId w:val="38"/>
        </w:numPr>
        <w:jc w:val="both"/>
        <w:rPr>
          <w:sz w:val="24"/>
          <w:szCs w:val="24"/>
        </w:rPr>
      </w:pPr>
      <w:r w:rsidRPr="00247548">
        <w:rPr>
          <w:sz w:val="24"/>
          <w:szCs w:val="24"/>
          <w:u w:val="single"/>
        </w:rPr>
        <w:t>Criação do ostracismo</w:t>
      </w:r>
      <w:r w:rsidRPr="00247548">
        <w:rPr>
          <w:sz w:val="24"/>
          <w:szCs w:val="24"/>
        </w:rPr>
        <w:t>: permitia expulsar por 10 anos pessoas consideradas perigosas para a democracia.</w:t>
      </w:r>
    </w:p>
    <w:p w14:paraId="7DC04CAA" w14:textId="77777777" w:rsidR="005728EC" w:rsidRDefault="005728EC" w:rsidP="006C68FD">
      <w:pPr>
        <w:jc w:val="both"/>
        <w:rPr>
          <w:sz w:val="24"/>
          <w:szCs w:val="24"/>
        </w:rPr>
      </w:pPr>
    </w:p>
    <w:p w14:paraId="58F1E08C" w14:textId="77777777" w:rsidR="00247548" w:rsidRDefault="00247548" w:rsidP="006C68FD">
      <w:pPr>
        <w:jc w:val="both"/>
        <w:rPr>
          <w:sz w:val="24"/>
          <w:szCs w:val="24"/>
        </w:rPr>
      </w:pPr>
    </w:p>
    <w:p w14:paraId="05325D31" w14:textId="77777777" w:rsidR="00247548" w:rsidRDefault="00247548" w:rsidP="006C68FD">
      <w:pPr>
        <w:jc w:val="both"/>
        <w:rPr>
          <w:sz w:val="24"/>
          <w:szCs w:val="24"/>
        </w:rPr>
      </w:pPr>
    </w:p>
    <w:p w14:paraId="13AAFD25" w14:textId="77777777" w:rsidR="00247548" w:rsidRPr="00247548" w:rsidRDefault="00247548" w:rsidP="006C68FD">
      <w:pPr>
        <w:jc w:val="both"/>
        <w:rPr>
          <w:sz w:val="24"/>
          <w:szCs w:val="24"/>
        </w:rPr>
      </w:pPr>
    </w:p>
    <w:p w14:paraId="342440F3" w14:textId="30D7C7DA" w:rsidR="005728EC" w:rsidRDefault="005728EC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lastRenderedPageBreak/>
        <w:t>O teatro como experiência política</w:t>
      </w:r>
    </w:p>
    <w:p w14:paraId="313D8940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44D70F65" w14:textId="77777777" w:rsidR="005728EC" w:rsidRPr="00247548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>O teatro da Grécia Antiga era uma das principais expressões culturais e sociais das pólis, especialmente de Atenas. Surgiu a partir das festas religiosas dedicadas a Dionísio, o deus do vinho e da fertilidade, e evoluiu para um espaço de reflexão coletiva. As apresentações aconteciam em grandes anfiteatros ao ar livre e reuniam milhares de pessoas. As peças — tragédias e comédias — abordavam temas como política, justiça, moral, guerra e comportamento humano, ajudando os cidadãos a pensar sobre a vida na comunidade. Por isso, o teatro não era apenas entretenimento: era também educação, debate e participação na vida pública, desempenhando um papel importante na formação do cidadão grego.</w:t>
      </w:r>
    </w:p>
    <w:p w14:paraId="3E835E8F" w14:textId="77777777" w:rsidR="005728EC" w:rsidRPr="00247548" w:rsidRDefault="005728EC" w:rsidP="006C68FD">
      <w:p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Ele era parte da vida política porque:</w:t>
      </w:r>
    </w:p>
    <w:p w14:paraId="50CF56DC" w14:textId="77777777" w:rsidR="005728EC" w:rsidRPr="00247548" w:rsidRDefault="005728EC" w:rsidP="006C68FD">
      <w:pPr>
        <w:numPr>
          <w:ilvl w:val="0"/>
          <w:numId w:val="39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Apresentava temas sociais, éticos e políticos.</w:t>
      </w:r>
    </w:p>
    <w:p w14:paraId="3D4417A1" w14:textId="77777777" w:rsidR="005728EC" w:rsidRPr="00247548" w:rsidRDefault="005728EC" w:rsidP="006C68FD">
      <w:pPr>
        <w:numPr>
          <w:ilvl w:val="0"/>
          <w:numId w:val="39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Fazia os cidadãos refletirem sobre a vida coletiva.</w:t>
      </w:r>
    </w:p>
    <w:p w14:paraId="784B4FEE" w14:textId="77777777" w:rsidR="005728EC" w:rsidRPr="00247548" w:rsidRDefault="005728EC" w:rsidP="006C68FD">
      <w:pPr>
        <w:numPr>
          <w:ilvl w:val="0"/>
          <w:numId w:val="39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Estimulava debates sobre justiça, poder, leis e comportamento.</w:t>
      </w:r>
    </w:p>
    <w:p w14:paraId="7C46527F" w14:textId="77777777" w:rsidR="005728EC" w:rsidRPr="00247548" w:rsidRDefault="005728EC" w:rsidP="006C68FD">
      <w:pPr>
        <w:numPr>
          <w:ilvl w:val="0"/>
          <w:numId w:val="39"/>
        </w:numPr>
        <w:jc w:val="both"/>
        <w:rPr>
          <w:sz w:val="24"/>
          <w:szCs w:val="24"/>
        </w:rPr>
      </w:pPr>
      <w:r w:rsidRPr="00247548">
        <w:rPr>
          <w:sz w:val="24"/>
          <w:szCs w:val="24"/>
        </w:rPr>
        <w:t>Ajudava a formar o bom cidadão, consciente de seu papel na pólis.</w:t>
      </w:r>
    </w:p>
    <w:p w14:paraId="3DBC0DE0" w14:textId="77777777" w:rsidR="00424F0E" w:rsidRPr="00247548" w:rsidRDefault="00424F0E" w:rsidP="006C68FD">
      <w:pPr>
        <w:jc w:val="both"/>
        <w:rPr>
          <w:sz w:val="24"/>
          <w:szCs w:val="24"/>
        </w:rPr>
      </w:pPr>
    </w:p>
    <w:p w14:paraId="0591A793" w14:textId="64AF1789" w:rsidR="00424F0E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Guerra do Peloponeso</w:t>
      </w:r>
    </w:p>
    <w:p w14:paraId="19BA5544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5F885E51" w14:textId="77777777" w:rsidR="00247548" w:rsidRPr="00247548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 xml:space="preserve">A </w:t>
      </w:r>
      <w:r w:rsidRPr="00247548">
        <w:rPr>
          <w:rStyle w:val="Forte"/>
          <w:b w:val="0"/>
          <w:bCs w:val="0"/>
        </w:rPr>
        <w:t>Guerra do Peloponeso</w:t>
      </w:r>
      <w:r w:rsidRPr="00247548">
        <w:t xml:space="preserve"> foi um longo conflito entre as duas principais potências da Grécia Antiga: </w:t>
      </w:r>
      <w:r w:rsidRPr="00247548">
        <w:rPr>
          <w:rStyle w:val="Forte"/>
          <w:b w:val="0"/>
          <w:bCs w:val="0"/>
          <w:u w:val="single"/>
        </w:rPr>
        <w:t>Atenas</w:t>
      </w:r>
      <w:r w:rsidRPr="00247548">
        <w:t xml:space="preserve">, líder da Confederação de Delos, e </w:t>
      </w:r>
      <w:r w:rsidRPr="00247548">
        <w:rPr>
          <w:rStyle w:val="Forte"/>
          <w:b w:val="0"/>
          <w:bCs w:val="0"/>
          <w:u w:val="single"/>
        </w:rPr>
        <w:t>Esparta</w:t>
      </w:r>
      <w:r w:rsidRPr="00247548">
        <w:t xml:space="preserve">, líder da Liga do Peloponeso. A disputa ocorreu entre </w:t>
      </w:r>
      <w:r w:rsidRPr="00247548">
        <w:rPr>
          <w:rStyle w:val="Forte"/>
          <w:b w:val="0"/>
          <w:bCs w:val="0"/>
        </w:rPr>
        <w:t>431 e 404</w:t>
      </w:r>
      <w:r w:rsidRPr="00247548">
        <w:rPr>
          <w:rStyle w:val="Forte"/>
        </w:rPr>
        <w:t xml:space="preserve"> </w:t>
      </w:r>
      <w:r w:rsidRPr="00247548">
        <w:rPr>
          <w:rStyle w:val="Forte"/>
          <w:b w:val="0"/>
          <w:bCs w:val="0"/>
        </w:rPr>
        <w:t>a.C.</w:t>
      </w:r>
      <w:r w:rsidRPr="00247548">
        <w:t xml:space="preserve"> e teve como causa principal a rivalidade pelo poder e pela influência sobre as demais pólis gregas. As </w:t>
      </w:r>
      <w:r w:rsidRPr="00247548">
        <w:rPr>
          <w:rStyle w:val="Forte"/>
          <w:b w:val="0"/>
          <w:bCs w:val="0"/>
        </w:rPr>
        <w:t>principais forças combatentes</w:t>
      </w:r>
      <w:r w:rsidRPr="00247548">
        <w:rPr>
          <w:b/>
          <w:bCs/>
        </w:rPr>
        <w:t xml:space="preserve"> </w:t>
      </w:r>
      <w:r w:rsidRPr="00247548">
        <w:t>foram,</w:t>
      </w:r>
      <w:r w:rsidRPr="00247548">
        <w:rPr>
          <w:b/>
          <w:bCs/>
        </w:rPr>
        <w:t xml:space="preserve"> </w:t>
      </w:r>
      <w:r w:rsidRPr="00247548">
        <w:t>portanto</w:t>
      </w:r>
      <w:r w:rsidRPr="00247548">
        <w:rPr>
          <w:b/>
          <w:bCs/>
        </w:rPr>
        <w:t xml:space="preserve">, </w:t>
      </w:r>
      <w:r w:rsidRPr="00247548">
        <w:rPr>
          <w:rStyle w:val="Forte"/>
          <w:b w:val="0"/>
          <w:bCs w:val="0"/>
        </w:rPr>
        <w:t>Atenas e seus aliados</w:t>
      </w:r>
      <w:r w:rsidRPr="00247548">
        <w:rPr>
          <w:b/>
          <w:bCs/>
        </w:rPr>
        <w:t xml:space="preserve"> </w:t>
      </w:r>
      <w:r w:rsidRPr="00247548">
        <w:t>contra</w:t>
      </w:r>
      <w:r w:rsidRPr="00247548">
        <w:rPr>
          <w:b/>
          <w:bCs/>
        </w:rPr>
        <w:t xml:space="preserve"> </w:t>
      </w:r>
      <w:r w:rsidRPr="00247548">
        <w:rPr>
          <w:rStyle w:val="Forte"/>
          <w:b w:val="0"/>
          <w:bCs w:val="0"/>
        </w:rPr>
        <w:t>Esparta e sua liga militar</w:t>
      </w:r>
      <w:r w:rsidRPr="00247548">
        <w:rPr>
          <w:b/>
          <w:bCs/>
        </w:rPr>
        <w:t xml:space="preserve">. </w:t>
      </w:r>
      <w:r w:rsidRPr="00247548">
        <w:t xml:space="preserve">Ao final da guerra, Esparta saiu vitoriosa, e a </w:t>
      </w:r>
      <w:r w:rsidRPr="00247548">
        <w:rPr>
          <w:rStyle w:val="Forte"/>
          <w:b w:val="0"/>
          <w:bCs w:val="0"/>
        </w:rPr>
        <w:t>principal</w:t>
      </w:r>
      <w:r w:rsidRPr="00247548">
        <w:rPr>
          <w:rStyle w:val="Forte"/>
        </w:rPr>
        <w:t xml:space="preserve"> </w:t>
      </w:r>
      <w:r w:rsidRPr="00247548">
        <w:rPr>
          <w:rStyle w:val="Forte"/>
          <w:b w:val="0"/>
          <w:bCs w:val="0"/>
        </w:rPr>
        <w:t>consequência</w:t>
      </w:r>
      <w:r w:rsidRPr="00247548">
        <w:t xml:space="preserve"> foi o </w:t>
      </w:r>
      <w:r w:rsidRPr="00247548">
        <w:rPr>
          <w:rStyle w:val="Forte"/>
          <w:b w:val="0"/>
          <w:bCs w:val="0"/>
        </w:rPr>
        <w:t>enfraquecimento das pólis gregas</w:t>
      </w:r>
      <w:r w:rsidRPr="00247548">
        <w:t xml:space="preserve">, deixando toda a Grécia vulnerável e facilitando a futura </w:t>
      </w:r>
      <w:r w:rsidRPr="00247548">
        <w:rPr>
          <w:rStyle w:val="Forte"/>
          <w:b w:val="0"/>
          <w:bCs w:val="0"/>
        </w:rPr>
        <w:t>conquista da Macedônia</w:t>
      </w:r>
      <w:r w:rsidRPr="00247548">
        <w:t>, que se tornaria dominante sob o rei</w:t>
      </w:r>
      <w:r w:rsidR="00247548" w:rsidRPr="00247548">
        <w:t>.</w:t>
      </w:r>
    </w:p>
    <w:p w14:paraId="5BF878D3" w14:textId="59B3BDE2" w:rsidR="00424F0E" w:rsidRPr="00247548" w:rsidRDefault="005728EC" w:rsidP="006C68FD">
      <w:pPr>
        <w:pStyle w:val="NormalWeb"/>
        <w:spacing w:before="0" w:beforeAutospacing="0" w:after="0" w:afterAutospacing="0"/>
        <w:jc w:val="both"/>
      </w:pPr>
      <w:r w:rsidRPr="00247548">
        <w:t xml:space="preserve"> </w:t>
      </w:r>
    </w:p>
    <w:p w14:paraId="209908B2" w14:textId="009A4CF1" w:rsidR="00424F0E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Guerras Médicas</w:t>
      </w:r>
    </w:p>
    <w:p w14:paraId="09B72B74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24A46A57" w14:textId="77777777" w:rsidR="00247548" w:rsidRPr="00247548" w:rsidRDefault="0032145B" w:rsidP="006C68FD">
      <w:pPr>
        <w:pStyle w:val="NormalWeb"/>
        <w:spacing w:before="0" w:beforeAutospacing="0" w:after="0" w:afterAutospacing="0"/>
        <w:jc w:val="both"/>
      </w:pPr>
      <w:r w:rsidRPr="00247548">
        <w:t xml:space="preserve">As </w:t>
      </w:r>
      <w:r w:rsidRPr="00247548">
        <w:rPr>
          <w:rStyle w:val="Forte"/>
          <w:b w:val="0"/>
          <w:bCs w:val="0"/>
        </w:rPr>
        <w:t>Guerras Médicas</w:t>
      </w:r>
      <w:r w:rsidRPr="00247548">
        <w:t xml:space="preserve"> foram conflitos entre os gregos e o Império Persa, ocorridos nos séculos V a.C. A principal </w:t>
      </w:r>
      <w:r w:rsidRPr="00247548">
        <w:rPr>
          <w:rStyle w:val="Forte"/>
          <w:b w:val="0"/>
          <w:bCs w:val="0"/>
        </w:rPr>
        <w:t>causa</w:t>
      </w:r>
      <w:r w:rsidRPr="00247548">
        <w:t xml:space="preserve"> foi a resistência das pólis gregas, especialmente Atenas, ao </w:t>
      </w:r>
      <w:r w:rsidRPr="00247548">
        <w:rPr>
          <w:rStyle w:val="Forte"/>
          <w:b w:val="0"/>
          <w:bCs w:val="0"/>
        </w:rPr>
        <w:t>expansionismo persa</w:t>
      </w:r>
      <w:r w:rsidRPr="00247548">
        <w:t xml:space="preserve">, que </w:t>
      </w:r>
      <w:r w:rsidRPr="00247548">
        <w:t xml:space="preserve">tentava dominar regiões do Mar Egeu. As batalhas mais famosas foram Maratona, Termópilas e Salamina. </w:t>
      </w:r>
    </w:p>
    <w:p w14:paraId="5389907D" w14:textId="444EF89D" w:rsidR="0032145B" w:rsidRPr="00247548" w:rsidRDefault="0032145B" w:rsidP="006C68FD">
      <w:pPr>
        <w:pStyle w:val="NormalWeb"/>
        <w:spacing w:before="0" w:beforeAutospacing="0" w:after="0" w:afterAutospacing="0"/>
        <w:jc w:val="both"/>
      </w:pPr>
      <w:r w:rsidRPr="00247548">
        <w:t xml:space="preserve">Como </w:t>
      </w:r>
      <w:r w:rsidRPr="00247548">
        <w:rPr>
          <w:rStyle w:val="Forte"/>
          <w:b w:val="0"/>
          <w:bCs w:val="0"/>
        </w:rPr>
        <w:t>consequências</w:t>
      </w:r>
      <w:r w:rsidRPr="00247548">
        <w:t xml:space="preserve">, os gregos venceram e garantiram sua independência, Atenas se fortaleceu politicamente e militarmente, e a cultura grega se expandiu ainda mais pelo Mediterrâneo, marcando o início do chamado </w:t>
      </w:r>
      <w:r w:rsidRPr="00247548">
        <w:rPr>
          <w:rStyle w:val="Forte"/>
          <w:b w:val="0"/>
          <w:bCs w:val="0"/>
        </w:rPr>
        <w:t>Período Clássico</w:t>
      </w:r>
      <w:r w:rsidRPr="00247548">
        <w:t xml:space="preserve"> da Grécia.</w:t>
      </w:r>
    </w:p>
    <w:p w14:paraId="7EC77135" w14:textId="77777777" w:rsidR="00247548" w:rsidRP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5D3EECC6" w14:textId="38C09497" w:rsidR="00424F0E" w:rsidRDefault="00424F0E" w:rsidP="006C68FD">
      <w:pPr>
        <w:pStyle w:val="PargrafodaLista"/>
        <w:numPr>
          <w:ilvl w:val="0"/>
          <w:numId w:val="43"/>
        </w:numPr>
        <w:jc w:val="both"/>
        <w:rPr>
          <w:b/>
          <w:bCs/>
          <w:sz w:val="24"/>
          <w:szCs w:val="24"/>
          <w:u w:val="single"/>
        </w:rPr>
      </w:pPr>
      <w:r w:rsidRPr="00247548">
        <w:rPr>
          <w:b/>
          <w:bCs/>
          <w:sz w:val="24"/>
          <w:szCs w:val="24"/>
          <w:u w:val="single"/>
        </w:rPr>
        <w:t>Alexandre, o Grande</w:t>
      </w:r>
    </w:p>
    <w:p w14:paraId="5B83B14B" w14:textId="77777777" w:rsidR="00247548" w:rsidRPr="00247548" w:rsidRDefault="00247548" w:rsidP="00247548">
      <w:pPr>
        <w:pStyle w:val="PargrafodaLista"/>
        <w:jc w:val="both"/>
        <w:rPr>
          <w:b/>
          <w:bCs/>
          <w:sz w:val="24"/>
          <w:szCs w:val="24"/>
          <w:u w:val="single"/>
        </w:rPr>
      </w:pPr>
    </w:p>
    <w:p w14:paraId="05F895F7" w14:textId="77777777" w:rsidR="00247548" w:rsidRPr="00247548" w:rsidRDefault="0032145B" w:rsidP="006C68FD">
      <w:pPr>
        <w:pStyle w:val="NormalWeb"/>
        <w:spacing w:before="0" w:beforeAutospacing="0" w:after="0" w:afterAutospacing="0"/>
        <w:jc w:val="both"/>
      </w:pPr>
      <w:r w:rsidRPr="00247548">
        <w:t xml:space="preserve">Alexandre, o Grande, usou uma estratégia inovadora para integrar o enorme império que conquistou: a </w:t>
      </w:r>
      <w:r w:rsidRPr="00247548">
        <w:rPr>
          <w:rStyle w:val="Forte"/>
          <w:b w:val="0"/>
          <w:bCs w:val="0"/>
        </w:rPr>
        <w:t xml:space="preserve">miscigenação e a </w:t>
      </w:r>
      <w:r w:rsidRPr="00247548">
        <w:rPr>
          <w:rStyle w:val="Forte"/>
          <w:b w:val="0"/>
          <w:bCs w:val="0"/>
        </w:rPr>
        <w:t>integração</w:t>
      </w:r>
      <w:r w:rsidRPr="00247548">
        <w:rPr>
          <w:rStyle w:val="Forte"/>
          <w:b w:val="0"/>
          <w:bCs w:val="0"/>
        </w:rPr>
        <w:t xml:space="preserve"> entre culturas gregas e orientais</w:t>
      </w:r>
      <w:r w:rsidRPr="00247548">
        <w:t xml:space="preserve">. Ele incentivou casamentos entre seus soldados e mulheres dos povos conquistados, adotou costumes locais e fundou cidades que misturavam arquitetura, língua e tradições gregas com elementos orientais. </w:t>
      </w:r>
    </w:p>
    <w:p w14:paraId="3372D20B" w14:textId="52905423" w:rsidR="0032145B" w:rsidRDefault="0032145B" w:rsidP="006C68FD">
      <w:pPr>
        <w:pStyle w:val="NormalWeb"/>
        <w:spacing w:before="0" w:beforeAutospacing="0" w:after="0" w:afterAutospacing="0"/>
        <w:jc w:val="both"/>
      </w:pPr>
      <w:r w:rsidRPr="00247548">
        <w:t xml:space="preserve">Essa política cultural, chamada de </w:t>
      </w:r>
      <w:r w:rsidRPr="00247548">
        <w:rPr>
          <w:rStyle w:val="Forte"/>
          <w:b w:val="0"/>
          <w:bCs w:val="0"/>
        </w:rPr>
        <w:t>helenismo</w:t>
      </w:r>
      <w:r w:rsidRPr="00247548">
        <w:t>, ajudou a unir diferentes povos sob um mesmo domínio, criando uma identidade comum e facilitando a administração do império.</w:t>
      </w:r>
    </w:p>
    <w:p w14:paraId="2DEDBC62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25E7A312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1F410E9F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6B9D477A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605C7391" w14:textId="77777777" w:rsidR="00247548" w:rsidRDefault="00247548" w:rsidP="006C68FD">
      <w:pPr>
        <w:pStyle w:val="NormalWeb"/>
        <w:spacing w:before="0" w:beforeAutospacing="0" w:after="0" w:afterAutospacing="0"/>
        <w:jc w:val="both"/>
      </w:pPr>
    </w:p>
    <w:p w14:paraId="53D172D3" w14:textId="71872DE5" w:rsidR="00247548" w:rsidRPr="00247548" w:rsidRDefault="00247548" w:rsidP="006C68FD">
      <w:pPr>
        <w:pStyle w:val="NormalWeb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14937146" wp14:editId="23D0776C">
            <wp:extent cx="2986391" cy="2986391"/>
            <wp:effectExtent l="0" t="0" r="5080" b="5080"/>
            <wp:docPr id="1972737916" name="Imagem 11" descr="Frases de estudante. Estimule a vontade de ap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ses de estudante. Estimule a vontade de apre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34" cy="299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E6D9" w14:textId="77777777" w:rsidR="007815E2" w:rsidRPr="00247548" w:rsidRDefault="007815E2" w:rsidP="006C68FD">
      <w:pPr>
        <w:spacing w:line="276" w:lineRule="auto"/>
        <w:jc w:val="both"/>
        <w:rPr>
          <w:sz w:val="24"/>
          <w:szCs w:val="24"/>
        </w:rPr>
      </w:pPr>
    </w:p>
    <w:sectPr w:rsidR="007815E2" w:rsidRPr="00247548" w:rsidSect="006C68FD">
      <w:headerReference w:type="default" r:id="rId9"/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E7DC" w14:textId="77777777" w:rsidR="009A105B" w:rsidRDefault="009A105B" w:rsidP="00796CE5">
      <w:r>
        <w:separator/>
      </w:r>
    </w:p>
  </w:endnote>
  <w:endnote w:type="continuationSeparator" w:id="0">
    <w:p w14:paraId="5846208B" w14:textId="77777777" w:rsidR="009A105B" w:rsidRDefault="009A105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61A6" w14:textId="77777777" w:rsidR="009A105B" w:rsidRDefault="009A105B" w:rsidP="00796CE5">
      <w:r>
        <w:separator/>
      </w:r>
    </w:p>
  </w:footnote>
  <w:footnote w:type="continuationSeparator" w:id="0">
    <w:p w14:paraId="517A6097" w14:textId="77777777" w:rsidR="009A105B" w:rsidRDefault="009A105B" w:rsidP="0079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2677" w14:textId="77777777" w:rsidR="006C68FD" w:rsidRDefault="006C68FD" w:rsidP="006C68FD">
    <w:pPr>
      <w:pStyle w:val="Ttulo1"/>
      <w:spacing w:line="360" w:lineRule="auto"/>
      <w:ind w:left="2832" w:firstLine="708"/>
      <w:jc w:val="left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D469B5" wp14:editId="55E7F502">
              <wp:simplePos x="0" y="0"/>
              <wp:positionH relativeFrom="column">
                <wp:posOffset>14605</wp:posOffset>
              </wp:positionH>
              <wp:positionV relativeFrom="paragraph">
                <wp:posOffset>15240</wp:posOffset>
              </wp:positionV>
              <wp:extent cx="749300" cy="710565"/>
              <wp:effectExtent l="0" t="3810" r="4445" b="0"/>
              <wp:wrapNone/>
              <wp:docPr id="174479753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C8C5D" w14:textId="77777777" w:rsidR="006C68FD" w:rsidRDefault="006C68FD" w:rsidP="006C68FD">
                          <w:r w:rsidRPr="00064932">
                            <w:rPr>
                              <w:noProof/>
                            </w:rPr>
                            <w:drawing>
                              <wp:inline distT="0" distB="0" distL="0" distR="0" wp14:anchorId="280264BE" wp14:editId="7EDFA729">
                                <wp:extent cx="561975" cy="619125"/>
                                <wp:effectExtent l="0" t="0" r="0" b="0"/>
                                <wp:docPr id="346532116" name="Imagem 346532116" descr="http://www.colegiocemp.com.br/imgs/cemp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http://www.colegiocemp.com.br/imgs/cemp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469B5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1.15pt;margin-top:1.2pt;width:59pt;height:55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<v:textbox style="mso-fit-shape-to-text:t">
                <w:txbxContent>
                  <w:p w14:paraId="3F0C8C5D" w14:textId="77777777" w:rsidR="006C68FD" w:rsidRDefault="006C68FD" w:rsidP="006C68FD">
                    <w:r w:rsidRPr="00064932">
                      <w:rPr>
                        <w:noProof/>
                      </w:rPr>
                      <w:drawing>
                        <wp:inline distT="0" distB="0" distL="0" distR="0" wp14:anchorId="280264BE" wp14:editId="7EDFA729">
                          <wp:extent cx="561975" cy="619125"/>
                          <wp:effectExtent l="0" t="0" r="0" b="0"/>
                          <wp:docPr id="346532116" name="Imagem 346532116" descr="http://www.colegiocemp.com.br/imgs/cemp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http://www.colegiocemp.com.br/imgs/cemp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748A1">
      <w:rPr>
        <w:szCs w:val="28"/>
      </w:rPr>
      <w:t>CEMP – Centro Educacional Marapendi</w:t>
    </w:r>
  </w:p>
  <w:p w14:paraId="405B67B5" w14:textId="77777777" w:rsidR="006C68FD" w:rsidRPr="00D974A4" w:rsidRDefault="006C68FD" w:rsidP="006C68FD">
    <w:pPr>
      <w:spacing w:line="360" w:lineRule="auto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</w:t>
    </w:r>
    <w:r w:rsidRPr="00D974A4">
      <w:rPr>
        <w:b/>
        <w:sz w:val="22"/>
        <w:szCs w:val="22"/>
      </w:rPr>
      <w:t>Nome: _____________________________________</w:t>
    </w:r>
    <w:r>
      <w:rPr>
        <w:b/>
        <w:sz w:val="22"/>
        <w:szCs w:val="22"/>
      </w:rPr>
      <w:t>_________   Data:       /     /2026</w:t>
    </w:r>
  </w:p>
  <w:p w14:paraId="0DA6730F" w14:textId="77777777" w:rsidR="006C68FD" w:rsidRPr="00D974A4" w:rsidRDefault="006C68FD" w:rsidP="006C68FD">
    <w:pPr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</w:t>
    </w:r>
    <w:r w:rsidRPr="00D974A4">
      <w:rPr>
        <w:b/>
        <w:sz w:val="22"/>
        <w:szCs w:val="22"/>
      </w:rPr>
      <w:t xml:space="preserve"> Professor</w:t>
    </w:r>
    <w:r>
      <w:rPr>
        <w:b/>
        <w:sz w:val="22"/>
        <w:szCs w:val="22"/>
      </w:rPr>
      <w:t>(a)</w:t>
    </w:r>
    <w:r w:rsidRPr="00D974A4">
      <w:rPr>
        <w:b/>
        <w:sz w:val="22"/>
        <w:szCs w:val="22"/>
      </w:rPr>
      <w:t xml:space="preserve">: </w:t>
    </w:r>
    <w:r>
      <w:rPr>
        <w:b/>
        <w:sz w:val="22"/>
        <w:szCs w:val="22"/>
      </w:rPr>
      <w:t xml:space="preserve"> </w:t>
    </w:r>
    <w:r w:rsidRPr="00C2004E">
      <w:rPr>
        <w:b/>
        <w:sz w:val="22"/>
        <w:szCs w:val="22"/>
      </w:rPr>
      <w:t xml:space="preserve">Karen Barros            </w:t>
    </w:r>
    <w:r>
      <w:rPr>
        <w:b/>
        <w:sz w:val="22"/>
        <w:szCs w:val="22"/>
      </w:rPr>
      <w:t>6</w:t>
    </w:r>
    <w:r w:rsidRPr="00AE0445">
      <w:rPr>
        <w:b/>
        <w:color w:val="EE0000"/>
        <w:sz w:val="22"/>
        <w:szCs w:val="22"/>
      </w:rPr>
      <w:t xml:space="preserve"> </w:t>
    </w:r>
    <w:r w:rsidRPr="00D974A4">
      <w:rPr>
        <w:b/>
        <w:sz w:val="22"/>
        <w:szCs w:val="22"/>
        <w:u w:val="single"/>
        <w:vertAlign w:val="superscript"/>
      </w:rPr>
      <w:t>o</w:t>
    </w:r>
    <w:r w:rsidRPr="00D974A4">
      <w:rPr>
        <w:b/>
        <w:sz w:val="22"/>
        <w:szCs w:val="22"/>
      </w:rPr>
      <w:t xml:space="preserve"> Ano do Ensino Fundamental II </w:t>
    </w:r>
    <w:r>
      <w:rPr>
        <w:b/>
        <w:sz w:val="22"/>
        <w:szCs w:val="22"/>
      </w:rPr>
      <w:t xml:space="preserve">    </w:t>
    </w:r>
    <w:r w:rsidRPr="00D974A4">
      <w:rPr>
        <w:b/>
        <w:sz w:val="22"/>
        <w:szCs w:val="22"/>
      </w:rPr>
      <w:t xml:space="preserve">Turma: _____   </w:t>
    </w:r>
  </w:p>
  <w:p w14:paraId="4598B3EE" w14:textId="77777777" w:rsidR="006C68FD" w:rsidRPr="009B43F4" w:rsidRDefault="006C68FD" w:rsidP="006C68FD">
    <w:pPr>
      <w:spacing w:line="36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AF26AB" wp14:editId="606B38E6">
              <wp:simplePos x="0" y="0"/>
              <wp:positionH relativeFrom="column">
                <wp:posOffset>-100965</wp:posOffset>
              </wp:positionH>
              <wp:positionV relativeFrom="paragraph">
                <wp:posOffset>135255</wp:posOffset>
              </wp:positionV>
              <wp:extent cx="6908800" cy="304800"/>
              <wp:effectExtent l="16510" t="15875" r="18415" b="12700"/>
              <wp:wrapNone/>
              <wp:docPr id="989323391" name="Group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8800" cy="304800"/>
                        <a:chOff x="500" y="2547"/>
                        <a:chExt cx="10800" cy="540"/>
                      </a:xfrm>
                    </wpg:grpSpPr>
                    <wps:wsp>
                      <wps:cNvPr id="2122690080" name="Text Box 84"/>
                      <wps:cNvSpPr txBox="1">
                        <a:spLocks noChangeArrowheads="1"/>
                      </wps:cNvSpPr>
                      <wps:spPr bwMode="auto">
                        <a:xfrm>
                          <a:off x="1909" y="2649"/>
                          <a:ext cx="9361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CBD70" w14:textId="77777777" w:rsidR="006C68FD" w:rsidRPr="00424F0E" w:rsidRDefault="006C68FD" w:rsidP="006C68FD">
                            <w:r w:rsidRPr="00424F0E">
                              <w:rPr>
                                <w:rFonts w:ascii="Franklin Gothic Medium" w:hAnsi="Franklin Gothic Medium" w:cs="Arial"/>
                                <w:b/>
                              </w:rPr>
                              <w:t xml:space="preserve">                       RESUMO DA MATÉRIA DO TESTE  DE HISTÓRIA  (REVISÃO) -    2º TRIMESTRE</w:t>
                            </w:r>
                            <w:r w:rsidRPr="00424F0E">
                              <w:rPr>
                                <w:rFonts w:ascii="Franklin Gothic Medium" w:hAnsi="Franklin Gothic Medium" w:cs="Arial"/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424F0E">
                              <w:rPr>
                                <w:rFonts w:ascii="Franklin Gothic Medium" w:hAnsi="Franklin Gothic Medium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4524304" name="Line 89"/>
                      <wps:cNvCnPr>
                        <a:cxnSpLocks noChangeShapeType="1"/>
                      </wps:cNvCnPr>
                      <wps:spPr bwMode="auto">
                        <a:xfrm>
                          <a:off x="500" y="2547"/>
                          <a:ext cx="1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1800066" name="Line 90"/>
                      <wps:cNvCnPr>
                        <a:cxnSpLocks noChangeShapeType="1"/>
                      </wps:cNvCnPr>
                      <wps:spPr bwMode="auto">
                        <a:xfrm>
                          <a:off x="500" y="3087"/>
                          <a:ext cx="1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F26AB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<v:textbox>
                  <w:txbxContent>
                    <w:p w14:paraId="651CBD70" w14:textId="77777777" w:rsidR="006C68FD" w:rsidRPr="00424F0E" w:rsidRDefault="006C68FD" w:rsidP="006C68FD">
                      <w:r w:rsidRPr="00424F0E">
                        <w:rPr>
                          <w:rFonts w:ascii="Franklin Gothic Medium" w:hAnsi="Franklin Gothic Medium" w:cs="Arial"/>
                          <w:b/>
                        </w:rPr>
                        <w:t xml:space="preserve">                       RESUMO DA MATÉRIA DO TESTE  DE HISTÓRIA  (REVISÃO) -    2º TRIMESTRE</w:t>
                      </w:r>
                      <w:r w:rsidRPr="00424F0E">
                        <w:rPr>
                          <w:rFonts w:ascii="Franklin Gothic Medium" w:hAnsi="Franklin Gothic Medium" w:cs="Arial"/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r w:rsidRPr="00424F0E">
                        <w:rPr>
                          <w:rFonts w:ascii="Franklin Gothic Medium" w:hAnsi="Franklin Gothic Medium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</v:group>
          </w:pict>
        </mc:Fallback>
      </mc:AlternateContent>
    </w:r>
  </w:p>
  <w:p w14:paraId="0E3B951E" w14:textId="77777777" w:rsidR="006C68FD" w:rsidRDefault="006C68FD" w:rsidP="006C68FD">
    <w:pPr>
      <w:spacing w:line="360" w:lineRule="auto"/>
      <w:jc w:val="center"/>
    </w:pPr>
  </w:p>
  <w:p w14:paraId="720825B5" w14:textId="77777777" w:rsidR="006C68FD" w:rsidRDefault="006C68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647"/>
    <w:multiLevelType w:val="multilevel"/>
    <w:tmpl w:val="B3E6F6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A20D08"/>
    <w:multiLevelType w:val="hybridMultilevel"/>
    <w:tmpl w:val="5DC6E7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50ED4"/>
    <w:multiLevelType w:val="multilevel"/>
    <w:tmpl w:val="2F6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596691"/>
    <w:multiLevelType w:val="multilevel"/>
    <w:tmpl w:val="2F0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C3B61"/>
    <w:multiLevelType w:val="multilevel"/>
    <w:tmpl w:val="7DAC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D3A82"/>
    <w:multiLevelType w:val="multilevel"/>
    <w:tmpl w:val="A83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07F99"/>
    <w:multiLevelType w:val="hybridMultilevel"/>
    <w:tmpl w:val="C4F46D8A"/>
    <w:lvl w:ilvl="0" w:tplc="AFB098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27B46"/>
    <w:multiLevelType w:val="multilevel"/>
    <w:tmpl w:val="3F82CD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7DE2"/>
    <w:multiLevelType w:val="multilevel"/>
    <w:tmpl w:val="733AF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4393A"/>
    <w:multiLevelType w:val="hybridMultilevel"/>
    <w:tmpl w:val="75AA5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567AD"/>
    <w:multiLevelType w:val="hybridMultilevel"/>
    <w:tmpl w:val="6BC879A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96C2F"/>
    <w:multiLevelType w:val="multilevel"/>
    <w:tmpl w:val="05E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A3782"/>
    <w:multiLevelType w:val="multilevel"/>
    <w:tmpl w:val="76D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E8F317C"/>
    <w:multiLevelType w:val="hybridMultilevel"/>
    <w:tmpl w:val="94D09D7A"/>
    <w:lvl w:ilvl="0" w:tplc="00122E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76089"/>
    <w:multiLevelType w:val="multilevel"/>
    <w:tmpl w:val="7DB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F034D"/>
    <w:multiLevelType w:val="multilevel"/>
    <w:tmpl w:val="BFB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6EC"/>
    <w:multiLevelType w:val="hybridMultilevel"/>
    <w:tmpl w:val="D6169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61BF1"/>
    <w:multiLevelType w:val="multilevel"/>
    <w:tmpl w:val="A9023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0" w15:restartNumberingAfterBreak="0">
    <w:nsid w:val="4AA84613"/>
    <w:multiLevelType w:val="multilevel"/>
    <w:tmpl w:val="2DFA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B84686"/>
    <w:multiLevelType w:val="multilevel"/>
    <w:tmpl w:val="8560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D193D"/>
    <w:multiLevelType w:val="multilevel"/>
    <w:tmpl w:val="527CB7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93FF8"/>
    <w:multiLevelType w:val="multilevel"/>
    <w:tmpl w:val="784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4670E"/>
    <w:multiLevelType w:val="multilevel"/>
    <w:tmpl w:val="9D74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E169C"/>
    <w:multiLevelType w:val="multilevel"/>
    <w:tmpl w:val="040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1450C"/>
    <w:multiLevelType w:val="multilevel"/>
    <w:tmpl w:val="47C6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46BB4"/>
    <w:multiLevelType w:val="multilevel"/>
    <w:tmpl w:val="3F0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12AA0"/>
    <w:multiLevelType w:val="multilevel"/>
    <w:tmpl w:val="920C4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873CAA"/>
    <w:multiLevelType w:val="hybridMultilevel"/>
    <w:tmpl w:val="EDF8FB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57125"/>
    <w:multiLevelType w:val="multilevel"/>
    <w:tmpl w:val="281060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467723">
    <w:abstractNumId w:val="2"/>
  </w:num>
  <w:num w:numId="2" w16cid:durableId="271985951">
    <w:abstractNumId w:val="13"/>
  </w:num>
  <w:num w:numId="3" w16cid:durableId="1187405370">
    <w:abstractNumId w:val="38"/>
  </w:num>
  <w:num w:numId="4" w16cid:durableId="651103794">
    <w:abstractNumId w:val="26"/>
  </w:num>
  <w:num w:numId="5" w16cid:durableId="1082215797">
    <w:abstractNumId w:val="32"/>
  </w:num>
  <w:num w:numId="6" w16cid:durableId="1301695262">
    <w:abstractNumId w:val="1"/>
  </w:num>
  <w:num w:numId="7" w16cid:durableId="113444943">
    <w:abstractNumId w:val="7"/>
  </w:num>
  <w:num w:numId="8" w16cid:durableId="1892495172">
    <w:abstractNumId w:val="29"/>
  </w:num>
  <w:num w:numId="9" w16cid:durableId="115680084">
    <w:abstractNumId w:val="3"/>
  </w:num>
  <w:num w:numId="10" w16cid:durableId="170687928">
    <w:abstractNumId w:val="5"/>
  </w:num>
  <w:num w:numId="11" w16cid:durableId="1539010369">
    <w:abstractNumId w:val="19"/>
  </w:num>
  <w:num w:numId="12" w16cid:durableId="1876118036">
    <w:abstractNumId w:val="14"/>
  </w:num>
  <w:num w:numId="13" w16cid:durableId="314602746">
    <w:abstractNumId w:val="18"/>
  </w:num>
  <w:num w:numId="14" w16cid:durableId="1333333866">
    <w:abstractNumId w:val="22"/>
  </w:num>
  <w:num w:numId="15" w16cid:durableId="1901747517">
    <w:abstractNumId w:val="37"/>
  </w:num>
  <w:num w:numId="16" w16cid:durableId="610209894">
    <w:abstractNumId w:val="24"/>
  </w:num>
  <w:num w:numId="17" w16cid:durableId="112943231">
    <w:abstractNumId w:val="31"/>
  </w:num>
  <w:num w:numId="18" w16cid:durableId="713889073">
    <w:abstractNumId w:val="25"/>
  </w:num>
  <w:num w:numId="19" w16cid:durableId="1416321008">
    <w:abstractNumId w:val="21"/>
  </w:num>
  <w:num w:numId="20" w16cid:durableId="1937669342">
    <w:abstractNumId w:val="30"/>
  </w:num>
  <w:num w:numId="21" w16cid:durableId="865220640">
    <w:abstractNumId w:val="9"/>
  </w:num>
  <w:num w:numId="22" w16cid:durableId="1285845687">
    <w:abstractNumId w:val="39"/>
  </w:num>
  <w:num w:numId="23" w16cid:durableId="1328745320">
    <w:abstractNumId w:val="23"/>
  </w:num>
  <w:num w:numId="24" w16cid:durableId="1841702467">
    <w:abstractNumId w:val="42"/>
  </w:num>
  <w:num w:numId="25" w16cid:durableId="575897151">
    <w:abstractNumId w:val="28"/>
  </w:num>
  <w:num w:numId="26" w16cid:durableId="1995447059">
    <w:abstractNumId w:val="12"/>
  </w:num>
  <w:num w:numId="27" w16cid:durableId="1934312730">
    <w:abstractNumId w:val="40"/>
  </w:num>
  <w:num w:numId="28" w16cid:durableId="1523473791">
    <w:abstractNumId w:val="11"/>
  </w:num>
  <w:num w:numId="29" w16cid:durableId="1820420752">
    <w:abstractNumId w:val="27"/>
  </w:num>
  <w:num w:numId="30" w16cid:durableId="301807904">
    <w:abstractNumId w:val="33"/>
  </w:num>
  <w:num w:numId="31" w16cid:durableId="152914147">
    <w:abstractNumId w:val="15"/>
  </w:num>
  <w:num w:numId="32" w16cid:durableId="1332489677">
    <w:abstractNumId w:val="0"/>
  </w:num>
  <w:num w:numId="33" w16cid:durableId="499274336">
    <w:abstractNumId w:val="41"/>
  </w:num>
  <w:num w:numId="34" w16cid:durableId="1178471754">
    <w:abstractNumId w:val="4"/>
  </w:num>
  <w:num w:numId="35" w16cid:durableId="1369724671">
    <w:abstractNumId w:val="16"/>
  </w:num>
  <w:num w:numId="36" w16cid:durableId="293751664">
    <w:abstractNumId w:val="10"/>
  </w:num>
  <w:num w:numId="37" w16cid:durableId="242422251">
    <w:abstractNumId w:val="34"/>
  </w:num>
  <w:num w:numId="38" w16cid:durableId="653492107">
    <w:abstractNumId w:val="8"/>
  </w:num>
  <w:num w:numId="39" w16cid:durableId="802388340">
    <w:abstractNumId w:val="35"/>
  </w:num>
  <w:num w:numId="40" w16cid:durableId="213205136">
    <w:abstractNumId w:val="20"/>
  </w:num>
  <w:num w:numId="41" w16cid:durableId="326635783">
    <w:abstractNumId w:val="6"/>
  </w:num>
  <w:num w:numId="42" w16cid:durableId="868957485">
    <w:abstractNumId w:val="36"/>
  </w:num>
  <w:num w:numId="43" w16cid:durableId="66074098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4938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B7DD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47548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3485"/>
    <w:rsid w:val="002F3658"/>
    <w:rsid w:val="002F5015"/>
    <w:rsid w:val="002F7676"/>
    <w:rsid w:val="00300A95"/>
    <w:rsid w:val="00303854"/>
    <w:rsid w:val="0030534B"/>
    <w:rsid w:val="00313D07"/>
    <w:rsid w:val="0032145B"/>
    <w:rsid w:val="00323F5A"/>
    <w:rsid w:val="00327B76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475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A7582"/>
    <w:rsid w:val="003B2419"/>
    <w:rsid w:val="003B7BC8"/>
    <w:rsid w:val="003C2C15"/>
    <w:rsid w:val="003C50C2"/>
    <w:rsid w:val="003C79EA"/>
    <w:rsid w:val="003E0383"/>
    <w:rsid w:val="003E04E1"/>
    <w:rsid w:val="003E14F7"/>
    <w:rsid w:val="003E49DF"/>
    <w:rsid w:val="003E67C2"/>
    <w:rsid w:val="003F0CED"/>
    <w:rsid w:val="003F5C6A"/>
    <w:rsid w:val="003F6159"/>
    <w:rsid w:val="00401465"/>
    <w:rsid w:val="00406975"/>
    <w:rsid w:val="00407C3B"/>
    <w:rsid w:val="00412F79"/>
    <w:rsid w:val="00413B40"/>
    <w:rsid w:val="00415BDA"/>
    <w:rsid w:val="00424C79"/>
    <w:rsid w:val="00424F0E"/>
    <w:rsid w:val="00426C26"/>
    <w:rsid w:val="00427124"/>
    <w:rsid w:val="00434910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24D5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049E"/>
    <w:rsid w:val="00547178"/>
    <w:rsid w:val="00547522"/>
    <w:rsid w:val="0056610E"/>
    <w:rsid w:val="005728EC"/>
    <w:rsid w:val="005808C4"/>
    <w:rsid w:val="00592D05"/>
    <w:rsid w:val="00597B86"/>
    <w:rsid w:val="005A0A39"/>
    <w:rsid w:val="005A57B8"/>
    <w:rsid w:val="005B0FC6"/>
    <w:rsid w:val="005B36C1"/>
    <w:rsid w:val="005B757B"/>
    <w:rsid w:val="005C4E4B"/>
    <w:rsid w:val="005D19B5"/>
    <w:rsid w:val="005D364E"/>
    <w:rsid w:val="005D6F47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639E"/>
    <w:rsid w:val="00627117"/>
    <w:rsid w:val="0063138E"/>
    <w:rsid w:val="0063168A"/>
    <w:rsid w:val="00631C94"/>
    <w:rsid w:val="00644A7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8FD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6F58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5E23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15E2"/>
    <w:rsid w:val="007828DA"/>
    <w:rsid w:val="007839E8"/>
    <w:rsid w:val="00786653"/>
    <w:rsid w:val="007937E1"/>
    <w:rsid w:val="00794EE9"/>
    <w:rsid w:val="00795659"/>
    <w:rsid w:val="00796CE5"/>
    <w:rsid w:val="00797296"/>
    <w:rsid w:val="007A0572"/>
    <w:rsid w:val="007A1773"/>
    <w:rsid w:val="007A5615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1B17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3A19"/>
    <w:rsid w:val="009345C1"/>
    <w:rsid w:val="00936849"/>
    <w:rsid w:val="0094056F"/>
    <w:rsid w:val="00944E39"/>
    <w:rsid w:val="00944E3A"/>
    <w:rsid w:val="00946E50"/>
    <w:rsid w:val="00952FBF"/>
    <w:rsid w:val="00956E14"/>
    <w:rsid w:val="00960B75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05B"/>
    <w:rsid w:val="009A6BF6"/>
    <w:rsid w:val="009A70D5"/>
    <w:rsid w:val="009B248A"/>
    <w:rsid w:val="009B43F4"/>
    <w:rsid w:val="009B4993"/>
    <w:rsid w:val="009C1C3A"/>
    <w:rsid w:val="009C54CC"/>
    <w:rsid w:val="009C6D87"/>
    <w:rsid w:val="009C7301"/>
    <w:rsid w:val="009D0636"/>
    <w:rsid w:val="009D3EFF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0F26"/>
    <w:rsid w:val="00AB50F1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01A"/>
    <w:rsid w:val="00B8364C"/>
    <w:rsid w:val="00B911F2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0F76"/>
    <w:rsid w:val="00C06B8D"/>
    <w:rsid w:val="00C11769"/>
    <w:rsid w:val="00C14739"/>
    <w:rsid w:val="00C16ED1"/>
    <w:rsid w:val="00C17D4B"/>
    <w:rsid w:val="00C2004E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316"/>
    <w:rsid w:val="00CC4F4C"/>
    <w:rsid w:val="00CC6043"/>
    <w:rsid w:val="00CC67A3"/>
    <w:rsid w:val="00CD60C6"/>
    <w:rsid w:val="00CE0BE7"/>
    <w:rsid w:val="00CE524A"/>
    <w:rsid w:val="00CE6BF1"/>
    <w:rsid w:val="00CF4BA6"/>
    <w:rsid w:val="00CF4EAE"/>
    <w:rsid w:val="00CF61B4"/>
    <w:rsid w:val="00CF6CBE"/>
    <w:rsid w:val="00D07229"/>
    <w:rsid w:val="00D1080F"/>
    <w:rsid w:val="00D12067"/>
    <w:rsid w:val="00D154D9"/>
    <w:rsid w:val="00D3105C"/>
    <w:rsid w:val="00D33BB8"/>
    <w:rsid w:val="00D36164"/>
    <w:rsid w:val="00D364BC"/>
    <w:rsid w:val="00D4079B"/>
    <w:rsid w:val="00D44E88"/>
    <w:rsid w:val="00D52F82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1A01"/>
    <w:rsid w:val="00DC1D13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A3A7A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87194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5</cp:revision>
  <cp:lastPrinted>2022-10-14T10:43:00Z</cp:lastPrinted>
  <dcterms:created xsi:type="dcterms:W3CDTF">2026-06-24T21:51:00Z</dcterms:created>
  <dcterms:modified xsi:type="dcterms:W3CDTF">2026-06-24T22:18:00Z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