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447C9E95" w:rsidR="00851408" w:rsidRPr="00F5182B" w:rsidRDefault="00DD605C" w:rsidP="00460CEC">
      <w:pPr>
        <w:pStyle w:val="Ttulo1"/>
        <w:spacing w:line="360" w:lineRule="auto"/>
        <w:ind w:left="2832" w:firstLine="145"/>
        <w:jc w:val="left"/>
        <w:rPr>
          <w:szCs w:val="28"/>
        </w:rPr>
      </w:pPr>
      <w:r w:rsidRPr="00F5182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27D4EE6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145E212C">
                                  <wp:extent cx="656590" cy="695325"/>
                                  <wp:effectExtent l="0" t="0" r="0" b="9525"/>
                                  <wp:docPr id="993431381" name="Imagem 99343138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078" cy="695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145E212C">
                            <wp:extent cx="656590" cy="695325"/>
                            <wp:effectExtent l="0" t="0" r="0" b="9525"/>
                            <wp:docPr id="993431381" name="Imagem 99343138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078" cy="695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F5182B">
        <w:rPr>
          <w:szCs w:val="28"/>
        </w:rPr>
        <w:t>CEMP – Centro Educacional Marapendi</w:t>
      </w:r>
    </w:p>
    <w:p w14:paraId="7E7A9595" w14:textId="77777777" w:rsidR="00B62F2E" w:rsidRPr="00F5182B" w:rsidRDefault="00B62F2E" w:rsidP="00B62F2E">
      <w:pPr>
        <w:rPr>
          <w:b/>
        </w:rPr>
      </w:pPr>
    </w:p>
    <w:p w14:paraId="2B5CD598" w14:textId="0CED863A" w:rsidR="00851408" w:rsidRPr="00F5182B" w:rsidRDefault="0063138E" w:rsidP="00460CEC">
      <w:pPr>
        <w:spacing w:line="360" w:lineRule="auto"/>
        <w:jc w:val="center"/>
        <w:rPr>
          <w:b/>
          <w:sz w:val="22"/>
          <w:szCs w:val="22"/>
        </w:rPr>
      </w:pPr>
      <w:r w:rsidRPr="00F5182B">
        <w:rPr>
          <w:b/>
          <w:sz w:val="22"/>
          <w:szCs w:val="22"/>
        </w:rPr>
        <w:t>Professor</w:t>
      </w:r>
      <w:r w:rsidR="005A57B8" w:rsidRPr="00F5182B">
        <w:rPr>
          <w:b/>
          <w:sz w:val="22"/>
          <w:szCs w:val="22"/>
        </w:rPr>
        <w:t>(a)</w:t>
      </w:r>
      <w:r w:rsidR="00851408" w:rsidRPr="00F5182B">
        <w:rPr>
          <w:b/>
          <w:sz w:val="22"/>
          <w:szCs w:val="22"/>
        </w:rPr>
        <w:t xml:space="preserve">: </w:t>
      </w:r>
      <w:r w:rsidR="00B62F2E" w:rsidRPr="00F5182B">
        <w:rPr>
          <w:b/>
          <w:sz w:val="22"/>
          <w:szCs w:val="22"/>
        </w:rPr>
        <w:t xml:space="preserve"> </w:t>
      </w:r>
      <w:r w:rsidR="00C13416" w:rsidRPr="00F5182B">
        <w:rPr>
          <w:b/>
          <w:sz w:val="22"/>
          <w:szCs w:val="22"/>
        </w:rPr>
        <w:t>Karen Barros</w:t>
      </w:r>
      <w:r w:rsidR="00460CEC" w:rsidRPr="00F5182B">
        <w:rPr>
          <w:b/>
          <w:sz w:val="22"/>
          <w:szCs w:val="22"/>
        </w:rPr>
        <w:t xml:space="preserve"> / História</w:t>
      </w:r>
      <w:r w:rsidR="00B97E89" w:rsidRPr="00F5182B">
        <w:rPr>
          <w:b/>
          <w:sz w:val="22"/>
          <w:szCs w:val="22"/>
        </w:rPr>
        <w:t xml:space="preserve">     </w:t>
      </w:r>
      <w:r w:rsidR="00796CE5" w:rsidRPr="00F5182B">
        <w:rPr>
          <w:b/>
          <w:sz w:val="22"/>
          <w:szCs w:val="22"/>
        </w:rPr>
        <w:t xml:space="preserve"> </w:t>
      </w:r>
      <w:r w:rsidR="00460CEC" w:rsidRPr="00F5182B">
        <w:rPr>
          <w:b/>
          <w:sz w:val="22"/>
          <w:szCs w:val="22"/>
        </w:rPr>
        <w:t xml:space="preserve">     </w:t>
      </w:r>
      <w:r w:rsidR="00B62F2E" w:rsidRPr="00F5182B">
        <w:rPr>
          <w:b/>
          <w:sz w:val="22"/>
          <w:szCs w:val="22"/>
        </w:rPr>
        <w:t xml:space="preserve"> </w:t>
      </w:r>
      <w:r w:rsidR="00460CEC" w:rsidRPr="00F5182B">
        <w:rPr>
          <w:b/>
          <w:sz w:val="22"/>
          <w:szCs w:val="22"/>
        </w:rPr>
        <w:t>6</w:t>
      </w:r>
      <w:r w:rsidR="00AE0445" w:rsidRPr="00F5182B">
        <w:rPr>
          <w:b/>
          <w:color w:val="EE0000"/>
          <w:sz w:val="22"/>
          <w:szCs w:val="22"/>
        </w:rPr>
        <w:t xml:space="preserve"> </w:t>
      </w:r>
      <w:r w:rsidR="00851408" w:rsidRPr="00F5182B">
        <w:rPr>
          <w:b/>
          <w:sz w:val="22"/>
          <w:szCs w:val="22"/>
          <w:u w:val="single"/>
          <w:vertAlign w:val="superscript"/>
        </w:rPr>
        <w:t>o</w:t>
      </w:r>
      <w:r w:rsidR="00851408" w:rsidRPr="00F5182B">
        <w:rPr>
          <w:b/>
          <w:sz w:val="22"/>
          <w:szCs w:val="22"/>
        </w:rPr>
        <w:t xml:space="preserve"> A</w:t>
      </w:r>
      <w:r w:rsidR="003748A1" w:rsidRPr="00F5182B">
        <w:rPr>
          <w:b/>
          <w:sz w:val="22"/>
          <w:szCs w:val="22"/>
        </w:rPr>
        <w:t>no</w:t>
      </w:r>
      <w:r w:rsidR="00851408" w:rsidRPr="00F5182B">
        <w:rPr>
          <w:b/>
          <w:sz w:val="22"/>
          <w:szCs w:val="22"/>
        </w:rPr>
        <w:t xml:space="preserve"> do Ensino</w:t>
      </w:r>
      <w:r w:rsidR="0064540C" w:rsidRPr="00F5182B">
        <w:rPr>
          <w:b/>
          <w:sz w:val="22"/>
          <w:szCs w:val="22"/>
        </w:rPr>
        <w:t xml:space="preserve"> Fundamental II</w:t>
      </w:r>
    </w:p>
    <w:p w14:paraId="237AFB64" w14:textId="2D2E8195" w:rsidR="00A710D3" w:rsidRPr="00F5182B" w:rsidRDefault="00DD605C" w:rsidP="00260050">
      <w:pPr>
        <w:spacing w:line="360" w:lineRule="auto"/>
        <w:jc w:val="center"/>
        <w:rPr>
          <w:b/>
        </w:rPr>
      </w:pPr>
      <w:r w:rsidRPr="00F5182B">
        <w:rPr>
          <w:b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81B309B" w:rsidR="00260050" w:rsidRPr="009416FC" w:rsidRDefault="00A22029" w:rsidP="00C8716E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r w:rsidR="0003554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  <w:r w:rsidR="00392A8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3554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Roma Republicana</w:t>
                              </w:r>
                              <w:r w:rsidR="00C8716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Correção dos exercícios do capítulo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93C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  <w:r w:rsidR="00460CEC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FN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hzpdnKVqLYQjlKeDPC5QGDWqhfGPVgxBzrn2ui&#10;GEbtZw6UzKMEuo2MmyTT8xgm6jiyOo4QTiFVjg1Gfrg03u1rqZqqhjf5JnBxBcotG1fhAdUIH9Tz&#10;RjI6nyTTOAEv7FR013CGUtfAUQZL7s1JBz6acy8dJ83HrQT1nSjHH7HnX6Sc5647KGfvuVPHHUQx&#10;6qYF3C/WDeqdxcHsVkFatE1hVeUmqlotW4U2xN7Y7jcK9mQb3Iy8cCq0zrkZx4Y0rR//WYxeej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DB+dFN+gIAANwIAAAOAAAAAAAAAAAAAAAAAC4CAABkcnMvZTJvRG9jLnhtbFBLAQItABQA&#10;BgAIAAAAIQDtXMH+4QAAAAoBAAAPAAAAAAAAAAAAAAAAAFQFAABkcnMvZG93bnJldi54bWxQSwUG&#10;AAAAAAQABADzAAAAYgYAAAAA&#10;">
                <v:shape id="Text Box 84" o:spid="_x0000_s1028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81B309B" w:rsidR="00260050" w:rsidRPr="009416FC" w:rsidRDefault="00A22029" w:rsidP="00C8716E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r w:rsidR="0003554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8</w:t>
                        </w:r>
                        <w:r w:rsidR="00392A8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03554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Roma Republicana</w:t>
                        </w:r>
                        <w:r w:rsidR="00C8716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-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Correção dos exercícios do capítulo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593C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  <w:r w:rsidR="00460CEC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Pr="00F5182B" w:rsidRDefault="00260050" w:rsidP="00260050">
      <w:pPr>
        <w:spacing w:line="360" w:lineRule="auto"/>
        <w:jc w:val="center"/>
        <w:rPr>
          <w:b/>
        </w:rPr>
      </w:pPr>
    </w:p>
    <w:p w14:paraId="62258AB3" w14:textId="457B6F41" w:rsidR="000106CF" w:rsidRPr="00F5182B" w:rsidRDefault="000106CF" w:rsidP="000106CF">
      <w:pPr>
        <w:jc w:val="both"/>
        <w:rPr>
          <w:b/>
          <w:sz w:val="24"/>
          <w:szCs w:val="24"/>
        </w:rPr>
      </w:pPr>
    </w:p>
    <w:p w14:paraId="2F693C95" w14:textId="54BAFACF" w:rsidR="00311967" w:rsidRPr="00F5182B" w:rsidRDefault="0003554B" w:rsidP="00311967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  <w:highlight w:val="yellow"/>
        </w:rPr>
        <w:t>Página 149 – Recapitulando</w:t>
      </w:r>
    </w:p>
    <w:p w14:paraId="209F981C" w14:textId="77777777" w:rsidR="00F5182B" w:rsidRPr="00F5182B" w:rsidRDefault="00F5182B" w:rsidP="00311967">
      <w:pPr>
        <w:ind w:right="311"/>
        <w:jc w:val="both"/>
        <w:rPr>
          <w:b/>
          <w:sz w:val="21"/>
          <w:szCs w:val="21"/>
        </w:rPr>
      </w:pPr>
    </w:p>
    <w:p w14:paraId="13673E2D" w14:textId="38DF5630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 xml:space="preserve">1. O que significa a palavra república? Quem </w:t>
      </w:r>
      <w:r w:rsidR="00E26014" w:rsidRPr="00F5182B">
        <w:rPr>
          <w:b/>
          <w:sz w:val="21"/>
          <w:szCs w:val="21"/>
        </w:rPr>
        <w:t>administrava</w:t>
      </w:r>
      <w:r w:rsidRPr="00F5182B">
        <w:rPr>
          <w:b/>
          <w:sz w:val="21"/>
          <w:szCs w:val="21"/>
        </w:rPr>
        <w:t xml:space="preserve"> a República Romana?</w:t>
      </w:r>
    </w:p>
    <w:p w14:paraId="742AA0ED" w14:textId="2F369EB0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>República significa "coisa pública". Os cidadãos administravam a República Romana.</w:t>
      </w:r>
    </w:p>
    <w:p w14:paraId="7AC8F26D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0A0934A4" w14:textId="2077E7D8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 xml:space="preserve">2. Todos os romanos tinham plenos </w:t>
      </w:r>
      <w:r w:rsidR="00E26014" w:rsidRPr="00F5182B">
        <w:rPr>
          <w:b/>
          <w:sz w:val="21"/>
          <w:szCs w:val="21"/>
        </w:rPr>
        <w:t>direitos</w:t>
      </w:r>
      <w:r w:rsidRPr="00F5182B">
        <w:rPr>
          <w:b/>
          <w:sz w:val="21"/>
          <w:szCs w:val="21"/>
        </w:rPr>
        <w:t xml:space="preserve"> à cidadania no início do governo republicano? Explique.</w:t>
      </w:r>
    </w:p>
    <w:p w14:paraId="3B4CE224" w14:textId="3A5A642D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>Não. Apenas os patrícios gozavam de direitos políticos.</w:t>
      </w:r>
    </w:p>
    <w:p w14:paraId="1E352091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772F1BDC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3. Qual era a função do Senado romano?</w:t>
      </w:r>
    </w:p>
    <w:p w14:paraId="127ECC1D" w14:textId="2932E3F9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 xml:space="preserve">O Senado romano </w:t>
      </w:r>
      <w:r w:rsidR="00E26014" w:rsidRPr="00F5182B">
        <w:rPr>
          <w:b/>
          <w:color w:val="EE0000"/>
          <w:sz w:val="21"/>
          <w:szCs w:val="21"/>
        </w:rPr>
        <w:t>encarregava-se</w:t>
      </w:r>
      <w:r w:rsidRPr="00F5182B">
        <w:rPr>
          <w:b/>
          <w:color w:val="EE0000"/>
          <w:sz w:val="21"/>
          <w:szCs w:val="21"/>
        </w:rPr>
        <w:t xml:space="preserve"> da administração, das </w:t>
      </w:r>
      <w:r w:rsidR="00E26014" w:rsidRPr="00F5182B">
        <w:rPr>
          <w:b/>
          <w:color w:val="EE0000"/>
          <w:sz w:val="21"/>
          <w:szCs w:val="21"/>
        </w:rPr>
        <w:t>finanças</w:t>
      </w:r>
      <w:r w:rsidRPr="00F5182B">
        <w:rPr>
          <w:b/>
          <w:color w:val="EE0000"/>
          <w:sz w:val="21"/>
          <w:szCs w:val="21"/>
        </w:rPr>
        <w:t xml:space="preserve">, das declarações de guerra e dos acordos de paz. Além disso, cabia aos senadores acatar ou </w:t>
      </w:r>
      <w:r w:rsidR="00E26014" w:rsidRPr="00F5182B">
        <w:rPr>
          <w:b/>
          <w:color w:val="EE0000"/>
          <w:sz w:val="21"/>
          <w:szCs w:val="21"/>
        </w:rPr>
        <w:t>rejeitar</w:t>
      </w:r>
      <w:r w:rsidRPr="00F5182B">
        <w:rPr>
          <w:b/>
          <w:color w:val="EE0000"/>
          <w:sz w:val="21"/>
          <w:szCs w:val="21"/>
        </w:rPr>
        <w:t xml:space="preserve"> as decisões das assembleias e as ordens dos magistrados.</w:t>
      </w:r>
    </w:p>
    <w:p w14:paraId="654CC82C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4DA82690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4. Por que os plebeus se rebelaram contra os patrícios?</w:t>
      </w:r>
    </w:p>
    <w:p w14:paraId="4CCF3CAB" w14:textId="263A9640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 xml:space="preserve">Os plebeus rebelaram-se </w:t>
      </w:r>
      <w:r w:rsidR="00E26014" w:rsidRPr="00F5182B">
        <w:rPr>
          <w:b/>
          <w:color w:val="EE0000"/>
          <w:sz w:val="21"/>
          <w:szCs w:val="21"/>
        </w:rPr>
        <w:t>porque</w:t>
      </w:r>
      <w:r w:rsidRPr="00F5182B">
        <w:rPr>
          <w:b/>
          <w:color w:val="EE0000"/>
          <w:sz w:val="21"/>
          <w:szCs w:val="21"/>
        </w:rPr>
        <w:t xml:space="preserve">, depois da expulsão dos reis etruscos, os patrícios não </w:t>
      </w:r>
      <w:r w:rsidR="00E26014" w:rsidRPr="00F5182B">
        <w:rPr>
          <w:b/>
          <w:color w:val="EE0000"/>
          <w:sz w:val="21"/>
          <w:szCs w:val="21"/>
        </w:rPr>
        <w:t>concederam</w:t>
      </w:r>
      <w:r w:rsidRPr="00F5182B">
        <w:rPr>
          <w:b/>
          <w:color w:val="EE0000"/>
          <w:sz w:val="21"/>
          <w:szCs w:val="21"/>
        </w:rPr>
        <w:t xml:space="preserve"> mais direitos a eles, buscando mantê-los à margem das decisões políticas em Roma.</w:t>
      </w:r>
    </w:p>
    <w:p w14:paraId="46DC2F57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7008B623" w14:textId="0810EBF5" w:rsidR="0003554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5. Quem formava a camada social nobilitas?</w:t>
      </w:r>
    </w:p>
    <w:p w14:paraId="7BA44DAF" w14:textId="7587595A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 xml:space="preserve">Essa camada era formada pela nova nobreza, produto de </w:t>
      </w:r>
      <w:r w:rsidR="00E26014" w:rsidRPr="00F5182B">
        <w:rPr>
          <w:b/>
          <w:color w:val="EE0000"/>
          <w:sz w:val="21"/>
          <w:szCs w:val="21"/>
        </w:rPr>
        <w:t>casamentos</w:t>
      </w:r>
      <w:r w:rsidRPr="00F5182B">
        <w:rPr>
          <w:b/>
          <w:color w:val="EE0000"/>
          <w:sz w:val="21"/>
          <w:szCs w:val="21"/>
        </w:rPr>
        <w:t xml:space="preserve"> entre integrantes de famílias patrícias e plebeias ricas.</w:t>
      </w:r>
    </w:p>
    <w:p w14:paraId="5AF67A0D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1DCA0386" w14:textId="0CD9F0B9" w:rsidR="0003554B" w:rsidRPr="00F5182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151 – Recapitulando</w:t>
      </w:r>
    </w:p>
    <w:p w14:paraId="664F7CC2" w14:textId="77777777" w:rsidR="00F5182B" w:rsidRPr="00F5182B" w:rsidRDefault="00F5182B" w:rsidP="0003554B">
      <w:pPr>
        <w:ind w:right="311"/>
        <w:jc w:val="both"/>
        <w:rPr>
          <w:b/>
          <w:sz w:val="21"/>
          <w:szCs w:val="21"/>
        </w:rPr>
      </w:pPr>
    </w:p>
    <w:p w14:paraId="71A06275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6. Por que Roma entrou em conflito com a cidade de Cartago?</w:t>
      </w:r>
    </w:p>
    <w:p w14:paraId="215617BB" w14:textId="6FD86F5E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>O enfrentamento teve como motivação a disputa pelo comércio mediterrânico.</w:t>
      </w:r>
    </w:p>
    <w:p w14:paraId="30EE2149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2E765D49" w14:textId="62FBB7C6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7.</w:t>
      </w:r>
      <w:r>
        <w:rPr>
          <w:b/>
          <w:sz w:val="21"/>
          <w:szCs w:val="21"/>
        </w:rPr>
        <w:t xml:space="preserve"> </w:t>
      </w:r>
      <w:r w:rsidRPr="00F5182B">
        <w:rPr>
          <w:b/>
          <w:sz w:val="21"/>
          <w:szCs w:val="21"/>
        </w:rPr>
        <w:t>Por que a derrota de Cartago foi um passo fundamental para o crescimento territorial de Roma?</w:t>
      </w:r>
    </w:p>
    <w:p w14:paraId="6DADDB3D" w14:textId="5D354AEE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>Porque a derrota de Cartago possibilitou aos romanos dominar o comércio no Mediterrâneo e deslocar suas legiões para a conquista de territórios na Península Ibérica, na Sicília e na Ásia.</w:t>
      </w:r>
    </w:p>
    <w:p w14:paraId="0DE57B76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1F850BB8" w14:textId="18431F9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8. Quais foram os resultados econômicos e o que as conquistas</w:t>
      </w:r>
      <w:r>
        <w:rPr>
          <w:b/>
          <w:sz w:val="21"/>
          <w:szCs w:val="21"/>
        </w:rPr>
        <w:t xml:space="preserve"> </w:t>
      </w:r>
      <w:r w:rsidRPr="00F5182B">
        <w:rPr>
          <w:b/>
          <w:sz w:val="21"/>
          <w:szCs w:val="21"/>
        </w:rPr>
        <w:t>proporcionaram?</w:t>
      </w:r>
    </w:p>
    <w:p w14:paraId="16B3DF4C" w14:textId="23296046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>Por meio da pilhagem, Roma apropriava-se dos metais preciosos e de outros bens de valor dos territórios conquistados, além de administrar as novas províncias e estabelecer a cobrança de impostos. As conquistas tornaram</w:t>
      </w:r>
      <w:r>
        <w:rPr>
          <w:b/>
          <w:color w:val="EE0000"/>
          <w:sz w:val="21"/>
          <w:szCs w:val="21"/>
        </w:rPr>
        <w:t>-</w:t>
      </w:r>
      <w:r w:rsidRPr="00F5182B">
        <w:rPr>
          <w:b/>
          <w:color w:val="EE0000"/>
          <w:sz w:val="21"/>
          <w:szCs w:val="21"/>
        </w:rPr>
        <w:t>se fonte de escravos para Roma e oportunidade de ascensão econômica para muitos plebeus comerciantes.</w:t>
      </w:r>
    </w:p>
    <w:p w14:paraId="4E1F4219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13E04529" w14:textId="20379206" w:rsidR="0003554B" w:rsidRDefault="00F5182B" w:rsidP="00F5182B">
      <w:pPr>
        <w:ind w:right="311"/>
        <w:jc w:val="both"/>
        <w:rPr>
          <w:b/>
          <w:sz w:val="21"/>
          <w:szCs w:val="21"/>
        </w:rPr>
      </w:pPr>
      <w:r w:rsidRPr="00F5182B">
        <w:rPr>
          <w:b/>
          <w:sz w:val="21"/>
          <w:szCs w:val="21"/>
        </w:rPr>
        <w:t>9. Diferencie "romanização" de "helenização".</w:t>
      </w:r>
    </w:p>
    <w:p w14:paraId="7533590D" w14:textId="0ACE308E" w:rsidR="00F5182B" w:rsidRPr="00F5182B" w:rsidRDefault="00F5182B" w:rsidP="00F5182B">
      <w:pPr>
        <w:ind w:right="311"/>
        <w:jc w:val="both"/>
        <w:rPr>
          <w:b/>
          <w:color w:val="EE0000"/>
          <w:sz w:val="21"/>
          <w:szCs w:val="21"/>
        </w:rPr>
      </w:pPr>
      <w:r w:rsidRPr="00F5182B">
        <w:rPr>
          <w:b/>
          <w:color w:val="EE0000"/>
          <w:sz w:val="21"/>
          <w:szCs w:val="21"/>
        </w:rPr>
        <w:t>"Romanização" foi o processo de apropriação de elementos da cultura romana por parte dos povos dominados. Já a "helenização" foi o processo em que os romanos foram influenciados culturalmente pelos povos do mundo helenístico.</w:t>
      </w:r>
    </w:p>
    <w:p w14:paraId="7ADE144B" w14:textId="77777777" w:rsidR="00F5182B" w:rsidRPr="00F5182B" w:rsidRDefault="00F5182B" w:rsidP="00F5182B">
      <w:pPr>
        <w:ind w:right="311"/>
        <w:jc w:val="both"/>
        <w:rPr>
          <w:b/>
          <w:sz w:val="21"/>
          <w:szCs w:val="21"/>
        </w:rPr>
      </w:pPr>
    </w:p>
    <w:p w14:paraId="75C75938" w14:textId="4A88DF2A" w:rsidR="0003554B" w:rsidRPr="00F5182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153 – Recapitulando</w:t>
      </w:r>
    </w:p>
    <w:p w14:paraId="589C806C" w14:textId="77777777" w:rsidR="00B64091" w:rsidRDefault="00B64091" w:rsidP="00B64091">
      <w:pPr>
        <w:ind w:right="311"/>
        <w:jc w:val="both"/>
        <w:rPr>
          <w:b/>
          <w:sz w:val="21"/>
          <w:szCs w:val="21"/>
        </w:rPr>
      </w:pPr>
    </w:p>
    <w:p w14:paraId="7A7E2313" w14:textId="46FD588C" w:rsidR="00B64091" w:rsidRPr="00B64091" w:rsidRDefault="00B64091" w:rsidP="00B64091">
      <w:pPr>
        <w:ind w:right="311"/>
        <w:jc w:val="both"/>
        <w:rPr>
          <w:b/>
          <w:sz w:val="21"/>
          <w:szCs w:val="21"/>
        </w:rPr>
      </w:pPr>
      <w:r w:rsidRPr="00B64091">
        <w:rPr>
          <w:b/>
          <w:sz w:val="21"/>
          <w:szCs w:val="21"/>
        </w:rPr>
        <w:t>10. Por que com a expansão romana aumentou o número de escravos?</w:t>
      </w:r>
    </w:p>
    <w:p w14:paraId="235A799E" w14:textId="6E9BC12B" w:rsidR="00B64091" w:rsidRPr="00B64091" w:rsidRDefault="00B64091" w:rsidP="00B64091">
      <w:pPr>
        <w:ind w:right="311"/>
        <w:jc w:val="both"/>
        <w:rPr>
          <w:b/>
          <w:color w:val="EE0000"/>
          <w:sz w:val="21"/>
          <w:szCs w:val="21"/>
        </w:rPr>
      </w:pPr>
      <w:r w:rsidRPr="00B64091">
        <w:rPr>
          <w:b/>
          <w:color w:val="EE0000"/>
          <w:sz w:val="21"/>
          <w:szCs w:val="21"/>
        </w:rPr>
        <w:t>A expansão romana teve como consequência o aprisionamento da população derrotada e, consequentemente, sua escravização.</w:t>
      </w:r>
    </w:p>
    <w:p w14:paraId="54148DC8" w14:textId="77777777" w:rsidR="00B64091" w:rsidRPr="00B64091" w:rsidRDefault="00B64091" w:rsidP="00B64091">
      <w:pPr>
        <w:ind w:right="311"/>
        <w:jc w:val="both"/>
        <w:rPr>
          <w:b/>
          <w:sz w:val="21"/>
          <w:szCs w:val="21"/>
        </w:rPr>
      </w:pPr>
    </w:p>
    <w:p w14:paraId="33901F47" w14:textId="77777777" w:rsidR="00B64091" w:rsidRPr="00B64091" w:rsidRDefault="00B64091" w:rsidP="00B64091">
      <w:pPr>
        <w:ind w:right="311"/>
        <w:jc w:val="both"/>
        <w:rPr>
          <w:b/>
          <w:sz w:val="21"/>
          <w:szCs w:val="21"/>
        </w:rPr>
      </w:pPr>
      <w:r w:rsidRPr="00B64091">
        <w:rPr>
          <w:b/>
          <w:sz w:val="21"/>
          <w:szCs w:val="21"/>
        </w:rPr>
        <w:t>11. Quem formava a ordem equestre em Roma?</w:t>
      </w:r>
    </w:p>
    <w:p w14:paraId="37220913" w14:textId="684E8F0C" w:rsidR="00B64091" w:rsidRPr="00B64091" w:rsidRDefault="00B64091" w:rsidP="00B64091">
      <w:pPr>
        <w:ind w:right="311"/>
        <w:jc w:val="both"/>
        <w:rPr>
          <w:b/>
          <w:color w:val="EE0000"/>
          <w:sz w:val="21"/>
          <w:szCs w:val="21"/>
        </w:rPr>
      </w:pPr>
      <w:r w:rsidRPr="00B64091">
        <w:rPr>
          <w:b/>
          <w:color w:val="EE0000"/>
          <w:sz w:val="21"/>
          <w:szCs w:val="21"/>
        </w:rPr>
        <w:t>A ordem equestre era formada por plebeus enriquecidos principalmente pela ampliação do comércio no Mediterrâneo.</w:t>
      </w:r>
    </w:p>
    <w:p w14:paraId="3B0CB6AB" w14:textId="77777777" w:rsidR="00B64091" w:rsidRPr="00B64091" w:rsidRDefault="00B64091" w:rsidP="00B64091">
      <w:pPr>
        <w:ind w:right="311"/>
        <w:jc w:val="both"/>
        <w:rPr>
          <w:b/>
          <w:sz w:val="21"/>
          <w:szCs w:val="21"/>
        </w:rPr>
      </w:pPr>
    </w:p>
    <w:p w14:paraId="71C889B9" w14:textId="64A8C934" w:rsidR="00B64091" w:rsidRPr="00B64091" w:rsidRDefault="00B64091" w:rsidP="00B64091">
      <w:pPr>
        <w:ind w:right="311"/>
        <w:jc w:val="both"/>
        <w:rPr>
          <w:b/>
          <w:sz w:val="21"/>
          <w:szCs w:val="21"/>
        </w:rPr>
      </w:pPr>
      <w:r w:rsidRPr="00B64091">
        <w:rPr>
          <w:b/>
          <w:sz w:val="21"/>
          <w:szCs w:val="21"/>
        </w:rPr>
        <w:t>12. De que maneira os pequenos proprietários foram afet</w:t>
      </w:r>
      <w:r>
        <w:rPr>
          <w:b/>
          <w:sz w:val="21"/>
          <w:szCs w:val="21"/>
        </w:rPr>
        <w:t>a</w:t>
      </w:r>
      <w:r w:rsidRPr="00B64091">
        <w:rPr>
          <w:b/>
          <w:sz w:val="21"/>
          <w:szCs w:val="21"/>
        </w:rPr>
        <w:t>dos pela expansão romana?</w:t>
      </w:r>
    </w:p>
    <w:p w14:paraId="65ACC56F" w14:textId="28D2A616" w:rsidR="00B64091" w:rsidRPr="00B64091" w:rsidRDefault="00B64091" w:rsidP="00B64091">
      <w:pPr>
        <w:ind w:right="311"/>
        <w:jc w:val="both"/>
        <w:rPr>
          <w:b/>
          <w:color w:val="EE0000"/>
          <w:sz w:val="21"/>
          <w:szCs w:val="21"/>
        </w:rPr>
      </w:pPr>
      <w:r w:rsidRPr="00B64091">
        <w:rPr>
          <w:b/>
          <w:color w:val="EE0000"/>
          <w:sz w:val="21"/>
          <w:szCs w:val="21"/>
        </w:rPr>
        <w:t>Ao exercer a atividade de soldados, os pequenos proprietários deixavam de cultivar suas terras e, muitas vezes, perdiam a produção e acumulavam dívidas, o que os obrigava a se desfazer de suas propriedades.</w:t>
      </w:r>
    </w:p>
    <w:p w14:paraId="3558629D" w14:textId="77777777" w:rsidR="00B64091" w:rsidRPr="00B64091" w:rsidRDefault="00B64091" w:rsidP="00B64091">
      <w:pPr>
        <w:ind w:right="311"/>
        <w:jc w:val="both"/>
        <w:rPr>
          <w:b/>
          <w:sz w:val="21"/>
          <w:szCs w:val="21"/>
        </w:rPr>
      </w:pPr>
    </w:p>
    <w:p w14:paraId="1987474F" w14:textId="7CBD3B79" w:rsidR="0003554B" w:rsidRDefault="00B64091" w:rsidP="00B64091">
      <w:pPr>
        <w:ind w:right="311"/>
        <w:jc w:val="both"/>
        <w:rPr>
          <w:b/>
          <w:sz w:val="21"/>
          <w:szCs w:val="21"/>
        </w:rPr>
      </w:pPr>
      <w:r w:rsidRPr="00B64091">
        <w:rPr>
          <w:b/>
          <w:sz w:val="21"/>
          <w:szCs w:val="21"/>
        </w:rPr>
        <w:t xml:space="preserve">13. Qual foi a solução proposta pelos irmãos Graco para a crise social da </w:t>
      </w:r>
      <w:r w:rsidR="00E26014" w:rsidRPr="00B64091">
        <w:rPr>
          <w:b/>
          <w:sz w:val="21"/>
          <w:szCs w:val="21"/>
        </w:rPr>
        <w:t>República</w:t>
      </w:r>
      <w:r w:rsidRPr="00B64091">
        <w:rPr>
          <w:b/>
          <w:sz w:val="21"/>
          <w:szCs w:val="21"/>
        </w:rPr>
        <w:t xml:space="preserve"> Romana no século II a.C.?</w:t>
      </w:r>
    </w:p>
    <w:p w14:paraId="654921EC" w14:textId="343A74F5" w:rsidR="00B64091" w:rsidRPr="00B64091" w:rsidRDefault="00B64091" w:rsidP="00B64091">
      <w:pPr>
        <w:ind w:right="311"/>
        <w:jc w:val="both"/>
        <w:rPr>
          <w:b/>
          <w:color w:val="EE0000"/>
          <w:sz w:val="21"/>
          <w:szCs w:val="21"/>
        </w:rPr>
      </w:pPr>
      <w:r w:rsidRPr="00B64091">
        <w:rPr>
          <w:b/>
          <w:color w:val="EE0000"/>
          <w:sz w:val="21"/>
          <w:szCs w:val="21"/>
        </w:rPr>
        <w:t>Os irmãos Graco propuseram uma reforma agrária por meio da limitação do tamanho da propriedade de terras que um cidadão romano podia acumular e pela redistribuição do excedente ao povo.</w:t>
      </w:r>
    </w:p>
    <w:p w14:paraId="0E82ADF1" w14:textId="77777777" w:rsidR="00B64091" w:rsidRPr="00F5182B" w:rsidRDefault="00B64091" w:rsidP="00B64091">
      <w:pPr>
        <w:ind w:right="311"/>
        <w:jc w:val="both"/>
        <w:rPr>
          <w:b/>
          <w:sz w:val="21"/>
          <w:szCs w:val="21"/>
        </w:rPr>
      </w:pPr>
    </w:p>
    <w:p w14:paraId="5FCCF880" w14:textId="401DCD1A" w:rsidR="0003554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155 – Recapitulando</w:t>
      </w:r>
    </w:p>
    <w:p w14:paraId="024C1342" w14:textId="77777777" w:rsidR="00A3219B" w:rsidRPr="00F5182B" w:rsidRDefault="00A3219B" w:rsidP="0003554B">
      <w:pPr>
        <w:ind w:right="311"/>
        <w:jc w:val="both"/>
        <w:rPr>
          <w:b/>
          <w:sz w:val="21"/>
          <w:szCs w:val="21"/>
          <w:highlight w:val="yellow"/>
        </w:rPr>
      </w:pPr>
    </w:p>
    <w:p w14:paraId="54AA8A8C" w14:textId="316C85F5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 xml:space="preserve">14. Como se explica o aumento da </w:t>
      </w:r>
      <w:r w:rsidR="00E26014" w:rsidRPr="004E3A4A">
        <w:rPr>
          <w:b/>
          <w:sz w:val="21"/>
          <w:szCs w:val="21"/>
        </w:rPr>
        <w:t>importância</w:t>
      </w:r>
      <w:r w:rsidRPr="004E3A4A">
        <w:rPr>
          <w:b/>
          <w:sz w:val="21"/>
          <w:szCs w:val="21"/>
        </w:rPr>
        <w:t xml:space="preserve"> dos </w:t>
      </w:r>
      <w:r w:rsidR="00E26014" w:rsidRPr="004E3A4A">
        <w:rPr>
          <w:b/>
          <w:sz w:val="21"/>
          <w:szCs w:val="21"/>
        </w:rPr>
        <w:t>generais</w:t>
      </w:r>
      <w:r w:rsidRPr="004E3A4A">
        <w:rPr>
          <w:b/>
          <w:sz w:val="21"/>
          <w:szCs w:val="21"/>
        </w:rPr>
        <w:t xml:space="preserve"> na vida política romana?</w:t>
      </w:r>
    </w:p>
    <w:p w14:paraId="5D1BD7F8" w14:textId="75A97CD4" w:rsidR="004E3A4A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 xml:space="preserve">A necessidade de conter revoltas nos territórios </w:t>
      </w:r>
      <w:r w:rsidR="00E26014" w:rsidRPr="004E3A4A">
        <w:rPr>
          <w:b/>
          <w:color w:val="EE0000"/>
          <w:sz w:val="21"/>
          <w:szCs w:val="21"/>
        </w:rPr>
        <w:t>conquistados</w:t>
      </w:r>
      <w:r w:rsidRPr="004E3A4A">
        <w:rPr>
          <w:b/>
          <w:color w:val="EE0000"/>
          <w:sz w:val="21"/>
          <w:szCs w:val="21"/>
        </w:rPr>
        <w:t xml:space="preserve"> por Roma, o aumento do prestígio em razão das vitórias em guerras e o controle sobre legionários explicam o aumento do poder político dos generais romanos.</w:t>
      </w:r>
    </w:p>
    <w:p w14:paraId="2D920E74" w14:textId="77777777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</w:p>
    <w:p w14:paraId="574139B4" w14:textId="2332C5C0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 xml:space="preserve">15. O que foram os </w:t>
      </w:r>
      <w:r w:rsidR="00E26014" w:rsidRPr="004E3A4A">
        <w:rPr>
          <w:b/>
          <w:sz w:val="21"/>
          <w:szCs w:val="21"/>
        </w:rPr>
        <w:t>triunviratos</w:t>
      </w:r>
      <w:r w:rsidRPr="004E3A4A">
        <w:rPr>
          <w:b/>
          <w:sz w:val="21"/>
          <w:szCs w:val="21"/>
        </w:rPr>
        <w:t>?</w:t>
      </w:r>
    </w:p>
    <w:p w14:paraId="7D194953" w14:textId="154A0F4A" w:rsidR="004E3A4A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>Os triunviratos foram governos constituídos por três pessoas. Foram instituídos para tentar evitar a eclosão de guerras civis como as que ocorreram entre os partidários de Mário e Sila.</w:t>
      </w:r>
    </w:p>
    <w:p w14:paraId="7C4F85C1" w14:textId="77777777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</w:p>
    <w:p w14:paraId="11CB3560" w14:textId="3FED9C3F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 xml:space="preserve">16. Como Otávio </w:t>
      </w:r>
      <w:r w:rsidR="00E26014" w:rsidRPr="004E3A4A">
        <w:rPr>
          <w:b/>
          <w:sz w:val="21"/>
          <w:szCs w:val="21"/>
        </w:rPr>
        <w:t>tornou-se</w:t>
      </w:r>
      <w:r w:rsidRPr="004E3A4A">
        <w:rPr>
          <w:b/>
          <w:sz w:val="21"/>
          <w:szCs w:val="21"/>
        </w:rPr>
        <w:t xml:space="preserve"> imperador de Roma?</w:t>
      </w:r>
    </w:p>
    <w:p w14:paraId="6F000864" w14:textId="4E1EF92D" w:rsidR="0003554B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>Otávio tornou-se imperador após um período de forte instabilidade, quando enfrentou e venceu Marco Antônio e a rainha egípcia Cleópatra. Em seguida, o Senado aprovou o aumento de seus poderes.</w:t>
      </w:r>
    </w:p>
    <w:p w14:paraId="422E0A3F" w14:textId="77777777" w:rsidR="004E3A4A" w:rsidRPr="00F5182B" w:rsidRDefault="004E3A4A" w:rsidP="0003554B">
      <w:pPr>
        <w:ind w:right="311"/>
        <w:jc w:val="both"/>
        <w:rPr>
          <w:b/>
          <w:sz w:val="21"/>
          <w:szCs w:val="21"/>
        </w:rPr>
      </w:pPr>
    </w:p>
    <w:p w14:paraId="135BA0DA" w14:textId="27C3D623" w:rsidR="0003554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157 – Recapitulando</w:t>
      </w:r>
    </w:p>
    <w:p w14:paraId="777F79F2" w14:textId="77777777" w:rsidR="00A3219B" w:rsidRPr="00F5182B" w:rsidRDefault="00A3219B" w:rsidP="0003554B">
      <w:pPr>
        <w:ind w:right="311"/>
        <w:jc w:val="both"/>
        <w:rPr>
          <w:b/>
          <w:sz w:val="21"/>
          <w:szCs w:val="21"/>
          <w:highlight w:val="yellow"/>
        </w:rPr>
      </w:pPr>
    </w:p>
    <w:p w14:paraId="3C85BBD0" w14:textId="43048EBA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 xml:space="preserve">17. Compare a situação da mulher romana com a da mulher ateniense na </w:t>
      </w:r>
      <w:r w:rsidR="00E26014" w:rsidRPr="004E3A4A">
        <w:rPr>
          <w:b/>
          <w:sz w:val="21"/>
          <w:szCs w:val="21"/>
        </w:rPr>
        <w:t>Antiguidade</w:t>
      </w:r>
      <w:r w:rsidRPr="004E3A4A">
        <w:rPr>
          <w:b/>
          <w:sz w:val="21"/>
          <w:szCs w:val="21"/>
        </w:rPr>
        <w:t>.</w:t>
      </w:r>
    </w:p>
    <w:p w14:paraId="00AAD29D" w14:textId="27722F79" w:rsidR="0003554B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 xml:space="preserve">Embora em Roma seu papel também fosse o de esposa e mãe, e não lhes fossem concedidos direitos </w:t>
      </w:r>
      <w:r w:rsidR="00A3219B" w:rsidRPr="004E3A4A">
        <w:rPr>
          <w:b/>
          <w:color w:val="EE0000"/>
          <w:sz w:val="21"/>
          <w:szCs w:val="21"/>
        </w:rPr>
        <w:t>políticos</w:t>
      </w:r>
      <w:r w:rsidRPr="004E3A4A">
        <w:rPr>
          <w:b/>
          <w:color w:val="EE0000"/>
          <w:sz w:val="21"/>
          <w:szCs w:val="21"/>
        </w:rPr>
        <w:t>, as mulheres romanas tinham mais autonomia do que as atenienses, podendo participar de festividades públicas e assumir propriedades.</w:t>
      </w:r>
    </w:p>
    <w:p w14:paraId="104BECC9" w14:textId="77777777" w:rsidR="004E3A4A" w:rsidRPr="00F5182B" w:rsidRDefault="004E3A4A" w:rsidP="0003554B">
      <w:pPr>
        <w:ind w:right="311"/>
        <w:jc w:val="both"/>
        <w:rPr>
          <w:b/>
          <w:sz w:val="21"/>
          <w:szCs w:val="21"/>
        </w:rPr>
      </w:pPr>
    </w:p>
    <w:p w14:paraId="1FF4A3BA" w14:textId="168E13DB" w:rsidR="0003554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159 – Recapitulando</w:t>
      </w:r>
    </w:p>
    <w:p w14:paraId="1353612E" w14:textId="77777777" w:rsidR="00A3219B" w:rsidRPr="00F5182B" w:rsidRDefault="00A3219B" w:rsidP="0003554B">
      <w:pPr>
        <w:ind w:right="311"/>
        <w:jc w:val="both"/>
        <w:rPr>
          <w:b/>
          <w:sz w:val="21"/>
          <w:szCs w:val="21"/>
          <w:highlight w:val="yellow"/>
        </w:rPr>
      </w:pPr>
    </w:p>
    <w:p w14:paraId="018EE3BB" w14:textId="5BF4C117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>18. Compare a educação dada às meninas em Roma à que as meninas recebiam em Atenas durante a Antiguidade.</w:t>
      </w:r>
    </w:p>
    <w:p w14:paraId="6A5DE83F" w14:textId="6F3D9E0B" w:rsidR="004E3A4A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 xml:space="preserve">Assim como em Atenas, na Roma antiga a educação variava de acordo com o grupo social e o gênero. Geralmente, apenas as crianças ricas tinham acesso à educação formal. </w:t>
      </w:r>
      <w:r w:rsidR="00E26014" w:rsidRPr="004E3A4A">
        <w:rPr>
          <w:b/>
          <w:color w:val="EE0000"/>
          <w:sz w:val="21"/>
          <w:szCs w:val="21"/>
        </w:rPr>
        <w:t>Diferentemente</w:t>
      </w:r>
      <w:r w:rsidRPr="004E3A4A">
        <w:rPr>
          <w:b/>
          <w:color w:val="EE0000"/>
          <w:sz w:val="21"/>
          <w:szCs w:val="21"/>
        </w:rPr>
        <w:t xml:space="preserve"> do que ocorria em Atenas na Antiguidade, onde as meninas eram educadas exclusivamente para as atividades domésticas, em Roma elas eram alfabetizadas e recebiam lições de cálculo.</w:t>
      </w:r>
    </w:p>
    <w:p w14:paraId="61C33ABF" w14:textId="77777777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</w:p>
    <w:p w14:paraId="19B1ABF9" w14:textId="4ED902E6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 xml:space="preserve">19. O que podia </w:t>
      </w:r>
      <w:r w:rsidR="00E26014" w:rsidRPr="004E3A4A">
        <w:rPr>
          <w:b/>
          <w:sz w:val="21"/>
          <w:szCs w:val="21"/>
        </w:rPr>
        <w:t>acontecer</w:t>
      </w:r>
      <w:r w:rsidRPr="004E3A4A">
        <w:rPr>
          <w:b/>
          <w:sz w:val="21"/>
          <w:szCs w:val="21"/>
        </w:rPr>
        <w:t xml:space="preserve"> ao escravo após a sua libertação por um cidadão romano?</w:t>
      </w:r>
    </w:p>
    <w:p w14:paraId="6681B741" w14:textId="695152AB" w:rsidR="0003554B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>Após ser liberto, um escravo podia se tornar cidadão.</w:t>
      </w:r>
    </w:p>
    <w:p w14:paraId="7E3BAD2B" w14:textId="77777777" w:rsidR="004E3A4A" w:rsidRPr="00F5182B" w:rsidRDefault="004E3A4A" w:rsidP="0003554B">
      <w:pPr>
        <w:ind w:right="311"/>
        <w:jc w:val="both"/>
        <w:rPr>
          <w:b/>
          <w:sz w:val="21"/>
          <w:szCs w:val="21"/>
        </w:rPr>
      </w:pPr>
    </w:p>
    <w:p w14:paraId="6610D2D0" w14:textId="794CBEC7" w:rsidR="0003554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160 – Recapitulando</w:t>
      </w:r>
    </w:p>
    <w:p w14:paraId="22249217" w14:textId="77777777" w:rsidR="00A3219B" w:rsidRPr="00F5182B" w:rsidRDefault="00A3219B" w:rsidP="0003554B">
      <w:pPr>
        <w:ind w:right="311"/>
        <w:jc w:val="both"/>
        <w:rPr>
          <w:b/>
          <w:sz w:val="21"/>
          <w:szCs w:val="21"/>
          <w:highlight w:val="yellow"/>
        </w:rPr>
      </w:pPr>
    </w:p>
    <w:p w14:paraId="08E24969" w14:textId="7D2FA8CA" w:rsidR="004E3A4A" w:rsidRPr="004E3A4A" w:rsidRDefault="004E3A4A" w:rsidP="004E3A4A">
      <w:pPr>
        <w:ind w:right="311"/>
        <w:jc w:val="both"/>
        <w:rPr>
          <w:b/>
          <w:sz w:val="21"/>
          <w:szCs w:val="21"/>
        </w:rPr>
      </w:pPr>
      <w:r w:rsidRPr="004E3A4A">
        <w:rPr>
          <w:b/>
          <w:sz w:val="21"/>
          <w:szCs w:val="21"/>
        </w:rPr>
        <w:t>Qual era a diferença entre direito público e direito privado em Roma?</w:t>
      </w:r>
    </w:p>
    <w:p w14:paraId="21E0BDE4" w14:textId="2167EE40" w:rsidR="0003554B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  <w:r w:rsidRPr="004E3A4A">
        <w:rPr>
          <w:b/>
          <w:color w:val="EE0000"/>
          <w:sz w:val="21"/>
          <w:szCs w:val="21"/>
        </w:rPr>
        <w:t xml:space="preserve">O direito público referia-se às magistraturas e às diferentes instituições políticas de Roma. Já o direito privado regia as </w:t>
      </w:r>
      <w:r w:rsidR="00E26014" w:rsidRPr="004E3A4A">
        <w:rPr>
          <w:b/>
          <w:color w:val="EE0000"/>
          <w:sz w:val="21"/>
          <w:szCs w:val="21"/>
        </w:rPr>
        <w:t>relações</w:t>
      </w:r>
      <w:r w:rsidRPr="004E3A4A">
        <w:rPr>
          <w:b/>
          <w:color w:val="EE0000"/>
          <w:sz w:val="21"/>
          <w:szCs w:val="21"/>
        </w:rPr>
        <w:t xml:space="preserve"> entre os cidadãos e legislava sobre diferentes esferas, como propriedade, família e comércio.</w:t>
      </w:r>
    </w:p>
    <w:p w14:paraId="7C76D0F5" w14:textId="77777777" w:rsidR="004E3A4A" w:rsidRPr="004E3A4A" w:rsidRDefault="004E3A4A" w:rsidP="004E3A4A">
      <w:pPr>
        <w:ind w:right="311"/>
        <w:jc w:val="both"/>
        <w:rPr>
          <w:b/>
          <w:color w:val="EE0000"/>
          <w:sz w:val="21"/>
          <w:szCs w:val="21"/>
        </w:rPr>
      </w:pPr>
    </w:p>
    <w:p w14:paraId="24C391D7" w14:textId="1D5661AF" w:rsidR="0003554B" w:rsidRPr="00F5182B" w:rsidRDefault="0003554B" w:rsidP="0003554B">
      <w:pPr>
        <w:ind w:right="311"/>
        <w:jc w:val="both"/>
        <w:rPr>
          <w:b/>
          <w:sz w:val="21"/>
          <w:szCs w:val="21"/>
          <w:highlight w:val="yellow"/>
        </w:rPr>
      </w:pPr>
      <w:r w:rsidRPr="00F5182B">
        <w:rPr>
          <w:b/>
          <w:sz w:val="21"/>
          <w:szCs w:val="21"/>
          <w:highlight w:val="yellow"/>
        </w:rPr>
        <w:t>Página 1</w:t>
      </w:r>
      <w:r w:rsidR="004348BA" w:rsidRPr="00F5182B">
        <w:rPr>
          <w:b/>
          <w:sz w:val="21"/>
          <w:szCs w:val="21"/>
          <w:highlight w:val="yellow"/>
        </w:rPr>
        <w:t>62 e 163</w:t>
      </w:r>
      <w:r w:rsidRPr="00F5182B">
        <w:rPr>
          <w:b/>
          <w:sz w:val="21"/>
          <w:szCs w:val="21"/>
          <w:highlight w:val="yellow"/>
        </w:rPr>
        <w:t xml:space="preserve"> </w:t>
      </w:r>
      <w:r w:rsidR="004348BA" w:rsidRPr="00F5182B">
        <w:rPr>
          <w:b/>
          <w:sz w:val="21"/>
          <w:szCs w:val="21"/>
          <w:highlight w:val="yellow"/>
        </w:rPr>
        <w:t>–</w:t>
      </w:r>
      <w:r w:rsidRPr="00F5182B">
        <w:rPr>
          <w:b/>
          <w:sz w:val="21"/>
          <w:szCs w:val="21"/>
          <w:highlight w:val="yellow"/>
        </w:rPr>
        <w:t xml:space="preserve"> </w:t>
      </w:r>
      <w:r w:rsidR="004348BA" w:rsidRPr="00F5182B">
        <w:rPr>
          <w:b/>
          <w:sz w:val="21"/>
          <w:szCs w:val="21"/>
          <w:highlight w:val="yellow"/>
        </w:rPr>
        <w:t>Atividades</w:t>
      </w:r>
    </w:p>
    <w:p w14:paraId="67C72655" w14:textId="77777777" w:rsidR="004348BA" w:rsidRDefault="004348BA" w:rsidP="0003554B">
      <w:pPr>
        <w:ind w:right="311"/>
        <w:jc w:val="both"/>
        <w:rPr>
          <w:b/>
          <w:sz w:val="21"/>
          <w:szCs w:val="21"/>
        </w:rPr>
      </w:pPr>
    </w:p>
    <w:p w14:paraId="26EA626C" w14:textId="77777777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  <w:r w:rsidRPr="00A3219B">
        <w:rPr>
          <w:b/>
          <w:sz w:val="21"/>
          <w:szCs w:val="21"/>
        </w:rPr>
        <w:t xml:space="preserve">1. a) </w:t>
      </w:r>
      <w:r w:rsidRPr="007B1592">
        <w:rPr>
          <w:b/>
          <w:color w:val="EE0000"/>
          <w:sz w:val="21"/>
          <w:szCs w:val="21"/>
        </w:rPr>
        <w:t>O exército.</w:t>
      </w:r>
    </w:p>
    <w:p w14:paraId="790290B4" w14:textId="5F93679A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  <w:r w:rsidRPr="00A3219B">
        <w:rPr>
          <w:b/>
          <w:sz w:val="21"/>
          <w:szCs w:val="21"/>
        </w:rPr>
        <w:t xml:space="preserve">b) </w:t>
      </w:r>
      <w:r w:rsidRPr="007B1592">
        <w:rPr>
          <w:b/>
          <w:color w:val="EE0000"/>
          <w:sz w:val="21"/>
          <w:szCs w:val="21"/>
        </w:rPr>
        <w:t xml:space="preserve">Sim. Os romanos levaram para as províncias o latim vulgar, seu estilo arquitetônico, o direito, as práticas comerciais etc. Das </w:t>
      </w:r>
      <w:r w:rsidR="00E26014" w:rsidRPr="007B1592">
        <w:rPr>
          <w:b/>
          <w:color w:val="EE0000"/>
          <w:sz w:val="21"/>
          <w:szCs w:val="21"/>
        </w:rPr>
        <w:t>províncias</w:t>
      </w:r>
      <w:r w:rsidRPr="007B1592">
        <w:rPr>
          <w:b/>
          <w:color w:val="EE0000"/>
          <w:sz w:val="21"/>
          <w:szCs w:val="21"/>
        </w:rPr>
        <w:t xml:space="preserve">, os romanos importaram costumes, crenças e valores: por exemplo, da Grécia, as divindades, a filosofia e os padrões de arte e ensino; das cortes helenísticas do Oriente, o luxo e os cultos a Ísis, Osiris e Mitra. Tanto nas </w:t>
      </w:r>
      <w:r w:rsidR="00E26014" w:rsidRPr="007B1592">
        <w:rPr>
          <w:b/>
          <w:color w:val="EE0000"/>
          <w:sz w:val="21"/>
          <w:szCs w:val="21"/>
        </w:rPr>
        <w:t>províncias</w:t>
      </w:r>
      <w:r w:rsidRPr="007B1592">
        <w:rPr>
          <w:b/>
          <w:color w:val="EE0000"/>
          <w:sz w:val="21"/>
          <w:szCs w:val="21"/>
        </w:rPr>
        <w:t xml:space="preserve"> quanto em Roma houve uma </w:t>
      </w:r>
      <w:r w:rsidR="00E26014" w:rsidRPr="007B1592">
        <w:rPr>
          <w:b/>
          <w:color w:val="EE0000"/>
          <w:sz w:val="21"/>
          <w:szCs w:val="21"/>
        </w:rPr>
        <w:t>síntese</w:t>
      </w:r>
      <w:r w:rsidRPr="007B1592">
        <w:rPr>
          <w:b/>
          <w:color w:val="EE0000"/>
          <w:sz w:val="21"/>
          <w:szCs w:val="21"/>
        </w:rPr>
        <w:t xml:space="preserve"> entre o que veio de fora e as tradições locais.</w:t>
      </w:r>
    </w:p>
    <w:p w14:paraId="72763895" w14:textId="77777777" w:rsidR="00A3219B" w:rsidRDefault="00A3219B" w:rsidP="00A3219B">
      <w:pPr>
        <w:ind w:right="311"/>
        <w:jc w:val="both"/>
        <w:rPr>
          <w:b/>
          <w:sz w:val="21"/>
          <w:szCs w:val="21"/>
        </w:rPr>
      </w:pPr>
    </w:p>
    <w:p w14:paraId="53B8B3D5" w14:textId="4904FCA6" w:rsidR="007B1592" w:rsidRDefault="007B1592" w:rsidP="00A3219B">
      <w:pPr>
        <w:ind w:right="311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2. a) </w:t>
      </w:r>
      <w:r w:rsidRPr="007B1592">
        <w:rPr>
          <w:b/>
          <w:color w:val="EE0000"/>
          <w:sz w:val="21"/>
          <w:szCs w:val="21"/>
        </w:rPr>
        <w:t>31 a.C</w:t>
      </w:r>
      <w:r>
        <w:rPr>
          <w:b/>
          <w:sz w:val="21"/>
          <w:szCs w:val="21"/>
        </w:rPr>
        <w:t>.</w:t>
      </w:r>
    </w:p>
    <w:p w14:paraId="253E7DCB" w14:textId="330875F0" w:rsidR="007B1592" w:rsidRPr="007B1592" w:rsidRDefault="007B1592" w:rsidP="00A3219B">
      <w:pPr>
        <w:ind w:right="311"/>
        <w:jc w:val="both"/>
        <w:rPr>
          <w:b/>
          <w:color w:val="EE0000"/>
          <w:sz w:val="21"/>
          <w:szCs w:val="21"/>
        </w:rPr>
      </w:pPr>
      <w:r>
        <w:rPr>
          <w:b/>
          <w:sz w:val="21"/>
          <w:szCs w:val="21"/>
        </w:rPr>
        <w:t xml:space="preserve">b) </w:t>
      </w:r>
      <w:r w:rsidRPr="007B1592">
        <w:rPr>
          <w:b/>
          <w:color w:val="EE0000"/>
          <w:sz w:val="21"/>
          <w:szCs w:val="21"/>
        </w:rPr>
        <w:t>146 a.C.</w:t>
      </w:r>
    </w:p>
    <w:p w14:paraId="767CFBBA" w14:textId="24E21AD5" w:rsidR="007B1592" w:rsidRPr="007B1592" w:rsidRDefault="007B1592" w:rsidP="00A3219B">
      <w:pPr>
        <w:ind w:right="311"/>
        <w:jc w:val="both"/>
        <w:rPr>
          <w:b/>
          <w:color w:val="EE0000"/>
          <w:sz w:val="21"/>
          <w:szCs w:val="21"/>
        </w:rPr>
      </w:pPr>
      <w:r>
        <w:rPr>
          <w:b/>
          <w:sz w:val="21"/>
          <w:szCs w:val="21"/>
        </w:rPr>
        <w:t xml:space="preserve">c) </w:t>
      </w:r>
      <w:r w:rsidRPr="007B1592">
        <w:rPr>
          <w:b/>
          <w:color w:val="EE0000"/>
          <w:sz w:val="21"/>
          <w:szCs w:val="21"/>
        </w:rPr>
        <w:t>73 a.C.</w:t>
      </w:r>
    </w:p>
    <w:p w14:paraId="3D048B12" w14:textId="3AB4EE2C" w:rsidR="007B1592" w:rsidRPr="007B1592" w:rsidRDefault="007B1592" w:rsidP="00A3219B">
      <w:pPr>
        <w:ind w:right="311"/>
        <w:jc w:val="both"/>
        <w:rPr>
          <w:b/>
          <w:color w:val="EE0000"/>
          <w:sz w:val="21"/>
          <w:szCs w:val="21"/>
        </w:rPr>
      </w:pPr>
      <w:r>
        <w:rPr>
          <w:b/>
          <w:sz w:val="21"/>
          <w:szCs w:val="21"/>
        </w:rPr>
        <w:t xml:space="preserve">d) </w:t>
      </w:r>
      <w:r w:rsidRPr="007B1592">
        <w:rPr>
          <w:b/>
          <w:color w:val="EE0000"/>
          <w:sz w:val="21"/>
          <w:szCs w:val="21"/>
        </w:rPr>
        <w:t>133 a.C.</w:t>
      </w:r>
    </w:p>
    <w:p w14:paraId="1531322D" w14:textId="7CEB10F5" w:rsidR="007B1592" w:rsidRDefault="007B1592" w:rsidP="00A3219B">
      <w:pPr>
        <w:ind w:right="311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e) </w:t>
      </w:r>
      <w:r w:rsidRPr="007B1592">
        <w:rPr>
          <w:b/>
          <w:color w:val="EE0000"/>
          <w:sz w:val="21"/>
          <w:szCs w:val="21"/>
        </w:rPr>
        <w:t xml:space="preserve">445 a.C. </w:t>
      </w:r>
    </w:p>
    <w:p w14:paraId="41FF7157" w14:textId="690B6A34" w:rsidR="007B1592" w:rsidRPr="007B1592" w:rsidRDefault="007B1592" w:rsidP="00A3219B">
      <w:pPr>
        <w:ind w:right="311"/>
        <w:jc w:val="both"/>
        <w:rPr>
          <w:b/>
          <w:color w:val="EE0000"/>
          <w:sz w:val="21"/>
          <w:szCs w:val="21"/>
        </w:rPr>
      </w:pPr>
      <w:r>
        <w:rPr>
          <w:b/>
          <w:sz w:val="21"/>
          <w:szCs w:val="21"/>
        </w:rPr>
        <w:t xml:space="preserve">f) </w:t>
      </w:r>
      <w:r w:rsidRPr="007B1592">
        <w:rPr>
          <w:b/>
          <w:color w:val="EE0000"/>
          <w:sz w:val="21"/>
          <w:szCs w:val="21"/>
        </w:rPr>
        <w:t>509 a.C.</w:t>
      </w:r>
    </w:p>
    <w:p w14:paraId="6C8BB543" w14:textId="77777777" w:rsidR="007B1592" w:rsidRPr="00A3219B" w:rsidRDefault="007B1592" w:rsidP="00A3219B">
      <w:pPr>
        <w:ind w:right="311"/>
        <w:jc w:val="both"/>
        <w:rPr>
          <w:b/>
          <w:sz w:val="21"/>
          <w:szCs w:val="21"/>
        </w:rPr>
      </w:pPr>
    </w:p>
    <w:p w14:paraId="3C659B40" w14:textId="00BC860E" w:rsidR="00A3219B" w:rsidRPr="00A3219B" w:rsidRDefault="00A3219B" w:rsidP="00A3219B">
      <w:pPr>
        <w:ind w:right="311"/>
        <w:jc w:val="both"/>
        <w:rPr>
          <w:b/>
          <w:sz w:val="21"/>
          <w:szCs w:val="21"/>
        </w:rPr>
      </w:pPr>
      <w:r w:rsidRPr="00A3219B">
        <w:rPr>
          <w:b/>
          <w:sz w:val="21"/>
          <w:szCs w:val="21"/>
        </w:rPr>
        <w:t xml:space="preserve">3. a) </w:t>
      </w:r>
      <w:r w:rsidRPr="007B1592">
        <w:rPr>
          <w:b/>
          <w:color w:val="EE0000"/>
          <w:sz w:val="21"/>
          <w:szCs w:val="21"/>
        </w:rPr>
        <w:t xml:space="preserve">O escravo, por sua condição, era considerado inferior por natureza pelos romanos. Para eles, a escravidão era natural e </w:t>
      </w:r>
      <w:r w:rsidR="00E26014" w:rsidRPr="007B1592">
        <w:rPr>
          <w:b/>
          <w:color w:val="EE0000"/>
          <w:sz w:val="21"/>
          <w:szCs w:val="21"/>
        </w:rPr>
        <w:t>regulamentada</w:t>
      </w:r>
      <w:r w:rsidRPr="007B1592">
        <w:rPr>
          <w:b/>
          <w:color w:val="EE0000"/>
          <w:sz w:val="21"/>
          <w:szCs w:val="21"/>
        </w:rPr>
        <w:t xml:space="preserve"> por lei, não havendo qualquer impedimento para </w:t>
      </w:r>
      <w:r w:rsidR="00E26014" w:rsidRPr="007B1592">
        <w:rPr>
          <w:b/>
          <w:color w:val="EE0000"/>
          <w:sz w:val="21"/>
          <w:szCs w:val="21"/>
        </w:rPr>
        <w:t>tratar</w:t>
      </w:r>
      <w:r w:rsidRPr="007B1592">
        <w:rPr>
          <w:b/>
          <w:color w:val="EE0000"/>
          <w:sz w:val="21"/>
          <w:szCs w:val="21"/>
        </w:rPr>
        <w:t xml:space="preserve"> o escravo como mercadoria, castigá-lo ou mesmo executá-lo.</w:t>
      </w:r>
    </w:p>
    <w:p w14:paraId="579B2D69" w14:textId="40B9A07F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  <w:r w:rsidRPr="00A3219B">
        <w:rPr>
          <w:b/>
          <w:sz w:val="21"/>
          <w:szCs w:val="21"/>
        </w:rPr>
        <w:t xml:space="preserve">b) </w:t>
      </w:r>
      <w:r w:rsidRPr="007B1592">
        <w:rPr>
          <w:b/>
          <w:color w:val="EE0000"/>
          <w:sz w:val="21"/>
          <w:szCs w:val="21"/>
        </w:rPr>
        <w:t xml:space="preserve">Os escravos, assim como as crianças, não respondiam por si e estavam sob a tutela de pais ou senhores. Ambos eram </w:t>
      </w:r>
      <w:r w:rsidR="00E26014" w:rsidRPr="007B1592">
        <w:rPr>
          <w:b/>
          <w:color w:val="EE0000"/>
          <w:sz w:val="21"/>
          <w:szCs w:val="21"/>
        </w:rPr>
        <w:t>considerados</w:t>
      </w:r>
      <w:r w:rsidRPr="007B1592">
        <w:rPr>
          <w:b/>
          <w:color w:val="EE0000"/>
          <w:sz w:val="21"/>
          <w:szCs w:val="21"/>
        </w:rPr>
        <w:t xml:space="preserve"> inferiores, sem importância social. Suas opiniões e vontades não eram dignas nas de ser </w:t>
      </w:r>
      <w:r w:rsidR="00E26014" w:rsidRPr="007B1592">
        <w:rPr>
          <w:b/>
          <w:color w:val="EE0000"/>
          <w:sz w:val="21"/>
          <w:szCs w:val="21"/>
        </w:rPr>
        <w:t>consideradas</w:t>
      </w:r>
      <w:r w:rsidRPr="007B1592">
        <w:rPr>
          <w:b/>
          <w:color w:val="EE0000"/>
          <w:sz w:val="21"/>
          <w:szCs w:val="21"/>
        </w:rPr>
        <w:t>.</w:t>
      </w:r>
    </w:p>
    <w:p w14:paraId="20D8B32B" w14:textId="5B054CD0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  <w:r w:rsidRPr="00A3219B">
        <w:rPr>
          <w:b/>
          <w:sz w:val="21"/>
          <w:szCs w:val="21"/>
        </w:rPr>
        <w:t xml:space="preserve">c) </w:t>
      </w:r>
      <w:r w:rsidRPr="007B1592">
        <w:rPr>
          <w:b/>
          <w:color w:val="EE0000"/>
          <w:sz w:val="21"/>
          <w:szCs w:val="21"/>
        </w:rPr>
        <w:t xml:space="preserve">Sendo o escravo uma </w:t>
      </w:r>
      <w:r w:rsidR="00E26014" w:rsidRPr="007B1592">
        <w:rPr>
          <w:b/>
          <w:color w:val="EE0000"/>
          <w:sz w:val="21"/>
          <w:szCs w:val="21"/>
        </w:rPr>
        <w:t>mercadoria</w:t>
      </w:r>
      <w:r w:rsidRPr="007B1592">
        <w:rPr>
          <w:b/>
          <w:color w:val="EE0000"/>
          <w:sz w:val="21"/>
          <w:szCs w:val="21"/>
        </w:rPr>
        <w:t xml:space="preserve">, que podia ser comercializada, não cabia ao cativo constituir família pelo menos não o </w:t>
      </w:r>
      <w:r w:rsidR="00E26014" w:rsidRPr="007B1592">
        <w:rPr>
          <w:b/>
          <w:color w:val="EE0000"/>
          <w:sz w:val="21"/>
          <w:szCs w:val="21"/>
        </w:rPr>
        <w:t>modelo</w:t>
      </w:r>
      <w:r w:rsidRPr="007B1592">
        <w:rPr>
          <w:b/>
          <w:color w:val="EE0000"/>
          <w:sz w:val="21"/>
          <w:szCs w:val="21"/>
        </w:rPr>
        <w:t xml:space="preserve"> de família reconhecido pela lei. A escravidão era hereditária, de modo que o filho do </w:t>
      </w:r>
      <w:r w:rsidR="00E26014" w:rsidRPr="007B1592">
        <w:rPr>
          <w:b/>
          <w:color w:val="EE0000"/>
          <w:sz w:val="21"/>
          <w:szCs w:val="21"/>
        </w:rPr>
        <w:t>escravo</w:t>
      </w:r>
      <w:r w:rsidRPr="007B1592">
        <w:rPr>
          <w:b/>
          <w:color w:val="EE0000"/>
          <w:sz w:val="21"/>
          <w:szCs w:val="21"/>
        </w:rPr>
        <w:t xml:space="preserve"> era propriedade do senhor. Por essa razão, a prole do escravo representava para o senhor a multiplicação de seu patrimônio.</w:t>
      </w:r>
    </w:p>
    <w:p w14:paraId="345E2C66" w14:textId="77777777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</w:p>
    <w:p w14:paraId="1BDA0C3D" w14:textId="3B8B7935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  <w:r w:rsidRPr="00A3219B">
        <w:rPr>
          <w:b/>
          <w:sz w:val="21"/>
          <w:szCs w:val="21"/>
        </w:rPr>
        <w:lastRenderedPageBreak/>
        <w:t xml:space="preserve">4. a) </w:t>
      </w:r>
      <w:r w:rsidRPr="007B1592">
        <w:rPr>
          <w:b/>
          <w:color w:val="EE0000"/>
          <w:sz w:val="21"/>
          <w:szCs w:val="21"/>
        </w:rPr>
        <w:t>A alimentação dos patrícios era mais variada e completa, com vários tipos de carnes, legumes e verduras. Espera-se com a questão que os alunos percebam a diferença entre a alimentação dos patrícios e a dos plebeus e reflitam sobre seus costumes alimentares.</w:t>
      </w:r>
    </w:p>
    <w:p w14:paraId="0043E0E7" w14:textId="77777777" w:rsidR="00A3219B" w:rsidRPr="007B1592" w:rsidRDefault="00A3219B" w:rsidP="00A3219B">
      <w:pPr>
        <w:ind w:right="311"/>
        <w:jc w:val="both"/>
        <w:rPr>
          <w:b/>
          <w:color w:val="EE0000"/>
          <w:sz w:val="21"/>
          <w:szCs w:val="21"/>
        </w:rPr>
      </w:pPr>
      <w:r w:rsidRPr="00A3219B">
        <w:rPr>
          <w:b/>
          <w:sz w:val="21"/>
          <w:szCs w:val="21"/>
        </w:rPr>
        <w:t xml:space="preserve">b) </w:t>
      </w:r>
      <w:r w:rsidRPr="007B1592">
        <w:rPr>
          <w:b/>
          <w:color w:val="EE0000"/>
          <w:sz w:val="21"/>
          <w:szCs w:val="21"/>
        </w:rPr>
        <w:t>Resposta pessoal. Espera-se que os alunos reflitam sobre os seus hábitos alimentares, identificando mudanças e permanências.</w:t>
      </w:r>
    </w:p>
    <w:p w14:paraId="0E29B5B2" w14:textId="65D850EA" w:rsidR="00A3219B" w:rsidRPr="00A3219B" w:rsidRDefault="00A3219B" w:rsidP="00A3219B">
      <w:pPr>
        <w:ind w:right="311"/>
        <w:jc w:val="both"/>
        <w:rPr>
          <w:b/>
          <w:sz w:val="21"/>
          <w:szCs w:val="21"/>
        </w:rPr>
      </w:pPr>
      <w:r w:rsidRPr="00A3219B">
        <w:rPr>
          <w:b/>
          <w:sz w:val="21"/>
          <w:szCs w:val="21"/>
        </w:rPr>
        <w:t>c)</w:t>
      </w:r>
      <w:r w:rsidRPr="007B1592">
        <w:rPr>
          <w:b/>
          <w:sz w:val="21"/>
          <w:szCs w:val="21"/>
        </w:rPr>
        <w:t xml:space="preserve"> e </w:t>
      </w:r>
      <w:r w:rsidRPr="00A3219B">
        <w:rPr>
          <w:b/>
          <w:sz w:val="21"/>
          <w:szCs w:val="21"/>
        </w:rPr>
        <w:t xml:space="preserve">d) </w:t>
      </w:r>
      <w:r w:rsidRPr="007B1592">
        <w:rPr>
          <w:b/>
          <w:color w:val="EE0000"/>
          <w:sz w:val="21"/>
          <w:szCs w:val="21"/>
        </w:rPr>
        <w:t xml:space="preserve">Espera-se que os alunos reflitam sobre o que causa a </w:t>
      </w:r>
      <w:r w:rsidR="00E26014" w:rsidRPr="007B1592">
        <w:rPr>
          <w:b/>
          <w:color w:val="EE0000"/>
          <w:sz w:val="21"/>
          <w:szCs w:val="21"/>
        </w:rPr>
        <w:t>obesidade</w:t>
      </w:r>
      <w:r w:rsidRPr="007B1592">
        <w:rPr>
          <w:b/>
          <w:color w:val="EE0000"/>
          <w:sz w:val="21"/>
          <w:szCs w:val="21"/>
        </w:rPr>
        <w:t xml:space="preserve"> infantil e o que pode ser feito para combatê-la, como evitar o consumo de alimentos industrializados (excessivamente doces ou salgados e repletos de conservantes), comer porções adequadas e fazer </w:t>
      </w:r>
      <w:r w:rsidR="00E26014" w:rsidRPr="007B1592">
        <w:rPr>
          <w:b/>
          <w:color w:val="EE0000"/>
          <w:sz w:val="21"/>
          <w:szCs w:val="21"/>
        </w:rPr>
        <w:t>exercícios</w:t>
      </w:r>
      <w:r w:rsidRPr="007B1592">
        <w:rPr>
          <w:b/>
          <w:color w:val="EE0000"/>
          <w:sz w:val="21"/>
          <w:szCs w:val="21"/>
        </w:rPr>
        <w:t xml:space="preserve"> físicos.</w:t>
      </w:r>
    </w:p>
    <w:p w14:paraId="0B0E8F3D" w14:textId="77777777" w:rsidR="00A3219B" w:rsidRDefault="00A3219B" w:rsidP="00A3219B">
      <w:pPr>
        <w:ind w:right="311"/>
        <w:jc w:val="both"/>
        <w:rPr>
          <w:b/>
          <w:sz w:val="21"/>
          <w:szCs w:val="21"/>
        </w:rPr>
      </w:pPr>
    </w:p>
    <w:p w14:paraId="712C1D64" w14:textId="3FE88179" w:rsidR="00A3219B" w:rsidRPr="00A3219B" w:rsidRDefault="00A3219B" w:rsidP="00A3219B">
      <w:pPr>
        <w:ind w:right="311"/>
        <w:jc w:val="both"/>
        <w:rPr>
          <w:b/>
          <w:sz w:val="21"/>
          <w:szCs w:val="21"/>
        </w:rPr>
      </w:pPr>
      <w:r w:rsidRPr="00A3219B">
        <w:rPr>
          <w:b/>
          <w:sz w:val="21"/>
          <w:szCs w:val="21"/>
        </w:rPr>
        <w:t xml:space="preserve">5. a) </w:t>
      </w:r>
      <w:r w:rsidRPr="007B1592">
        <w:rPr>
          <w:b/>
          <w:color w:val="EE0000"/>
          <w:sz w:val="21"/>
          <w:szCs w:val="21"/>
        </w:rPr>
        <w:t xml:space="preserve">O deus representado na imagem (Júpiter) é a versão </w:t>
      </w:r>
      <w:r w:rsidR="00E26014" w:rsidRPr="007B1592">
        <w:rPr>
          <w:b/>
          <w:color w:val="EE0000"/>
          <w:sz w:val="21"/>
          <w:szCs w:val="21"/>
        </w:rPr>
        <w:t>romana</w:t>
      </w:r>
      <w:r w:rsidRPr="007B1592">
        <w:rPr>
          <w:b/>
          <w:color w:val="EE0000"/>
          <w:sz w:val="21"/>
          <w:szCs w:val="21"/>
        </w:rPr>
        <w:t xml:space="preserve"> de Zeus, o mais importante dos deuses gregos. Percebe-se também o padrão estético dos gregos que a escultura expressa (corpo viril representado de </w:t>
      </w:r>
      <w:r w:rsidR="00E26014" w:rsidRPr="007B1592">
        <w:rPr>
          <w:b/>
          <w:color w:val="EE0000"/>
          <w:sz w:val="21"/>
          <w:szCs w:val="21"/>
        </w:rPr>
        <w:t>forma</w:t>
      </w:r>
      <w:r w:rsidRPr="007B1592">
        <w:rPr>
          <w:b/>
          <w:color w:val="EE0000"/>
          <w:sz w:val="21"/>
          <w:szCs w:val="21"/>
        </w:rPr>
        <w:t xml:space="preserve"> realista).</w:t>
      </w:r>
    </w:p>
    <w:p w14:paraId="2A0D779C" w14:textId="77777777" w:rsidR="00A3219B" w:rsidRPr="00A3219B" w:rsidRDefault="00A3219B" w:rsidP="00A3219B">
      <w:pPr>
        <w:ind w:right="311"/>
        <w:jc w:val="both"/>
        <w:rPr>
          <w:b/>
          <w:sz w:val="21"/>
          <w:szCs w:val="21"/>
        </w:rPr>
      </w:pPr>
      <w:r w:rsidRPr="00A3219B">
        <w:rPr>
          <w:b/>
          <w:sz w:val="21"/>
          <w:szCs w:val="21"/>
        </w:rPr>
        <w:t xml:space="preserve">b) </w:t>
      </w:r>
      <w:r w:rsidRPr="007B1592">
        <w:rPr>
          <w:b/>
          <w:color w:val="EE0000"/>
          <w:sz w:val="21"/>
          <w:szCs w:val="21"/>
        </w:rPr>
        <w:t>O politeísmo, ou seja, a crença em vários deuses.</w:t>
      </w:r>
    </w:p>
    <w:p w14:paraId="6DA982C0" w14:textId="77777777" w:rsidR="00A3219B" w:rsidRPr="00A3219B" w:rsidRDefault="00A3219B" w:rsidP="00A3219B">
      <w:pPr>
        <w:ind w:right="311"/>
        <w:jc w:val="both"/>
        <w:rPr>
          <w:b/>
          <w:sz w:val="21"/>
          <w:szCs w:val="21"/>
        </w:rPr>
      </w:pPr>
    </w:p>
    <w:p w14:paraId="1B0A03DA" w14:textId="4D15F4B5" w:rsidR="00A3219B" w:rsidRPr="00A3219B" w:rsidRDefault="00A3219B" w:rsidP="00A3219B">
      <w:pPr>
        <w:ind w:right="311"/>
        <w:jc w:val="both"/>
        <w:rPr>
          <w:b/>
          <w:sz w:val="21"/>
          <w:szCs w:val="21"/>
        </w:rPr>
      </w:pPr>
      <w:r w:rsidRPr="00A3219B">
        <w:rPr>
          <w:b/>
          <w:sz w:val="21"/>
          <w:szCs w:val="21"/>
        </w:rPr>
        <w:t xml:space="preserve">6. </w:t>
      </w:r>
      <w:r w:rsidRPr="007B1592">
        <w:rPr>
          <w:b/>
          <w:color w:val="EE0000"/>
          <w:sz w:val="21"/>
          <w:szCs w:val="21"/>
        </w:rPr>
        <w:t xml:space="preserve">Espera-se que, ao realizar essa atividade, os alunos retomem seus conhecimentos sobre a </w:t>
      </w:r>
      <w:r w:rsidR="00E26014" w:rsidRPr="007B1592">
        <w:rPr>
          <w:b/>
          <w:color w:val="EE0000"/>
          <w:sz w:val="21"/>
          <w:szCs w:val="21"/>
        </w:rPr>
        <w:t>composição</w:t>
      </w:r>
      <w:r w:rsidRPr="007B1592">
        <w:rPr>
          <w:b/>
          <w:color w:val="EE0000"/>
          <w:sz w:val="21"/>
          <w:szCs w:val="21"/>
        </w:rPr>
        <w:t xml:space="preserve"> social e o cotidiano na Roma antiga (o papel social da mulher, as crenças religiosas, o entretenimento e a alimentação). Eles podem observar a </w:t>
      </w:r>
      <w:r w:rsidR="00E26014" w:rsidRPr="007B1592">
        <w:rPr>
          <w:b/>
          <w:color w:val="EE0000"/>
          <w:sz w:val="21"/>
          <w:szCs w:val="21"/>
        </w:rPr>
        <w:t>iconografia</w:t>
      </w:r>
      <w:r w:rsidRPr="007B1592">
        <w:rPr>
          <w:b/>
          <w:color w:val="EE0000"/>
          <w:sz w:val="21"/>
          <w:szCs w:val="21"/>
        </w:rPr>
        <w:t xml:space="preserve"> do capítulo para desenhar os personagens. Nesse trabalho, devem ser avaliadas a coerência da história criada e a correção das informações mobilizadas</w:t>
      </w:r>
      <w:r w:rsidRPr="00A3219B">
        <w:rPr>
          <w:b/>
          <w:sz w:val="21"/>
          <w:szCs w:val="21"/>
        </w:rPr>
        <w:t>.</w:t>
      </w:r>
    </w:p>
    <w:p w14:paraId="37ECD2B1" w14:textId="77777777" w:rsidR="0003554B" w:rsidRPr="00F5182B" w:rsidRDefault="0003554B" w:rsidP="0003554B">
      <w:pPr>
        <w:ind w:right="311"/>
        <w:jc w:val="both"/>
        <w:rPr>
          <w:b/>
          <w:sz w:val="21"/>
          <w:szCs w:val="21"/>
        </w:rPr>
      </w:pPr>
    </w:p>
    <w:p w14:paraId="702A6CB2" w14:textId="77777777" w:rsidR="0003554B" w:rsidRPr="00F5182B" w:rsidRDefault="0003554B" w:rsidP="0003554B">
      <w:pPr>
        <w:ind w:right="311"/>
        <w:jc w:val="both"/>
        <w:rPr>
          <w:b/>
          <w:sz w:val="21"/>
          <w:szCs w:val="21"/>
        </w:rPr>
      </w:pPr>
    </w:p>
    <w:p w14:paraId="29A5FC4E" w14:textId="77777777" w:rsidR="0003554B" w:rsidRPr="00F5182B" w:rsidRDefault="0003554B" w:rsidP="00311967">
      <w:pPr>
        <w:ind w:right="311"/>
        <w:jc w:val="both"/>
        <w:rPr>
          <w:b/>
          <w:sz w:val="21"/>
          <w:szCs w:val="21"/>
        </w:rPr>
      </w:pPr>
    </w:p>
    <w:sectPr w:rsidR="0003554B" w:rsidRPr="00F5182B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AC36" w14:textId="77777777" w:rsidR="006C36E4" w:rsidRDefault="006C36E4" w:rsidP="00796CE5">
      <w:r>
        <w:separator/>
      </w:r>
    </w:p>
  </w:endnote>
  <w:endnote w:type="continuationSeparator" w:id="0">
    <w:p w14:paraId="665623EA" w14:textId="77777777" w:rsidR="006C36E4" w:rsidRDefault="006C36E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CFA0" w14:textId="77777777" w:rsidR="006C36E4" w:rsidRDefault="006C36E4" w:rsidP="00796CE5">
      <w:r>
        <w:separator/>
      </w:r>
    </w:p>
  </w:footnote>
  <w:footnote w:type="continuationSeparator" w:id="0">
    <w:p w14:paraId="6AA3F2BC" w14:textId="77777777" w:rsidR="006C36E4" w:rsidRDefault="006C36E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723">
    <w:abstractNumId w:val="1"/>
  </w:num>
  <w:num w:numId="2" w16cid:durableId="271985951">
    <w:abstractNumId w:val="7"/>
  </w:num>
  <w:num w:numId="3" w16cid:durableId="1187405370">
    <w:abstractNumId w:val="17"/>
  </w:num>
  <w:num w:numId="4" w16cid:durableId="651103794">
    <w:abstractNumId w:val="12"/>
  </w:num>
  <w:num w:numId="5" w16cid:durableId="1082215797">
    <w:abstractNumId w:val="15"/>
  </w:num>
  <w:num w:numId="6" w16cid:durableId="1301695262">
    <w:abstractNumId w:val="0"/>
  </w:num>
  <w:num w:numId="7" w16cid:durableId="113444943">
    <w:abstractNumId w:val="5"/>
  </w:num>
  <w:num w:numId="8" w16cid:durableId="1892495172">
    <w:abstractNumId w:val="13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1"/>
  </w:num>
  <w:num w:numId="15" w16cid:durableId="1941061628">
    <w:abstractNumId w:val="16"/>
  </w:num>
  <w:num w:numId="16" w16cid:durableId="1959755277">
    <w:abstractNumId w:val="6"/>
  </w:num>
  <w:num w:numId="17" w16cid:durableId="176846303">
    <w:abstractNumId w:val="14"/>
  </w:num>
  <w:num w:numId="18" w16cid:durableId="1371538004">
    <w:abstractNumId w:val="19"/>
  </w:num>
  <w:num w:numId="19" w16cid:durableId="900480267">
    <w:abstractNumId w:val="4"/>
  </w:num>
  <w:num w:numId="20" w16cid:durableId="108352843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7B9E"/>
    <w:rsid w:val="00017EB1"/>
    <w:rsid w:val="00021556"/>
    <w:rsid w:val="00024570"/>
    <w:rsid w:val="0002499B"/>
    <w:rsid w:val="0003554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30A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2EC3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1967"/>
    <w:rsid w:val="00313D07"/>
    <w:rsid w:val="00323F5A"/>
    <w:rsid w:val="00326924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85E7F"/>
    <w:rsid w:val="00392A82"/>
    <w:rsid w:val="003A55D0"/>
    <w:rsid w:val="003A7370"/>
    <w:rsid w:val="003B7BC8"/>
    <w:rsid w:val="003C2C15"/>
    <w:rsid w:val="003C50C2"/>
    <w:rsid w:val="003D3A9E"/>
    <w:rsid w:val="003E0383"/>
    <w:rsid w:val="003E04E1"/>
    <w:rsid w:val="003E14F7"/>
    <w:rsid w:val="003E49DF"/>
    <w:rsid w:val="003E67C2"/>
    <w:rsid w:val="003F0CED"/>
    <w:rsid w:val="003F5C6A"/>
    <w:rsid w:val="003F6159"/>
    <w:rsid w:val="00404A47"/>
    <w:rsid w:val="00406975"/>
    <w:rsid w:val="00407C3B"/>
    <w:rsid w:val="00412F79"/>
    <w:rsid w:val="00413B40"/>
    <w:rsid w:val="00415BDA"/>
    <w:rsid w:val="00424C79"/>
    <w:rsid w:val="00427124"/>
    <w:rsid w:val="004348BA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52A"/>
    <w:rsid w:val="004D4621"/>
    <w:rsid w:val="004D7694"/>
    <w:rsid w:val="004E3A4A"/>
    <w:rsid w:val="004E4392"/>
    <w:rsid w:val="004E5DB7"/>
    <w:rsid w:val="004E6416"/>
    <w:rsid w:val="004F1B76"/>
    <w:rsid w:val="004F6E15"/>
    <w:rsid w:val="00501578"/>
    <w:rsid w:val="0051006B"/>
    <w:rsid w:val="00510441"/>
    <w:rsid w:val="00516936"/>
    <w:rsid w:val="00520E86"/>
    <w:rsid w:val="00522EBC"/>
    <w:rsid w:val="0052309E"/>
    <w:rsid w:val="00524D08"/>
    <w:rsid w:val="005346FF"/>
    <w:rsid w:val="00534DA7"/>
    <w:rsid w:val="00535C33"/>
    <w:rsid w:val="005377BE"/>
    <w:rsid w:val="00547522"/>
    <w:rsid w:val="00556AE8"/>
    <w:rsid w:val="0056610E"/>
    <w:rsid w:val="005808C4"/>
    <w:rsid w:val="00592D05"/>
    <w:rsid w:val="00593C43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D7F03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36E4"/>
    <w:rsid w:val="006C5858"/>
    <w:rsid w:val="006C6936"/>
    <w:rsid w:val="006D27AE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1592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7902"/>
    <w:rsid w:val="008C2CF1"/>
    <w:rsid w:val="008C463A"/>
    <w:rsid w:val="008C6C91"/>
    <w:rsid w:val="008D0DFF"/>
    <w:rsid w:val="008D583F"/>
    <w:rsid w:val="008D6E16"/>
    <w:rsid w:val="008E1E0D"/>
    <w:rsid w:val="008E5628"/>
    <w:rsid w:val="008E6687"/>
    <w:rsid w:val="008F3B0B"/>
    <w:rsid w:val="008F3BE0"/>
    <w:rsid w:val="00906368"/>
    <w:rsid w:val="00925DDE"/>
    <w:rsid w:val="00927D66"/>
    <w:rsid w:val="009345C1"/>
    <w:rsid w:val="00936849"/>
    <w:rsid w:val="0094056F"/>
    <w:rsid w:val="009416FC"/>
    <w:rsid w:val="00944E39"/>
    <w:rsid w:val="00944E3A"/>
    <w:rsid w:val="00946E50"/>
    <w:rsid w:val="009523FE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2029"/>
    <w:rsid w:val="00A2481F"/>
    <w:rsid w:val="00A25F7E"/>
    <w:rsid w:val="00A3219B"/>
    <w:rsid w:val="00A32F02"/>
    <w:rsid w:val="00A3704C"/>
    <w:rsid w:val="00A37D80"/>
    <w:rsid w:val="00A44880"/>
    <w:rsid w:val="00A4503A"/>
    <w:rsid w:val="00A47A1A"/>
    <w:rsid w:val="00A54331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189E"/>
    <w:rsid w:val="00B26614"/>
    <w:rsid w:val="00B30597"/>
    <w:rsid w:val="00B32631"/>
    <w:rsid w:val="00B4013C"/>
    <w:rsid w:val="00B422A3"/>
    <w:rsid w:val="00B532EA"/>
    <w:rsid w:val="00B536F2"/>
    <w:rsid w:val="00B62F2E"/>
    <w:rsid w:val="00B64091"/>
    <w:rsid w:val="00B64470"/>
    <w:rsid w:val="00B66869"/>
    <w:rsid w:val="00B732F5"/>
    <w:rsid w:val="00B81F42"/>
    <w:rsid w:val="00B827FF"/>
    <w:rsid w:val="00B8364C"/>
    <w:rsid w:val="00B91248"/>
    <w:rsid w:val="00B959AF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176E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76D44"/>
    <w:rsid w:val="00C82035"/>
    <w:rsid w:val="00C8716E"/>
    <w:rsid w:val="00C94194"/>
    <w:rsid w:val="00C96D5B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078EF"/>
    <w:rsid w:val="00D12067"/>
    <w:rsid w:val="00D154D9"/>
    <w:rsid w:val="00D309AA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02C8"/>
    <w:rsid w:val="00E140E5"/>
    <w:rsid w:val="00E23CAA"/>
    <w:rsid w:val="00E26014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2AF4"/>
    <w:rsid w:val="00EC3739"/>
    <w:rsid w:val="00EC450A"/>
    <w:rsid w:val="00ED202F"/>
    <w:rsid w:val="00ED435F"/>
    <w:rsid w:val="00ED4BE1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182B"/>
    <w:rsid w:val="00F54264"/>
    <w:rsid w:val="00F658EE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6834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Karen da Silva Barros</cp:lastModifiedBy>
  <cp:revision>2</cp:revision>
  <cp:lastPrinted>2026-02-22T18:20:00Z</cp:lastPrinted>
  <dcterms:created xsi:type="dcterms:W3CDTF">2026-06-21T19:05:00Z</dcterms:created>
  <dcterms:modified xsi:type="dcterms:W3CDTF">2026-06-21T19:05:00Z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