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6C3FA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7A7460">
        <w:rPr>
          <w:b/>
          <w:color w:val="000000" w:themeColor="text1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6D1148D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</w:t>
                              </w:r>
                              <w:r w:rsidR="00770072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4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CAP. </w:t>
                              </w:r>
                              <w:r w:rsidR="00770072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1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6D1148D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</w:t>
                        </w:r>
                        <w:r w:rsidR="00770072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4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CAP. </w:t>
                        </w:r>
                        <w:r w:rsidR="00770072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1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631B2607" w14:textId="77777777" w:rsidR="00AA0BAB" w:rsidRPr="00AA0BAB" w:rsidRDefault="00AA0BAB" w:rsidP="00AA0BAB">
      <w:pPr>
        <w:rPr>
          <w:b/>
          <w:bCs/>
          <w:noProof/>
        </w:rPr>
      </w:pPr>
      <w:r w:rsidRPr="00AA0BAB">
        <w:rPr>
          <w:b/>
          <w:bCs/>
          <w:noProof/>
          <w:color w:val="EE0000"/>
          <w:sz w:val="24"/>
          <w:szCs w:val="24"/>
          <w:u w:val="single"/>
        </w:rPr>
        <w:t>ATENÇÃO:</w:t>
      </w:r>
      <w:r w:rsidRPr="00AA0BAB">
        <w:rPr>
          <w:b/>
          <w:bCs/>
          <w:noProof/>
          <w:color w:val="EE0000"/>
          <w:sz w:val="24"/>
          <w:szCs w:val="24"/>
        </w:rPr>
        <w:t xml:space="preserve"> </w:t>
      </w:r>
      <w:r w:rsidRPr="00AA0BAB">
        <w:rPr>
          <w:b/>
          <w:bCs/>
          <w:noProof/>
          <w:sz w:val="24"/>
          <w:szCs w:val="24"/>
        </w:rPr>
        <w:t xml:space="preserve">NÃO SE ATENHA SOMENTE AOS ESCRITOS DO LIVRO E CADERNO. </w:t>
      </w:r>
      <w:r w:rsidRPr="00AA0BAB">
        <w:rPr>
          <w:b/>
          <w:bCs/>
          <w:noProof/>
          <w:sz w:val="24"/>
          <w:szCs w:val="24"/>
          <w:u w:val="single"/>
        </w:rPr>
        <w:t>PESQUISEM,</w:t>
      </w:r>
      <w:r w:rsidRPr="00AA0BAB">
        <w:rPr>
          <w:b/>
          <w:bCs/>
          <w:noProof/>
          <w:sz w:val="24"/>
          <w:szCs w:val="24"/>
        </w:rPr>
        <w:t xml:space="preserve"> CASO NECESSÁRIO.</w:t>
      </w:r>
    </w:p>
    <w:p w14:paraId="367C9053" w14:textId="77777777" w:rsidR="00AA0BAB" w:rsidRPr="00AA0BAB" w:rsidRDefault="00AA0BAB" w:rsidP="00AA0BAB">
      <w:pPr>
        <w:pStyle w:val="PargrafodaLista"/>
        <w:rPr>
          <w:b/>
          <w:bCs/>
          <w:noProof/>
        </w:rPr>
      </w:pPr>
    </w:p>
    <w:p w14:paraId="1F6EC013" w14:textId="5082E0F1" w:rsidR="00E05400" w:rsidRPr="007A7460" w:rsidRDefault="007A7460" w:rsidP="0085085C">
      <w:pPr>
        <w:pStyle w:val="PargrafodaLista"/>
        <w:numPr>
          <w:ilvl w:val="0"/>
          <w:numId w:val="19"/>
        </w:numPr>
        <w:rPr>
          <w:b/>
          <w:bCs/>
          <w:noProof/>
        </w:rPr>
      </w:pPr>
      <w:r>
        <w:rPr>
          <w:noProof/>
          <w:sz w:val="24"/>
          <w:szCs w:val="24"/>
        </w:rPr>
        <w:t xml:space="preserve">O </w:t>
      </w:r>
      <w:r w:rsidR="00770072">
        <w:rPr>
          <w:noProof/>
          <w:sz w:val="24"/>
          <w:szCs w:val="24"/>
        </w:rPr>
        <w:t xml:space="preserve">que explica a </w:t>
      </w:r>
      <w:r w:rsidR="00770072" w:rsidRPr="00770072">
        <w:rPr>
          <w:b/>
          <w:bCs/>
          <w:noProof/>
          <w:sz w:val="24"/>
          <w:szCs w:val="24"/>
        </w:rPr>
        <w:t>grande diversidade de paisagens naturais</w:t>
      </w:r>
      <w:r w:rsidR="00770072">
        <w:rPr>
          <w:noProof/>
          <w:sz w:val="24"/>
          <w:szCs w:val="24"/>
        </w:rPr>
        <w:t xml:space="preserve"> no continente americano?</w:t>
      </w:r>
    </w:p>
    <w:p w14:paraId="0520A8AE" w14:textId="7A4BCFB4" w:rsidR="007A7460" w:rsidRDefault="007A7460" w:rsidP="007A7460">
      <w:pPr>
        <w:rPr>
          <w:b/>
          <w:bCs/>
          <w:noProof/>
        </w:rPr>
      </w:pPr>
    </w:p>
    <w:p w14:paraId="523A601B" w14:textId="05158EBD" w:rsidR="007A7460" w:rsidRPr="007A7460" w:rsidRDefault="007A7460" w:rsidP="007A7460">
      <w:pPr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23737EC" w14:textId="77777777" w:rsidR="00770072" w:rsidRDefault="00770072" w:rsidP="00770072">
      <w:pPr>
        <w:jc w:val="both"/>
        <w:rPr>
          <w:sz w:val="24"/>
          <w:szCs w:val="24"/>
        </w:rPr>
      </w:pPr>
    </w:p>
    <w:p w14:paraId="1424FCDE" w14:textId="77CDF59C" w:rsidR="007A7460" w:rsidRDefault="00770072" w:rsidP="00770072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770072">
        <w:rPr>
          <w:sz w:val="24"/>
          <w:szCs w:val="24"/>
        </w:rPr>
        <w:t xml:space="preserve">As duas principais formas de regionalização do continente americano podem ser feitas com base em critérios </w:t>
      </w:r>
      <w:r w:rsidRPr="00770072">
        <w:rPr>
          <w:b/>
          <w:bCs/>
          <w:sz w:val="24"/>
          <w:szCs w:val="24"/>
        </w:rPr>
        <w:t>físicos</w:t>
      </w:r>
      <w:r w:rsidRPr="00770072">
        <w:rPr>
          <w:sz w:val="24"/>
          <w:szCs w:val="24"/>
        </w:rPr>
        <w:t xml:space="preserve"> e em critérios </w:t>
      </w:r>
      <w:r w:rsidRPr="00770072">
        <w:rPr>
          <w:b/>
          <w:bCs/>
          <w:sz w:val="24"/>
          <w:szCs w:val="24"/>
        </w:rPr>
        <w:t>histórico</w:t>
      </w:r>
      <w:r w:rsidRPr="00770072">
        <w:rPr>
          <w:sz w:val="24"/>
          <w:szCs w:val="24"/>
        </w:rPr>
        <w:t>-</w:t>
      </w:r>
      <w:r w:rsidRPr="00770072">
        <w:rPr>
          <w:b/>
          <w:bCs/>
          <w:sz w:val="24"/>
          <w:szCs w:val="24"/>
        </w:rPr>
        <w:t>culturais</w:t>
      </w:r>
      <w:r w:rsidRPr="00770072">
        <w:rPr>
          <w:sz w:val="24"/>
          <w:szCs w:val="24"/>
        </w:rPr>
        <w:t xml:space="preserve">. Observando os mapas abaixo, identifique </w:t>
      </w:r>
      <w:r w:rsidRPr="00770072">
        <w:rPr>
          <w:b/>
          <w:bCs/>
          <w:sz w:val="24"/>
          <w:szCs w:val="24"/>
        </w:rPr>
        <w:t>qual critério</w:t>
      </w:r>
      <w:r w:rsidRPr="00770072">
        <w:rPr>
          <w:sz w:val="24"/>
          <w:szCs w:val="24"/>
        </w:rPr>
        <w:t xml:space="preserve"> foi utilizado em cada regionalização e complete </w:t>
      </w:r>
      <w:r w:rsidRPr="00770072">
        <w:rPr>
          <w:b/>
          <w:bCs/>
          <w:sz w:val="24"/>
          <w:szCs w:val="24"/>
        </w:rPr>
        <w:t>o nome das regiões</w:t>
      </w:r>
      <w:r w:rsidRPr="00770072">
        <w:rPr>
          <w:sz w:val="24"/>
          <w:szCs w:val="24"/>
        </w:rPr>
        <w:t xml:space="preserve"> representadas.</w:t>
      </w:r>
    </w:p>
    <w:p w14:paraId="134EF6F0" w14:textId="42A76FF5" w:rsidR="00770072" w:rsidRDefault="00770072" w:rsidP="00770072">
      <w:pPr>
        <w:jc w:val="both"/>
        <w:rPr>
          <w:sz w:val="24"/>
          <w:szCs w:val="24"/>
        </w:rPr>
      </w:pPr>
    </w:p>
    <w:p w14:paraId="5494491B" w14:textId="054C2434" w:rsidR="00770072" w:rsidRPr="00770072" w:rsidRDefault="00E216AE" w:rsidP="00770072">
      <w:pPr>
        <w:jc w:val="both"/>
        <w:rPr>
          <w:sz w:val="24"/>
          <w:szCs w:val="24"/>
        </w:rPr>
      </w:pPr>
      <w:r w:rsidRPr="00E216A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E479877" wp14:editId="6DF75C86">
                <wp:simplePos x="0" y="0"/>
                <wp:positionH relativeFrom="column">
                  <wp:posOffset>3396615</wp:posOffset>
                </wp:positionH>
                <wp:positionV relativeFrom="paragraph">
                  <wp:posOffset>2868930</wp:posOffset>
                </wp:positionV>
                <wp:extent cx="3057525" cy="1404620"/>
                <wp:effectExtent l="0" t="0" r="9525" b="1270"/>
                <wp:wrapSquare wrapText="bothSides"/>
                <wp:docPr id="3352768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21896" w14:textId="77777777" w:rsidR="00E216AE" w:rsidRDefault="00E216AE" w:rsidP="00E216AE">
                            <w:r>
                              <w:t>Critério: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79877" id="Caixa de Texto 2" o:spid="_x0000_s1031" type="#_x0000_t202" style="position:absolute;left:0;text-align:left;margin-left:267.45pt;margin-top:225.9pt;width:240.7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" stroked="f">
                <v:textbox style="mso-fit-shape-to-text:t">
                  <w:txbxContent>
                    <w:p w14:paraId="4CE21896" w14:textId="77777777" w:rsidR="00E216AE" w:rsidRDefault="00E216AE" w:rsidP="00E216AE">
                      <w:r>
                        <w:t>Critério: 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0072">
        <w:rPr>
          <w:noProof/>
          <w:sz w:val="24"/>
          <w:szCs w:val="24"/>
        </w:rPr>
        <w:drawing>
          <wp:inline distT="0" distB="0" distL="0" distR="0" wp14:anchorId="2E457554" wp14:editId="21413C7F">
            <wp:extent cx="2068448" cy="2761814"/>
            <wp:effectExtent l="0" t="0" r="8255" b="635"/>
            <wp:docPr id="32618612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225" cy="278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1A09E272" wp14:editId="1BAD3AED">
            <wp:extent cx="2187607" cy="2751455"/>
            <wp:effectExtent l="0" t="0" r="3175" b="0"/>
            <wp:docPr id="1961362758" name="Imagem 8" descr="Map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362758" name="Imagem 8" descr="Map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60" cy="277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49614F3F" w14:textId="0D44F0D9" w:rsidR="00770072" w:rsidRPr="007A7460" w:rsidRDefault="00E216AE" w:rsidP="007A7460">
      <w:pPr>
        <w:pStyle w:val="PargrafodaLista"/>
        <w:jc w:val="both"/>
        <w:rPr>
          <w:sz w:val="24"/>
          <w:szCs w:val="24"/>
        </w:rPr>
      </w:pPr>
      <w:r w:rsidRPr="00E216A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CDB210A" wp14:editId="40143F9F">
                <wp:simplePos x="0" y="0"/>
                <wp:positionH relativeFrom="column">
                  <wp:posOffset>34290</wp:posOffset>
                </wp:positionH>
                <wp:positionV relativeFrom="paragraph">
                  <wp:posOffset>98425</wp:posOffset>
                </wp:positionV>
                <wp:extent cx="3057525" cy="1404620"/>
                <wp:effectExtent l="0" t="0" r="9525" b="12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9560F" w14:textId="60D7AAC0" w:rsidR="00E216AE" w:rsidRDefault="00E216AE">
                            <w:r>
                              <w:t>Critério: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DB210A" id="_x0000_s1032" type="#_x0000_t202" style="position:absolute;left:0;text-align:left;margin-left:2.7pt;margin-top:7.75pt;width:240.7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" stroked="f">
                <v:textbox style="mso-fit-shape-to-text:t">
                  <w:txbxContent>
                    <w:p w14:paraId="0B89560F" w14:textId="60D7AAC0" w:rsidR="00E216AE" w:rsidRDefault="00E216AE">
                      <w:r>
                        <w:t>Critério: 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D940C6" w14:textId="262D480B" w:rsidR="00E216AE" w:rsidRDefault="00E216AE" w:rsidP="00EC4969">
      <w:pPr>
        <w:jc w:val="both"/>
        <w:rPr>
          <w:sz w:val="24"/>
          <w:szCs w:val="24"/>
        </w:rPr>
      </w:pPr>
    </w:p>
    <w:p w14:paraId="526BE8C7" w14:textId="007AE0C1" w:rsidR="00EC4969" w:rsidRDefault="00E216AE" w:rsidP="007A7460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Diferencie </w:t>
      </w:r>
      <w:r w:rsidR="00C93284">
        <w:rPr>
          <w:sz w:val="24"/>
          <w:szCs w:val="24"/>
        </w:rPr>
        <w:t xml:space="preserve">os seguintes modelos de colonização, apresentando </w:t>
      </w:r>
      <w:r w:rsidR="00C93284" w:rsidRPr="00C93284">
        <w:rPr>
          <w:b/>
          <w:bCs/>
          <w:sz w:val="24"/>
          <w:szCs w:val="24"/>
        </w:rPr>
        <w:t>2 características</w:t>
      </w:r>
      <w:r w:rsidR="00C93284">
        <w:rPr>
          <w:sz w:val="24"/>
          <w:szCs w:val="24"/>
        </w:rPr>
        <w:t xml:space="preserve"> para cada:</w:t>
      </w:r>
    </w:p>
    <w:p w14:paraId="5C60306D" w14:textId="77777777" w:rsidR="00C93284" w:rsidRDefault="00C93284" w:rsidP="00C93284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24"/>
        <w:gridCol w:w="5325"/>
      </w:tblGrid>
      <w:tr w:rsidR="00C93284" w14:paraId="531D1C5B" w14:textId="77777777" w:rsidTr="00AA1580">
        <w:tc>
          <w:tcPr>
            <w:tcW w:w="5324" w:type="dxa"/>
          </w:tcPr>
          <w:p w14:paraId="421C3709" w14:textId="77777777" w:rsidR="00C93284" w:rsidRPr="00C93284" w:rsidRDefault="00C93284" w:rsidP="00AA1580">
            <w:pPr>
              <w:jc w:val="center"/>
              <w:rPr>
                <w:b/>
                <w:bCs/>
                <w:sz w:val="24"/>
                <w:szCs w:val="24"/>
              </w:rPr>
            </w:pPr>
            <w:r w:rsidRPr="00C93284">
              <w:rPr>
                <w:b/>
                <w:bCs/>
                <w:sz w:val="24"/>
                <w:szCs w:val="24"/>
              </w:rPr>
              <w:t>Colonização de povoamento</w:t>
            </w:r>
          </w:p>
        </w:tc>
        <w:tc>
          <w:tcPr>
            <w:tcW w:w="5325" w:type="dxa"/>
          </w:tcPr>
          <w:p w14:paraId="4F783F31" w14:textId="77777777" w:rsidR="00C93284" w:rsidRPr="00C93284" w:rsidRDefault="00C93284" w:rsidP="00AA1580">
            <w:pPr>
              <w:jc w:val="center"/>
              <w:rPr>
                <w:b/>
                <w:bCs/>
                <w:sz w:val="24"/>
                <w:szCs w:val="24"/>
              </w:rPr>
            </w:pPr>
            <w:r w:rsidRPr="00C93284">
              <w:rPr>
                <w:b/>
                <w:bCs/>
                <w:sz w:val="24"/>
                <w:szCs w:val="24"/>
              </w:rPr>
              <w:t>Colonização de exploração</w:t>
            </w:r>
          </w:p>
        </w:tc>
      </w:tr>
      <w:tr w:rsidR="00C93284" w14:paraId="34BF07B0" w14:textId="77777777" w:rsidTr="00AA1580">
        <w:trPr>
          <w:trHeight w:val="3227"/>
        </w:trPr>
        <w:tc>
          <w:tcPr>
            <w:tcW w:w="5324" w:type="dxa"/>
          </w:tcPr>
          <w:p w14:paraId="1ED5BBEF" w14:textId="77777777" w:rsidR="00C93284" w:rsidRDefault="00C93284" w:rsidP="00AA15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5" w:type="dxa"/>
          </w:tcPr>
          <w:p w14:paraId="08977062" w14:textId="77777777" w:rsidR="00C93284" w:rsidRDefault="00C93284" w:rsidP="00AA1580">
            <w:pPr>
              <w:jc w:val="both"/>
              <w:rPr>
                <w:sz w:val="24"/>
                <w:szCs w:val="24"/>
              </w:rPr>
            </w:pPr>
          </w:p>
        </w:tc>
      </w:tr>
    </w:tbl>
    <w:p w14:paraId="0E508573" w14:textId="77777777" w:rsidR="00C93284" w:rsidRPr="00C93284" w:rsidRDefault="00C93284" w:rsidP="00C93284">
      <w:pPr>
        <w:jc w:val="both"/>
        <w:rPr>
          <w:sz w:val="24"/>
          <w:szCs w:val="24"/>
        </w:rPr>
      </w:pPr>
    </w:p>
    <w:p w14:paraId="578E04A4" w14:textId="77777777" w:rsidR="007A7460" w:rsidRDefault="007A7460" w:rsidP="007A7460">
      <w:pPr>
        <w:jc w:val="both"/>
        <w:rPr>
          <w:sz w:val="24"/>
          <w:szCs w:val="24"/>
        </w:rPr>
      </w:pPr>
    </w:p>
    <w:p w14:paraId="029E4BB9" w14:textId="21B3F73F" w:rsidR="007A7460" w:rsidRDefault="00C93284" w:rsidP="007A7460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Descreva cada clima, indicando um tipo de vegetação que esteja associada ao domínio climático:</w:t>
      </w:r>
    </w:p>
    <w:p w14:paraId="59003AA1" w14:textId="3FC04CD4" w:rsidR="00C93284" w:rsidRDefault="00C93284" w:rsidP="00C93284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Clima Polar: _______________________________________________________________________</w:t>
      </w:r>
    </w:p>
    <w:p w14:paraId="4F558B04" w14:textId="77777777" w:rsidR="00C93284" w:rsidRDefault="00C93284">
      <w:r>
        <w:rPr>
          <w:sz w:val="24"/>
          <w:szCs w:val="24"/>
        </w:rPr>
        <w:t>________________________________________________________________________________________</w:t>
      </w:r>
    </w:p>
    <w:p w14:paraId="31AC505A" w14:textId="0EFF7D8F" w:rsidR="00C93284" w:rsidRDefault="00C93284" w:rsidP="00C93284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Clima Frio: ________________________________________________________________________</w:t>
      </w:r>
    </w:p>
    <w:p w14:paraId="300EEBFD" w14:textId="65D0AB01" w:rsidR="00C93284" w:rsidRDefault="00C93284" w:rsidP="00C932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72BA4A5A" w14:textId="4318BAD8" w:rsidR="00C93284" w:rsidRDefault="00C93284" w:rsidP="00C93284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Clima Frio de Montanha: _____________________________________________________________</w:t>
      </w:r>
    </w:p>
    <w:p w14:paraId="651C5B2E" w14:textId="6011A594" w:rsidR="00C93284" w:rsidRDefault="00C93284" w:rsidP="00C932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3DAF34A6" w14:textId="074FC65F" w:rsidR="00C93284" w:rsidRDefault="00C93284" w:rsidP="00C93284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Clima temperado: ___________________________________________________________________</w:t>
      </w:r>
    </w:p>
    <w:p w14:paraId="45F2969F" w14:textId="40D916F6" w:rsidR="00C93284" w:rsidRDefault="00C93284" w:rsidP="00C932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6A6656F6" w14:textId="1E79ADD8" w:rsidR="00C93284" w:rsidRDefault="00C93284" w:rsidP="00C93284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Clima tropical: _____________________________________________________________________</w:t>
      </w:r>
    </w:p>
    <w:p w14:paraId="0485677B" w14:textId="0E5A41DE" w:rsidR="00C93284" w:rsidRDefault="00C93284" w:rsidP="00C932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32C2460F" w14:textId="42551694" w:rsidR="00C93284" w:rsidRDefault="00C93284" w:rsidP="00C93284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Clima subtropical: ___________________________________________________________________</w:t>
      </w:r>
    </w:p>
    <w:p w14:paraId="79F6BCD9" w14:textId="5A84C9A1" w:rsidR="00C93284" w:rsidRDefault="00C93284" w:rsidP="00C932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07424012" w14:textId="3CD5AB8A" w:rsidR="00C93284" w:rsidRDefault="00C93284" w:rsidP="00C93284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Clima semiárido: ____________________________________________________________________</w:t>
      </w:r>
    </w:p>
    <w:p w14:paraId="610EDCDC" w14:textId="421758B4" w:rsidR="00C93284" w:rsidRDefault="00C93284" w:rsidP="00C932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2959918C" w14:textId="56471E58" w:rsidR="00C93284" w:rsidRDefault="00C93284" w:rsidP="00C93284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Clima desértico: ____________________________________________________________________</w:t>
      </w:r>
    </w:p>
    <w:p w14:paraId="72162851" w14:textId="65895B58" w:rsidR="00C93284" w:rsidRPr="00C93284" w:rsidRDefault="00C93284" w:rsidP="00C932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600DBC0F" w14:textId="1E54E29E" w:rsidR="00407E97" w:rsidRDefault="00D45B11" w:rsidP="00D45B11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 o funcionamento da </w:t>
      </w:r>
      <w:r w:rsidRPr="00D45B11">
        <w:rPr>
          <w:b/>
          <w:bCs/>
          <w:sz w:val="24"/>
          <w:szCs w:val="24"/>
        </w:rPr>
        <w:t>Zona de Convergência Intertropical (ZCIT)</w:t>
      </w:r>
      <w:r>
        <w:rPr>
          <w:sz w:val="24"/>
          <w:szCs w:val="24"/>
        </w:rPr>
        <w:t xml:space="preserve"> e sua </w:t>
      </w:r>
      <w:r w:rsidRPr="00D45B11">
        <w:rPr>
          <w:b/>
          <w:bCs/>
          <w:sz w:val="24"/>
          <w:szCs w:val="24"/>
        </w:rPr>
        <w:t>influência sobre o clima</w:t>
      </w:r>
      <w:r>
        <w:rPr>
          <w:sz w:val="24"/>
          <w:szCs w:val="24"/>
        </w:rPr>
        <w:t xml:space="preserve"> do continente americano:</w:t>
      </w:r>
    </w:p>
    <w:p w14:paraId="70CBCB1A" w14:textId="77777777" w:rsidR="00D45B11" w:rsidRPr="007A7460" w:rsidRDefault="00D45B11" w:rsidP="00D45B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069AAD8" w14:textId="77777777" w:rsidR="00D45B11" w:rsidRPr="00D45B11" w:rsidRDefault="00D45B11" w:rsidP="00D45B11">
      <w:pPr>
        <w:jc w:val="both"/>
        <w:rPr>
          <w:sz w:val="24"/>
          <w:szCs w:val="24"/>
        </w:rPr>
      </w:pPr>
    </w:p>
    <w:p w14:paraId="32EDB0A5" w14:textId="694BC221" w:rsidR="007A7460" w:rsidRDefault="00D45B11" w:rsidP="00D45B11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Cite e descreva as </w:t>
      </w:r>
      <w:r w:rsidRPr="00D45B11">
        <w:rPr>
          <w:b/>
          <w:bCs/>
          <w:sz w:val="24"/>
          <w:szCs w:val="24"/>
        </w:rPr>
        <w:t>3 grandes formações geológicas</w:t>
      </w:r>
      <w:r>
        <w:rPr>
          <w:sz w:val="24"/>
          <w:szCs w:val="24"/>
        </w:rPr>
        <w:t xml:space="preserve"> do continente americano:</w:t>
      </w:r>
    </w:p>
    <w:p w14:paraId="6EFBD65B" w14:textId="77777777" w:rsidR="00D45B11" w:rsidRDefault="00D45B11" w:rsidP="00D45B11">
      <w:pPr>
        <w:jc w:val="both"/>
        <w:rPr>
          <w:sz w:val="24"/>
          <w:szCs w:val="24"/>
        </w:rPr>
      </w:pPr>
    </w:p>
    <w:p w14:paraId="6A96F20C" w14:textId="16036239" w:rsidR="00D45B11" w:rsidRPr="007A7460" w:rsidRDefault="00D45B11" w:rsidP="00D45B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BF891A" w14:textId="77777777" w:rsidR="00D45B11" w:rsidRPr="007A7460" w:rsidRDefault="00D45B11" w:rsidP="00D45B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7FB7D51" w14:textId="77777777" w:rsidR="00D45B11" w:rsidRPr="00D45B11" w:rsidRDefault="00D45B11" w:rsidP="00D45B11">
      <w:pPr>
        <w:jc w:val="both"/>
        <w:rPr>
          <w:sz w:val="24"/>
          <w:szCs w:val="24"/>
        </w:rPr>
      </w:pPr>
    </w:p>
    <w:p w14:paraId="3C736E89" w14:textId="29939AFE" w:rsidR="00D45B11" w:rsidRDefault="00D45B11" w:rsidP="00D45B11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 o que são os </w:t>
      </w:r>
      <w:r w:rsidRPr="00D45B11">
        <w:rPr>
          <w:b/>
          <w:bCs/>
          <w:sz w:val="24"/>
          <w:szCs w:val="24"/>
        </w:rPr>
        <w:t>rios voadores</w:t>
      </w:r>
      <w:r>
        <w:rPr>
          <w:sz w:val="24"/>
          <w:szCs w:val="24"/>
        </w:rPr>
        <w:t xml:space="preserve"> e </w:t>
      </w:r>
      <w:r w:rsidR="00C274CD">
        <w:rPr>
          <w:sz w:val="24"/>
          <w:szCs w:val="24"/>
        </w:rPr>
        <w:t xml:space="preserve">comente </w:t>
      </w:r>
      <w:r>
        <w:rPr>
          <w:sz w:val="24"/>
          <w:szCs w:val="24"/>
        </w:rPr>
        <w:t xml:space="preserve">sua </w:t>
      </w:r>
      <w:r w:rsidRPr="00D45B11">
        <w:rPr>
          <w:b/>
          <w:bCs/>
          <w:sz w:val="24"/>
          <w:szCs w:val="24"/>
        </w:rPr>
        <w:t>influência na dinâmica climática</w:t>
      </w:r>
      <w:r>
        <w:rPr>
          <w:sz w:val="24"/>
          <w:szCs w:val="24"/>
        </w:rPr>
        <w:t xml:space="preserve"> do continente sul-americano.</w:t>
      </w:r>
    </w:p>
    <w:p w14:paraId="4B35AC5A" w14:textId="77777777" w:rsidR="00D45B11" w:rsidRDefault="00D45B11" w:rsidP="00D45B11">
      <w:pPr>
        <w:jc w:val="both"/>
        <w:rPr>
          <w:sz w:val="24"/>
          <w:szCs w:val="24"/>
        </w:rPr>
      </w:pPr>
    </w:p>
    <w:p w14:paraId="6C870048" w14:textId="787A33F2" w:rsidR="00D45B11" w:rsidRPr="00D45B11" w:rsidRDefault="00D45B11" w:rsidP="00D45B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13CA8" w14:textId="3E427F38" w:rsidR="00EC4969" w:rsidRDefault="00EC4969" w:rsidP="00EC4969">
      <w:pPr>
        <w:jc w:val="both"/>
        <w:rPr>
          <w:sz w:val="24"/>
          <w:szCs w:val="24"/>
        </w:rPr>
      </w:pPr>
    </w:p>
    <w:p w14:paraId="5CFD4B9D" w14:textId="52FCFFCD" w:rsidR="00001138" w:rsidRPr="00C941F3" w:rsidRDefault="00001138" w:rsidP="00001138">
      <w:pPr>
        <w:jc w:val="both"/>
        <w:rPr>
          <w:sz w:val="24"/>
          <w:szCs w:val="24"/>
        </w:rPr>
      </w:pPr>
    </w:p>
    <w:p w14:paraId="4F4D5B4A" w14:textId="1A2DFD4B" w:rsidR="00001138" w:rsidRPr="00001138" w:rsidRDefault="00001138" w:rsidP="00001138">
      <w:pPr>
        <w:jc w:val="both"/>
        <w:rPr>
          <w:sz w:val="24"/>
          <w:szCs w:val="24"/>
        </w:rPr>
      </w:pPr>
    </w:p>
    <w:p w14:paraId="0D9F8B53" w14:textId="091295A3" w:rsidR="00357EF9" w:rsidRDefault="00357EF9">
      <w:pPr>
        <w:rPr>
          <w:sz w:val="24"/>
          <w:szCs w:val="24"/>
        </w:rPr>
      </w:pPr>
    </w:p>
    <w:sectPr w:rsidR="00357EF9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D785" w14:textId="77777777" w:rsidR="009C0C5B" w:rsidRDefault="009C0C5B" w:rsidP="00796CE5">
      <w:r>
        <w:separator/>
      </w:r>
    </w:p>
  </w:endnote>
  <w:endnote w:type="continuationSeparator" w:id="0">
    <w:p w14:paraId="07D6CBDD" w14:textId="77777777" w:rsidR="009C0C5B" w:rsidRDefault="009C0C5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1953" w14:textId="77777777" w:rsidR="009C0C5B" w:rsidRDefault="009C0C5B" w:rsidP="00796CE5">
      <w:r>
        <w:separator/>
      </w:r>
    </w:p>
  </w:footnote>
  <w:footnote w:type="continuationSeparator" w:id="0">
    <w:p w14:paraId="45C725F3" w14:textId="77777777" w:rsidR="009C0C5B" w:rsidRDefault="009C0C5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1609"/>
    <w:multiLevelType w:val="multilevel"/>
    <w:tmpl w:val="0C38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F2031"/>
    <w:multiLevelType w:val="hybridMultilevel"/>
    <w:tmpl w:val="0C381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D6414D"/>
    <w:multiLevelType w:val="multilevel"/>
    <w:tmpl w:val="C85C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8664E"/>
    <w:multiLevelType w:val="multilevel"/>
    <w:tmpl w:val="0F5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1A2CDD"/>
    <w:multiLevelType w:val="hybridMultilevel"/>
    <w:tmpl w:val="9D52EC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8740D"/>
    <w:multiLevelType w:val="multilevel"/>
    <w:tmpl w:val="BCAC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11"/>
  </w:num>
  <w:num w:numId="3" w16cid:durableId="1187405370">
    <w:abstractNumId w:val="24"/>
  </w:num>
  <w:num w:numId="4" w16cid:durableId="651103794">
    <w:abstractNumId w:val="18"/>
  </w:num>
  <w:num w:numId="5" w16cid:durableId="1082215797">
    <w:abstractNumId w:val="21"/>
  </w:num>
  <w:num w:numId="6" w16cid:durableId="1301695262">
    <w:abstractNumId w:val="0"/>
  </w:num>
  <w:num w:numId="7" w16cid:durableId="113444943">
    <w:abstractNumId w:val="8"/>
  </w:num>
  <w:num w:numId="8" w16cid:durableId="1892495172">
    <w:abstractNumId w:val="19"/>
  </w:num>
  <w:num w:numId="9" w16cid:durableId="115680084">
    <w:abstractNumId w:val="2"/>
  </w:num>
  <w:num w:numId="10" w16cid:durableId="170687928">
    <w:abstractNumId w:val="6"/>
  </w:num>
  <w:num w:numId="11" w16cid:durableId="1539010369">
    <w:abstractNumId w:val="15"/>
  </w:num>
  <w:num w:numId="12" w16cid:durableId="1876118036">
    <w:abstractNumId w:val="12"/>
  </w:num>
  <w:num w:numId="13" w16cid:durableId="314602746">
    <w:abstractNumId w:val="14"/>
  </w:num>
  <w:num w:numId="14" w16cid:durableId="1333333866">
    <w:abstractNumId w:val="16"/>
  </w:num>
  <w:num w:numId="15" w16cid:durableId="876504496">
    <w:abstractNumId w:val="13"/>
  </w:num>
  <w:num w:numId="16" w16cid:durableId="1113397750">
    <w:abstractNumId w:val="22"/>
  </w:num>
  <w:num w:numId="17" w16cid:durableId="800730994">
    <w:abstractNumId w:val="7"/>
  </w:num>
  <w:num w:numId="18" w16cid:durableId="322853237">
    <w:abstractNumId w:val="20"/>
  </w:num>
  <w:num w:numId="19" w16cid:durableId="11300151">
    <w:abstractNumId w:val="29"/>
  </w:num>
  <w:num w:numId="20" w16cid:durableId="1396049164">
    <w:abstractNumId w:val="17"/>
  </w:num>
  <w:num w:numId="21" w16cid:durableId="1413814222">
    <w:abstractNumId w:val="9"/>
  </w:num>
  <w:num w:numId="22" w16cid:durableId="880941883">
    <w:abstractNumId w:val="25"/>
  </w:num>
  <w:num w:numId="23" w16cid:durableId="1574311487">
    <w:abstractNumId w:val="3"/>
  </w:num>
  <w:num w:numId="24" w16cid:durableId="1919709905">
    <w:abstractNumId w:val="4"/>
  </w:num>
  <w:num w:numId="25" w16cid:durableId="1895698307">
    <w:abstractNumId w:val="27"/>
  </w:num>
  <w:num w:numId="26" w16cid:durableId="1394549134">
    <w:abstractNumId w:val="10"/>
  </w:num>
  <w:num w:numId="27" w16cid:durableId="2124421611">
    <w:abstractNumId w:val="26"/>
  </w:num>
  <w:num w:numId="28" w16cid:durableId="249698232">
    <w:abstractNumId w:val="5"/>
  </w:num>
  <w:num w:numId="29" w16cid:durableId="621034882">
    <w:abstractNumId w:val="28"/>
  </w:num>
  <w:num w:numId="30" w16cid:durableId="69804465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9B1"/>
    <w:rsid w:val="002F7676"/>
    <w:rsid w:val="00300A95"/>
    <w:rsid w:val="00303854"/>
    <w:rsid w:val="0030534B"/>
    <w:rsid w:val="00310500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07E97"/>
    <w:rsid w:val="00412F79"/>
    <w:rsid w:val="00413B40"/>
    <w:rsid w:val="00415BDA"/>
    <w:rsid w:val="004166C9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776D6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18CF"/>
    <w:rsid w:val="00622659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E3A"/>
    <w:rsid w:val="00742F6E"/>
    <w:rsid w:val="00744FD9"/>
    <w:rsid w:val="007509EC"/>
    <w:rsid w:val="007572BF"/>
    <w:rsid w:val="00757998"/>
    <w:rsid w:val="00763B01"/>
    <w:rsid w:val="0076431F"/>
    <w:rsid w:val="007665C4"/>
    <w:rsid w:val="007668F9"/>
    <w:rsid w:val="00770072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13E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A7460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3204"/>
    <w:rsid w:val="00944E39"/>
    <w:rsid w:val="00944E3A"/>
    <w:rsid w:val="00946E50"/>
    <w:rsid w:val="00952FBF"/>
    <w:rsid w:val="00954375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1FAF"/>
    <w:rsid w:val="009A70D5"/>
    <w:rsid w:val="009B248A"/>
    <w:rsid w:val="009B43F4"/>
    <w:rsid w:val="009B4993"/>
    <w:rsid w:val="009B5AEF"/>
    <w:rsid w:val="009C0C5B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0BAB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C440F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274CD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3284"/>
    <w:rsid w:val="00C94194"/>
    <w:rsid w:val="00C941F3"/>
    <w:rsid w:val="00C9673D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4550A"/>
    <w:rsid w:val="00D45B11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16AE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3387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2022-10-14T10:43:00Z</cp:lastPrinted>
  <dcterms:created xsi:type="dcterms:W3CDTF">2026-06-01T15:16:00Z</dcterms:created>
  <dcterms:modified xsi:type="dcterms:W3CDTF">2026-06-01T15:16:00Z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