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D598" w14:textId="6235F912" w:rsidR="00851408" w:rsidRPr="00D974A4" w:rsidRDefault="00DD605C" w:rsidP="00916B39">
      <w:pPr>
        <w:pStyle w:val="Ttulo1"/>
        <w:tabs>
          <w:tab w:val="left" w:pos="8364"/>
        </w:tabs>
        <w:spacing w:line="360" w:lineRule="auto"/>
        <w:ind w:left="2832" w:firstLine="708"/>
        <w:jc w:val="left"/>
        <w:rPr>
          <w:b w:val="0"/>
          <w:sz w:val="22"/>
          <w:szCs w:val="22"/>
        </w:rPr>
      </w:pPr>
      <w:r>
        <w:rPr>
          <w:noProof/>
        </w:rPr>
        <mc:AlternateContent>
          <mc:Choice Requires="wps">
            <w:drawing>
              <wp:anchor distT="0" distB="0" distL="114300" distR="114300" simplePos="0" relativeHeight="251658752" behindDoc="0" locked="0" layoutInCell="1" allowOverlap="1" wp14:anchorId="790A262D" wp14:editId="11045052">
                <wp:simplePos x="0" y="0"/>
                <wp:positionH relativeFrom="column">
                  <wp:posOffset>14605</wp:posOffset>
                </wp:positionH>
                <wp:positionV relativeFrom="paragraph">
                  <wp:posOffset>15240</wp:posOffset>
                </wp:positionV>
                <wp:extent cx="749300" cy="710565"/>
                <wp:effectExtent l="0" t="3810" r="4445" b="0"/>
                <wp:wrapNone/>
                <wp:docPr id="1744797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262D"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457A4152" w14:textId="66B5B018" w:rsidR="00B62F2E" w:rsidRDefault="00DD605C">
                      <w:r w:rsidRPr="00064932">
                        <w:rPr>
                          <w:noProof/>
                        </w:rPr>
                        <w:drawing>
                          <wp:inline distT="0" distB="0" distL="0" distR="0" wp14:anchorId="0DED4AFD" wp14:editId="3F317080">
                            <wp:extent cx="561975" cy="619125"/>
                            <wp:effectExtent l="0" t="0" r="0" b="0"/>
                            <wp:docPr id="346532116" name="Imagem 346532116"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xbxContent>
                </v:textbox>
              </v:shape>
            </w:pict>
          </mc:Fallback>
        </mc:AlternateContent>
      </w:r>
      <w:r w:rsidR="00851408" w:rsidRPr="003748A1">
        <w:rPr>
          <w:szCs w:val="28"/>
        </w:rPr>
        <w:t xml:space="preserve">CEMP – </w:t>
      </w:r>
      <w:r w:rsidR="00916B39">
        <w:rPr>
          <w:szCs w:val="28"/>
        </w:rPr>
        <w:t>ENSINO MÉDIO</w:t>
      </w:r>
    </w:p>
    <w:p w14:paraId="237AFB64" w14:textId="2D2E8195" w:rsidR="00A710D3" w:rsidRPr="009B43F4" w:rsidRDefault="00DD605C" w:rsidP="00D954F0">
      <w:pPr>
        <w:spacing w:line="360" w:lineRule="auto"/>
        <w:ind w:firstLine="567"/>
        <w:jc w:val="center"/>
      </w:pPr>
      <w:r>
        <w:rPr>
          <w:noProof/>
        </w:rPr>
        <mc:AlternateContent>
          <mc:Choice Requires="wpg">
            <w:drawing>
              <wp:anchor distT="0" distB="0" distL="114300" distR="114300" simplePos="0" relativeHeight="251656704" behindDoc="0" locked="0" layoutInCell="1" allowOverlap="1" wp14:anchorId="3E5D0801" wp14:editId="1D1E444A">
                <wp:simplePos x="0" y="0"/>
                <wp:positionH relativeFrom="column">
                  <wp:posOffset>-100965</wp:posOffset>
                </wp:positionH>
                <wp:positionV relativeFrom="paragraph">
                  <wp:posOffset>135255</wp:posOffset>
                </wp:positionV>
                <wp:extent cx="6908800" cy="304800"/>
                <wp:effectExtent l="16510" t="15875" r="18415" b="12700"/>
                <wp:wrapNone/>
                <wp:docPr id="989323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04800"/>
                          <a:chOff x="500" y="2547"/>
                          <a:chExt cx="10800" cy="540"/>
                        </a:xfrm>
                      </wpg:grpSpPr>
                      <wps:wsp>
                        <wps:cNvPr id="2122690080" name="Text Box 84"/>
                        <wps:cNvSpPr txBox="1">
                          <a:spLocks noChangeArrowheads="1"/>
                        </wps:cNvSpPr>
                        <wps:spPr bwMode="auto">
                          <a:xfrm>
                            <a:off x="1909" y="2649"/>
                            <a:ext cx="9361"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4159A1E0" w14:textId="4DD5ACF1" w:rsidR="00260050" w:rsidRPr="00851408" w:rsidRDefault="00916B39" w:rsidP="00260050">
                              <w:pPr>
                                <w:jc w:val="center"/>
                              </w:pPr>
                              <w:r>
                                <w:rPr>
                                  <w:rFonts w:ascii="Franklin Gothic Medium" w:hAnsi="Franklin Gothic Medium" w:cs="Arial"/>
                                  <w:b/>
                                  <w:color w:val="EE0000"/>
                                </w:rPr>
                                <w:t xml:space="preserve">GABARITOS – TESTES DE 2º TRIMESTRE </w:t>
                              </w:r>
                            </w:p>
                          </w:txbxContent>
                        </wps:txbx>
                        <wps:bodyPr rot="0" vert="horz" wrap="square" lIns="91440" tIns="45720" rIns="91440" bIns="45720" anchor="t" anchorCtr="0" upright="1">
                          <a:noAutofit/>
                        </wps:bodyPr>
                      </wps:wsp>
                      <wps:wsp>
                        <wps:cNvPr id="734524304"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800066"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D0801" id="Group 91" o:spid="_x0000_s1027" style="position:absolute;left:0;text-align:left;margin-left:-7.95pt;margin-top:10.65pt;width:544pt;height:24pt;z-index:251656704"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">
                <v:shape id="Text Box 84" o:spid="_x0000_s1028" type="#_x0000_t202" style="position:absolute;left:1909;top:2649;width:9361;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" filled="f" stroked="f" strokeweight="1.5pt">
                  <v:textbox>
                    <w:txbxContent>
                      <w:p w14:paraId="4159A1E0" w14:textId="4DD5ACF1" w:rsidR="00260050" w:rsidRPr="00851408" w:rsidRDefault="00916B39" w:rsidP="00260050">
                        <w:pPr>
                          <w:jc w:val="center"/>
                        </w:pPr>
                        <w:r>
                          <w:rPr>
                            <w:rFonts w:ascii="Franklin Gothic Medium" w:hAnsi="Franklin Gothic Medium" w:cs="Arial"/>
                            <w:b/>
                            <w:color w:val="EE0000"/>
                          </w:rPr>
                          <w:t xml:space="preserve">GABARITOS – TESTES DE 2º TRIMESTRE </w:t>
                        </w: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&#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" strokeweight="2pt"/>
              </v:group>
            </w:pict>
          </mc:Fallback>
        </mc:AlternateContent>
      </w:r>
    </w:p>
    <w:p w14:paraId="07DD5DE7" w14:textId="780D8072" w:rsidR="00916B39" w:rsidRDefault="006A5CC3" w:rsidP="00916B39">
      <w:pPr>
        <w:pStyle w:val="Corpodetexto"/>
        <w:rPr>
          <w:sz w:val="24"/>
          <w:szCs w:val="24"/>
        </w:rPr>
      </w:pPr>
      <w:r>
        <w:br/>
      </w:r>
    </w:p>
    <w:p w14:paraId="61D92DB2" w14:textId="22656485" w:rsidR="00A31AA4" w:rsidRDefault="00916B39" w:rsidP="00916B39">
      <w:pPr>
        <w:pStyle w:val="Corpodetexto"/>
        <w:rPr>
          <w:b/>
          <w:bCs/>
          <w:sz w:val="24"/>
          <w:szCs w:val="24"/>
        </w:rPr>
      </w:pPr>
      <w:r w:rsidRPr="00A31AA4">
        <w:rPr>
          <w:b/>
          <w:bCs/>
          <w:sz w:val="24"/>
          <w:szCs w:val="24"/>
        </w:rPr>
        <w:t>ÁLGEBRA</w:t>
      </w:r>
    </w:p>
    <w:p w14:paraId="6BFA6453" w14:textId="77777777" w:rsidR="00A31AA4" w:rsidRPr="0024415E" w:rsidRDefault="00A31AA4" w:rsidP="00A31AA4">
      <w:pPr>
        <w:pStyle w:val="Ttulo3"/>
        <w:rPr>
          <w:rFonts w:ascii="Times New Roman" w:hAnsi="Times New Roman"/>
          <w:sz w:val="22"/>
          <w:szCs w:val="22"/>
        </w:rPr>
      </w:pPr>
      <w:r w:rsidRPr="0024415E">
        <w:rPr>
          <w:rFonts w:ascii="Times New Roman" w:hAnsi="Times New Roman"/>
          <w:sz w:val="22"/>
          <w:szCs w:val="22"/>
        </w:rPr>
        <w:t>Resposta da questão 1:</w:t>
      </w:r>
    </w:p>
    <w:p w14:paraId="7FE7C746"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A função da parábola é dada por: </w:t>
      </w:r>
    </w:p>
    <w:p w14:paraId="79D4C3D5"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a</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oMath>
      </m:oMathPara>
    </w:p>
    <w:p w14:paraId="7269C8DF"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 xml:space="preserve">Como </w:t>
      </w:r>
      <w:proofErr w:type="gramStart"/>
      <w:r w:rsidRPr="0024415E">
        <w:rPr>
          <w:rFonts w:ascii="Times New Roman" w:hAnsi="Times New Roman" w:cs="Times New Roman"/>
          <w:sz w:val="22"/>
          <w:szCs w:val="22"/>
        </w:rPr>
        <w:t>f(</w:t>
      </w:r>
      <w:proofErr w:type="gramEnd"/>
      <w:r w:rsidRPr="0024415E">
        <w:rPr>
          <w:rFonts w:ascii="Times New Roman" w:hAnsi="Times New Roman" w:cs="Times New Roman"/>
          <w:sz w:val="22"/>
          <w:szCs w:val="22"/>
        </w:rPr>
        <w:t>0) = –1:</w:t>
      </w:r>
    </w:p>
    <w:p w14:paraId="5F4C1503"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a</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0</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a</m:t>
          </m:r>
          <m:r>
            <m:rPr>
              <m:sty m:val="p"/>
            </m:rPr>
            <w:rPr>
              <w:rFonts w:ascii="Cambria Math" w:hAnsi="Cambria Math" w:cs="Times New Roman"/>
              <w:sz w:val="22"/>
              <w:szCs w:val="22"/>
            </w:rPr>
            <m:t>=</m:t>
          </m:r>
          <m:r>
            <w:rPr>
              <w:rFonts w:ascii="Cambria Math" w:hAnsi="Cambria Math" w:cs="Times New Roman"/>
              <w:sz w:val="22"/>
              <w:szCs w:val="22"/>
            </w:rPr>
            <m:t>1</m:t>
          </m:r>
        </m:oMath>
      </m:oMathPara>
    </w:p>
    <w:p w14:paraId="04CEF3A1"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Logo: </w:t>
      </w:r>
    </w:p>
    <w:p w14:paraId="12650B4F"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e>
            </m:mr>
            <m:mr>
              <m:e>
                <m:r>
                  <m:rPr>
                    <m:sty m:val="p"/>
                  </m:rPr>
                  <w:rPr>
                    <w:rFonts w:ascii="Cambria Math" w:hAnsi="Cambria Math" w:cs="Times New Roman"/>
                    <w:sz w:val="22"/>
                    <w:szCs w:val="22"/>
                  </w:rPr>
                  <m:t>∴</m:t>
                </m:r>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sSup>
                  <m:sSupPr>
                    <m:ctrlPr>
                      <w:rPr>
                        <w:rFonts w:ascii="Cambria Math" w:hAnsi="Cambria Math" w:cs="Times New Roman"/>
                        <w:sz w:val="22"/>
                        <w:szCs w:val="22"/>
                      </w:rPr>
                    </m:ctrlPr>
                  </m:sSupPr>
                  <m:e>
                    <m:r>
                      <w:rPr>
                        <w:rFonts w:ascii="Cambria Math" w:hAnsi="Cambria Math" w:cs="Times New Roman"/>
                        <w:sz w:val="22"/>
                        <w:szCs w:val="22"/>
                      </w:rPr>
                      <m:t>x</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1 </m:t>
                </m:r>
              </m:e>
            </m:mr>
          </m:m>
        </m:oMath>
      </m:oMathPara>
    </w:p>
    <w:p w14:paraId="496F826E" w14:textId="77777777" w:rsidR="00A31AA4" w:rsidRDefault="00A31AA4" w:rsidP="00A31AA4">
      <w:pPr>
        <w:pStyle w:val="Ttulo3"/>
        <w:rPr>
          <w:rFonts w:ascii="Times New Roman" w:hAnsi="Times New Roman"/>
          <w:sz w:val="22"/>
          <w:szCs w:val="22"/>
        </w:rPr>
      </w:pPr>
    </w:p>
    <w:p w14:paraId="55EBA0A8" w14:textId="77777777" w:rsidR="00A31AA4" w:rsidRPr="0024415E" w:rsidRDefault="00A31AA4" w:rsidP="00A31AA4">
      <w:pPr>
        <w:pStyle w:val="Ttulo3"/>
        <w:rPr>
          <w:rFonts w:ascii="Times New Roman" w:hAnsi="Times New Roman"/>
          <w:sz w:val="22"/>
          <w:szCs w:val="22"/>
        </w:rPr>
      </w:pPr>
      <w:r w:rsidRPr="0024415E">
        <w:rPr>
          <w:rFonts w:ascii="Times New Roman" w:hAnsi="Times New Roman"/>
          <w:sz w:val="22"/>
          <w:szCs w:val="22"/>
        </w:rPr>
        <w:t>Resposta da questão 2:</w:t>
      </w:r>
    </w:p>
    <w:p w14:paraId="4B7F400C"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Para encontrar o ponto de mínimo de uma função do segundo grau f(x) = ax</w:t>
      </w:r>
      <w:r w:rsidRPr="0024415E">
        <w:rPr>
          <w:rFonts w:ascii="Times New Roman" w:hAnsi="Times New Roman" w:cs="Times New Roman"/>
          <w:sz w:val="22"/>
          <w:szCs w:val="22"/>
          <w:vertAlign w:val="superscript"/>
        </w:rPr>
        <w:t>2</w:t>
      </w:r>
      <w:r w:rsidRPr="0024415E">
        <w:rPr>
          <w:rFonts w:ascii="Times New Roman" w:hAnsi="Times New Roman" w:cs="Times New Roman"/>
          <w:sz w:val="22"/>
          <w:szCs w:val="22"/>
        </w:rPr>
        <w:t xml:space="preserve"> + </w:t>
      </w:r>
      <w:proofErr w:type="spellStart"/>
      <w:r w:rsidRPr="0024415E">
        <w:rPr>
          <w:rFonts w:ascii="Times New Roman" w:hAnsi="Times New Roman" w:cs="Times New Roman"/>
          <w:sz w:val="22"/>
          <w:szCs w:val="22"/>
        </w:rPr>
        <w:t>bx</w:t>
      </w:r>
      <w:proofErr w:type="spellEnd"/>
      <w:r w:rsidRPr="0024415E">
        <w:rPr>
          <w:rFonts w:ascii="Times New Roman" w:hAnsi="Times New Roman" w:cs="Times New Roman"/>
          <w:sz w:val="22"/>
          <w:szCs w:val="22"/>
        </w:rPr>
        <w:t xml:space="preserve"> + c, devemos calcular as coordenadas do vértice (</w:t>
      </w:r>
      <w:proofErr w:type="spellStart"/>
      <w:r w:rsidRPr="0024415E">
        <w:rPr>
          <w:rFonts w:ascii="Times New Roman" w:hAnsi="Times New Roman" w:cs="Times New Roman"/>
          <w:sz w:val="22"/>
          <w:szCs w:val="22"/>
        </w:rPr>
        <w:t>x</w:t>
      </w:r>
      <w:r w:rsidRPr="0024415E">
        <w:rPr>
          <w:rFonts w:ascii="Times New Roman" w:hAnsi="Times New Roman" w:cs="Times New Roman"/>
          <w:sz w:val="22"/>
          <w:szCs w:val="22"/>
          <w:vertAlign w:val="subscript"/>
        </w:rPr>
        <w:t>V</w:t>
      </w:r>
      <w:proofErr w:type="spellEnd"/>
      <w:r w:rsidRPr="0024415E">
        <w:rPr>
          <w:rFonts w:ascii="Times New Roman" w:hAnsi="Times New Roman" w:cs="Times New Roman"/>
          <w:sz w:val="22"/>
          <w:szCs w:val="22"/>
        </w:rPr>
        <w:t xml:space="preserve">, </w:t>
      </w:r>
      <w:proofErr w:type="spellStart"/>
      <w:r w:rsidRPr="0024415E">
        <w:rPr>
          <w:rFonts w:ascii="Times New Roman" w:hAnsi="Times New Roman" w:cs="Times New Roman"/>
          <w:sz w:val="22"/>
          <w:szCs w:val="22"/>
        </w:rPr>
        <w:t>y</w:t>
      </w:r>
      <w:r w:rsidRPr="0024415E">
        <w:rPr>
          <w:rFonts w:ascii="Times New Roman" w:hAnsi="Times New Roman" w:cs="Times New Roman"/>
          <w:sz w:val="22"/>
          <w:szCs w:val="22"/>
          <w:vertAlign w:val="subscript"/>
        </w:rPr>
        <w:t>V</w:t>
      </w:r>
      <w:proofErr w:type="spellEnd"/>
      <w:r w:rsidRPr="0024415E">
        <w:rPr>
          <w:rFonts w:ascii="Times New Roman" w:hAnsi="Times New Roman" w:cs="Times New Roman"/>
          <w:sz w:val="22"/>
          <w:szCs w:val="22"/>
        </w:rPr>
        <w:t>).</w:t>
      </w:r>
    </w:p>
    <w:p w14:paraId="6BC8DF3A"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Identificamos os coeficientes: a = 1, b = 2 e c = –3.</w:t>
      </w:r>
    </w:p>
    <w:p w14:paraId="1428B03B"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Abscissa do vértice (</w:t>
      </w:r>
      <w:proofErr w:type="spellStart"/>
      <w:r w:rsidRPr="0024415E">
        <w:rPr>
          <w:rFonts w:ascii="Times New Roman" w:hAnsi="Times New Roman" w:cs="Times New Roman"/>
          <w:sz w:val="22"/>
          <w:szCs w:val="22"/>
        </w:rPr>
        <w:t>x</w:t>
      </w:r>
      <w:r w:rsidRPr="0024415E">
        <w:rPr>
          <w:rFonts w:ascii="Times New Roman" w:hAnsi="Times New Roman" w:cs="Times New Roman"/>
          <w:sz w:val="22"/>
          <w:szCs w:val="22"/>
          <w:vertAlign w:val="subscript"/>
        </w:rPr>
        <w:t>V</w:t>
      </w:r>
      <w:proofErr w:type="spellEnd"/>
      <w:r w:rsidRPr="0024415E">
        <w:rPr>
          <w:rFonts w:ascii="Times New Roman" w:hAnsi="Times New Roman" w:cs="Times New Roman"/>
          <w:sz w:val="22"/>
          <w:szCs w:val="22"/>
        </w:rPr>
        <w:t>):</w:t>
      </w:r>
    </w:p>
    <w:p w14:paraId="77FD7A28" w14:textId="77777777" w:rsidR="00A31AA4" w:rsidRPr="0024415E" w:rsidRDefault="00A31AA4" w:rsidP="00A31AA4">
      <w:pPr>
        <w:pStyle w:val="Corpodetexto"/>
        <w:rPr>
          <w:rFonts w:ascii="Times New Roman" w:hAnsi="Times New Roman" w:cs="Times New Roman"/>
          <w:sz w:val="22"/>
          <w:szCs w:val="22"/>
        </w:rPr>
      </w:pPr>
      <m:oMath>
        <m:sSub>
          <m:sSubPr>
            <m:ctrlPr>
              <w:rPr>
                <w:rFonts w:ascii="Cambria Math" w:hAnsi="Cambria Math" w:cs="Times New Roman"/>
                <w:sz w:val="22"/>
                <w:szCs w:val="22"/>
              </w:rPr>
            </m:ctrlPr>
          </m:sSubPr>
          <m:e>
            <m:r>
              <w:rPr>
                <w:rFonts w:ascii="Cambria Math" w:hAnsi="Cambria Math" w:cs="Times New Roman"/>
                <w:sz w:val="22"/>
                <w:szCs w:val="22"/>
              </w:rPr>
              <m:t>x</m:t>
            </m:r>
          </m:e>
          <m:sub>
            <m:r>
              <w:rPr>
                <w:rFonts w:ascii="Cambria Math" w:hAnsi="Cambria Math" w:cs="Times New Roman"/>
                <w:sz w:val="22"/>
                <w:szCs w:val="22"/>
              </w:rPr>
              <m:t>v</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m:t>
            </m:r>
            <m:r>
              <w:rPr>
                <w:rFonts w:ascii="Cambria Math" w:hAnsi="Cambria Math" w:cs="Times New Roman"/>
                <w:sz w:val="22"/>
                <w:szCs w:val="22"/>
              </w:rPr>
              <m:t>b</m:t>
            </m:r>
          </m:num>
          <m:den>
            <m:r>
              <w:rPr>
                <w:rFonts w:ascii="Cambria Math" w:hAnsi="Cambria Math" w:cs="Times New Roman"/>
                <w:sz w:val="22"/>
                <w:szCs w:val="22"/>
              </w:rPr>
              <m:t>2a</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m:t>
            </m:r>
            <m:r>
              <w:rPr>
                <w:rFonts w:ascii="Cambria Math" w:hAnsi="Cambria Math" w:cs="Times New Roman"/>
                <w:sz w:val="22"/>
                <w:szCs w:val="22"/>
              </w:rPr>
              <m:t>2</m:t>
            </m:r>
          </m:num>
          <m:den>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den>
        </m:f>
        <m:r>
          <m:rPr>
            <m:sty m:val="p"/>
          </m:rPr>
          <w:rPr>
            <w:rFonts w:ascii="Cambria Math" w:hAnsi="Cambria Math" w:cs="Times New Roman"/>
            <w:sz w:val="22"/>
            <w:szCs w:val="22"/>
          </w:rPr>
          <m:t>=-</m:t>
        </m:r>
        <m:r>
          <w:rPr>
            <w:rFonts w:ascii="Cambria Math" w:hAnsi="Cambria Math" w:cs="Times New Roman"/>
            <w:sz w:val="22"/>
            <w:szCs w:val="22"/>
          </w:rPr>
          <m:t>1</m:t>
        </m:r>
      </m:oMath>
      <w:r w:rsidRPr="0024415E">
        <w:rPr>
          <w:rFonts w:ascii="Times New Roman" w:hAnsi="Times New Roman" w:cs="Times New Roman"/>
          <w:sz w:val="22"/>
          <w:szCs w:val="22"/>
        </w:rPr>
        <w:t>.</w:t>
      </w:r>
    </w:p>
    <w:p w14:paraId="52444F9C"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Ordenada do vértice (</w:t>
      </w:r>
      <w:proofErr w:type="spellStart"/>
      <w:r w:rsidRPr="0024415E">
        <w:rPr>
          <w:rFonts w:ascii="Times New Roman" w:hAnsi="Times New Roman" w:cs="Times New Roman"/>
          <w:sz w:val="22"/>
          <w:szCs w:val="22"/>
        </w:rPr>
        <w:t>y</w:t>
      </w:r>
      <w:r w:rsidRPr="0024415E">
        <w:rPr>
          <w:rFonts w:ascii="Times New Roman" w:hAnsi="Times New Roman" w:cs="Times New Roman"/>
          <w:sz w:val="22"/>
          <w:szCs w:val="22"/>
          <w:vertAlign w:val="subscript"/>
        </w:rPr>
        <w:t>V</w:t>
      </w:r>
      <w:proofErr w:type="spellEnd"/>
      <w:r w:rsidRPr="0024415E">
        <w:rPr>
          <w:rFonts w:ascii="Times New Roman" w:hAnsi="Times New Roman" w:cs="Times New Roman"/>
          <w:sz w:val="22"/>
          <w:szCs w:val="22"/>
        </w:rPr>
        <w:t xml:space="preserve">) substituindo </w:t>
      </w:r>
      <w:proofErr w:type="spellStart"/>
      <w:r w:rsidRPr="0024415E">
        <w:rPr>
          <w:rFonts w:ascii="Times New Roman" w:hAnsi="Times New Roman" w:cs="Times New Roman"/>
          <w:sz w:val="22"/>
          <w:szCs w:val="22"/>
        </w:rPr>
        <w:t>x</w:t>
      </w:r>
      <w:r w:rsidRPr="0024415E">
        <w:rPr>
          <w:rFonts w:ascii="Times New Roman" w:hAnsi="Times New Roman" w:cs="Times New Roman"/>
          <w:sz w:val="22"/>
          <w:szCs w:val="22"/>
          <w:vertAlign w:val="subscript"/>
        </w:rPr>
        <w:t>V</w:t>
      </w:r>
      <w:proofErr w:type="spellEnd"/>
      <w:r w:rsidRPr="0024415E">
        <w:rPr>
          <w:rFonts w:ascii="Times New Roman" w:hAnsi="Times New Roman" w:cs="Times New Roman"/>
          <w:sz w:val="22"/>
          <w:szCs w:val="22"/>
        </w:rPr>
        <w:t xml:space="preserve"> na função:</w:t>
      </w:r>
    </w:p>
    <w:p w14:paraId="21AEEFE9"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1</m:t>
          </m:r>
          <m:sSup>
            <m:sSupPr>
              <m:ctrlPr>
                <w:rPr>
                  <w:rFonts w:ascii="Cambria Math" w:hAnsi="Cambria Math" w:cs="Times New Roman"/>
                  <w:sz w:val="22"/>
                  <w:szCs w:val="22"/>
                </w:rPr>
              </m:ctrlPr>
            </m:sSupPr>
            <m:e>
              <m:r>
                <m:rPr>
                  <m:sty m:val="p"/>
                </m:rPr>
                <w:rPr>
                  <w:rFonts w:ascii="Cambria Math" w:hAnsi="Cambria Math" w:cs="Times New Roman"/>
                  <w:sz w:val="22"/>
                  <w:szCs w:val="22"/>
                </w:rPr>
                <m:t>)</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4</m:t>
          </m:r>
        </m:oMath>
      </m:oMathPara>
    </w:p>
    <w:p w14:paraId="4F36881F"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Portanto, o ponto de mínimo é (–1, –4).</w:t>
      </w:r>
    </w:p>
    <w:p w14:paraId="7A10FC3A" w14:textId="77777777" w:rsidR="00A31AA4" w:rsidRDefault="00A31AA4" w:rsidP="00A31AA4">
      <w:pPr>
        <w:pStyle w:val="Ttulo3"/>
        <w:rPr>
          <w:rFonts w:ascii="Times New Roman" w:hAnsi="Times New Roman"/>
          <w:sz w:val="22"/>
          <w:szCs w:val="22"/>
        </w:rPr>
      </w:pPr>
    </w:p>
    <w:p w14:paraId="78A93DA5" w14:textId="77777777" w:rsidR="00A31AA4" w:rsidRPr="0024415E" w:rsidRDefault="00A31AA4" w:rsidP="00A31AA4">
      <w:pPr>
        <w:pStyle w:val="Ttulo3"/>
        <w:rPr>
          <w:rFonts w:ascii="Times New Roman" w:hAnsi="Times New Roman"/>
          <w:sz w:val="22"/>
          <w:szCs w:val="22"/>
        </w:rPr>
      </w:pPr>
      <w:r w:rsidRPr="0024415E">
        <w:rPr>
          <w:rFonts w:ascii="Times New Roman" w:hAnsi="Times New Roman"/>
          <w:sz w:val="22"/>
          <w:szCs w:val="22"/>
        </w:rPr>
        <w:t>Resposta da questão 3:</w:t>
      </w:r>
    </w:p>
    <w:p w14:paraId="0FAED775"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Para encontrar a receita máxima, modelamos a situação como uma função do segundo grau.</w:t>
      </w:r>
    </w:p>
    <w:p w14:paraId="418C685D"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Definir as variáveis.</w:t>
      </w:r>
    </w:p>
    <w:p w14:paraId="428C8EDA"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Seja x o valor do desconto (em reais). O novo preço do ingresso será 40 - x e o novo público será 200 + 10x.</w:t>
      </w:r>
    </w:p>
    <w:p w14:paraId="25511D95"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Montar a função da Receita R(x).</w:t>
      </w:r>
    </w:p>
    <w:p w14:paraId="33E8B58C"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R</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40</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200</m:t>
                </m:r>
                <m:r>
                  <m:rPr>
                    <m:sty m:val="p"/>
                  </m:rPr>
                  <w:rPr>
                    <w:rFonts w:ascii="Cambria Math" w:hAnsi="Cambria Math" w:cs="Times New Roman"/>
                    <w:sz w:val="22"/>
                    <w:szCs w:val="22"/>
                  </w:rPr>
                  <m:t>+</m:t>
                </m:r>
                <m:r>
                  <w:rPr>
                    <w:rFonts w:ascii="Cambria Math" w:hAnsi="Cambria Math" w:cs="Times New Roman"/>
                    <w:sz w:val="22"/>
                    <w:szCs w:val="22"/>
                  </w:rPr>
                  <m:t>10x</m:t>
                </m:r>
                <m:r>
                  <m:rPr>
                    <m:sty m:val="p"/>
                  </m:rPr>
                  <w:rPr>
                    <w:rFonts w:ascii="Cambria Math" w:hAnsi="Cambria Math" w:cs="Times New Roman"/>
                    <w:sz w:val="22"/>
                    <w:szCs w:val="22"/>
                  </w:rPr>
                  <m:t>)</m:t>
                </m:r>
              </m:e>
            </m:mr>
            <m:mr>
              <m:e>
                <m:r>
                  <w:rPr>
                    <w:rFonts w:ascii="Cambria Math" w:hAnsi="Cambria Math" w:cs="Times New Roman"/>
                    <w:sz w:val="22"/>
                    <w:szCs w:val="22"/>
                  </w:rPr>
                  <m:t>R</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8000</m:t>
                </m:r>
                <m:r>
                  <m:rPr>
                    <m:sty m:val="p"/>
                  </m:rPr>
                  <w:rPr>
                    <w:rFonts w:ascii="Cambria Math" w:hAnsi="Cambria Math" w:cs="Times New Roman"/>
                    <w:sz w:val="22"/>
                    <w:szCs w:val="22"/>
                  </w:rPr>
                  <m:t>+</m:t>
                </m:r>
                <m:r>
                  <w:rPr>
                    <w:rFonts w:ascii="Cambria Math" w:hAnsi="Cambria Math" w:cs="Times New Roman"/>
                    <w:sz w:val="22"/>
                    <w:szCs w:val="22"/>
                  </w:rPr>
                  <m:t>400x</m:t>
                </m:r>
                <m:r>
                  <m:rPr>
                    <m:sty m:val="p"/>
                  </m:rPr>
                  <w:rPr>
                    <w:rFonts w:ascii="Cambria Math" w:hAnsi="Cambria Math" w:cs="Times New Roman"/>
                    <w:sz w:val="22"/>
                    <w:szCs w:val="22"/>
                  </w:rPr>
                  <m:t>-</m:t>
                </m:r>
                <m:r>
                  <w:rPr>
                    <w:rFonts w:ascii="Cambria Math" w:hAnsi="Cambria Math" w:cs="Times New Roman"/>
                    <w:sz w:val="22"/>
                    <w:szCs w:val="22"/>
                  </w:rPr>
                  <m:t>200x</m:t>
                </m:r>
                <m:r>
                  <m:rPr>
                    <m:sty m:val="p"/>
                  </m:rPr>
                  <w:rPr>
                    <w:rFonts w:ascii="Cambria Math" w:hAnsi="Cambria Math" w:cs="Times New Roman"/>
                    <w:sz w:val="22"/>
                    <w:szCs w:val="22"/>
                  </w:rPr>
                  <m:t>-</m:t>
                </m:r>
                <m:r>
                  <w:rPr>
                    <w:rFonts w:ascii="Cambria Math" w:hAnsi="Cambria Math" w:cs="Times New Roman"/>
                    <w:sz w:val="22"/>
                    <w:szCs w:val="22"/>
                  </w:rPr>
                  <m:t>10</m:t>
                </m:r>
                <m:sSup>
                  <m:sSupPr>
                    <m:ctrlPr>
                      <w:rPr>
                        <w:rFonts w:ascii="Cambria Math" w:hAnsi="Cambria Math" w:cs="Times New Roman"/>
                        <w:sz w:val="22"/>
                        <w:szCs w:val="22"/>
                      </w:rPr>
                    </m:ctrlPr>
                  </m:sSupPr>
                  <m:e>
                    <m:r>
                      <w:rPr>
                        <w:rFonts w:ascii="Cambria Math" w:hAnsi="Cambria Math" w:cs="Times New Roman"/>
                        <w:sz w:val="22"/>
                        <w:szCs w:val="22"/>
                      </w:rPr>
                      <m:t>x</m:t>
                    </m:r>
                  </m:e>
                  <m:sup>
                    <m:r>
                      <w:rPr>
                        <w:rFonts w:ascii="Cambria Math" w:hAnsi="Cambria Math" w:cs="Times New Roman"/>
                        <w:sz w:val="22"/>
                        <w:szCs w:val="22"/>
                      </w:rPr>
                      <m:t>2</m:t>
                    </m:r>
                  </m:sup>
                </m:sSup>
              </m:e>
            </m:mr>
            <m:mr>
              <m:e>
                <m:r>
                  <w:rPr>
                    <w:rFonts w:ascii="Cambria Math" w:hAnsi="Cambria Math" w:cs="Times New Roman"/>
                    <w:sz w:val="22"/>
                    <w:szCs w:val="22"/>
                  </w:rPr>
                  <m:t>R</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10</m:t>
                </m:r>
                <m:sSup>
                  <m:sSupPr>
                    <m:ctrlPr>
                      <w:rPr>
                        <w:rFonts w:ascii="Cambria Math" w:hAnsi="Cambria Math" w:cs="Times New Roman"/>
                        <w:sz w:val="22"/>
                        <w:szCs w:val="22"/>
                      </w:rPr>
                    </m:ctrlPr>
                  </m:sSupPr>
                  <m:e>
                    <m:r>
                      <w:rPr>
                        <w:rFonts w:ascii="Cambria Math" w:hAnsi="Cambria Math" w:cs="Times New Roman"/>
                        <w:sz w:val="22"/>
                        <w:szCs w:val="22"/>
                      </w:rPr>
                      <m:t>x</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200x</m:t>
                </m:r>
                <m:r>
                  <m:rPr>
                    <m:sty m:val="p"/>
                  </m:rPr>
                  <w:rPr>
                    <w:rFonts w:ascii="Cambria Math" w:hAnsi="Cambria Math" w:cs="Times New Roman"/>
                    <w:sz w:val="22"/>
                    <w:szCs w:val="22"/>
                  </w:rPr>
                  <m:t>+</m:t>
                </m:r>
                <m:r>
                  <w:rPr>
                    <w:rFonts w:ascii="Cambria Math" w:hAnsi="Cambria Math" w:cs="Times New Roman"/>
                    <w:sz w:val="22"/>
                    <w:szCs w:val="22"/>
                  </w:rPr>
                  <m:t>8000</m:t>
                </m:r>
              </m:e>
            </m:mr>
          </m:m>
        </m:oMath>
      </m:oMathPara>
    </w:p>
    <w:p w14:paraId="01897C3A"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Determinar o vértice da parábola para a receita máxima.</w:t>
      </w:r>
    </w:p>
    <w:p w14:paraId="126F71AC"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O valor de x que maximiza a função é dado por </w:t>
      </w:r>
      <m:oMath>
        <m:sSub>
          <m:sSubPr>
            <m:ctrlPr>
              <w:rPr>
                <w:rFonts w:ascii="Cambria Math" w:hAnsi="Cambria Math" w:cs="Times New Roman"/>
                <w:sz w:val="22"/>
                <w:szCs w:val="22"/>
              </w:rPr>
            </m:ctrlPr>
          </m:sSubPr>
          <m:e>
            <m:r>
              <w:rPr>
                <w:rFonts w:ascii="Cambria Math" w:hAnsi="Cambria Math" w:cs="Times New Roman"/>
                <w:sz w:val="22"/>
                <w:szCs w:val="22"/>
              </w:rPr>
              <m:t>x</m:t>
            </m:r>
          </m:e>
          <m:sub>
            <m:r>
              <w:rPr>
                <w:rFonts w:ascii="Cambria Math" w:hAnsi="Cambria Math" w:cs="Times New Roman"/>
                <w:sz w:val="22"/>
                <w:szCs w:val="22"/>
              </w:rPr>
              <m:t>v</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m:t>
            </m:r>
            <m:r>
              <w:rPr>
                <w:rFonts w:ascii="Cambria Math" w:hAnsi="Cambria Math" w:cs="Times New Roman"/>
                <w:sz w:val="22"/>
                <w:szCs w:val="22"/>
              </w:rPr>
              <m:t>b</m:t>
            </m:r>
          </m:num>
          <m:den>
            <m:r>
              <w:rPr>
                <w:rFonts w:ascii="Cambria Math" w:hAnsi="Cambria Math" w:cs="Times New Roman"/>
                <w:sz w:val="22"/>
                <w:szCs w:val="22"/>
              </w:rPr>
              <m:t>2a</m:t>
            </m:r>
          </m:den>
        </m:f>
        <m:r>
          <m:rPr>
            <m:sty m:val="p"/>
          </m:rPr>
          <w:rPr>
            <w:rFonts w:ascii="Cambria Math" w:hAnsi="Cambria Math" w:cs="Times New Roman"/>
            <w:sz w:val="22"/>
            <w:szCs w:val="22"/>
          </w:rPr>
          <m:t>.</m:t>
        </m:r>
      </m:oMath>
    </w:p>
    <w:p w14:paraId="58689A97"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sSub>
            <m:sSubPr>
              <m:ctrlPr>
                <w:rPr>
                  <w:rFonts w:ascii="Cambria Math" w:hAnsi="Cambria Math" w:cs="Times New Roman"/>
                  <w:sz w:val="22"/>
                  <w:szCs w:val="22"/>
                </w:rPr>
              </m:ctrlPr>
            </m:sSubPr>
            <m:e>
              <m:r>
                <w:rPr>
                  <w:rFonts w:ascii="Cambria Math" w:hAnsi="Cambria Math" w:cs="Times New Roman"/>
                  <w:sz w:val="22"/>
                  <w:szCs w:val="22"/>
                </w:rPr>
                <m:t>x</m:t>
              </m:r>
            </m:e>
            <m:sub>
              <m:r>
                <w:rPr>
                  <w:rFonts w:ascii="Cambria Math" w:hAnsi="Cambria Math" w:cs="Times New Roman"/>
                  <w:sz w:val="22"/>
                  <w:szCs w:val="22"/>
                </w:rPr>
                <m:t>v</m:t>
              </m:r>
            </m:sub>
          </m:sSub>
          <m:r>
            <m:rPr>
              <m:sty m:val="p"/>
            </m:rPr>
            <w:rPr>
              <w:rFonts w:ascii="Cambria Math" w:hAnsi="Cambria Math" w:cs="Times New Roman"/>
              <w:sz w:val="22"/>
              <w:szCs w:val="22"/>
            </w:rPr>
            <m:t>=</m:t>
          </m:r>
          <m:f>
            <m:fPr>
              <m:ctrlPr>
                <w:rPr>
                  <w:rFonts w:ascii="Cambria Math" w:hAnsi="Cambria Math" w:cs="Times New Roman"/>
                  <w:sz w:val="22"/>
                  <w:szCs w:val="22"/>
                </w:rPr>
              </m:ctrlPr>
            </m:fPr>
            <m:num>
              <m:r>
                <m:rPr>
                  <m:sty m:val="p"/>
                </m:rPr>
                <w:rPr>
                  <w:rFonts w:ascii="Cambria Math" w:hAnsi="Cambria Math" w:cs="Times New Roman"/>
                  <w:sz w:val="22"/>
                  <w:szCs w:val="22"/>
                </w:rPr>
                <m:t>-</m:t>
              </m:r>
              <m:r>
                <w:rPr>
                  <w:rFonts w:ascii="Cambria Math" w:hAnsi="Cambria Math" w:cs="Times New Roman"/>
                  <w:sz w:val="22"/>
                  <w:szCs w:val="22"/>
                </w:rPr>
                <m:t>200</m:t>
              </m:r>
            </m:num>
            <m:den>
              <m:r>
                <w:rPr>
                  <w:rFonts w:ascii="Cambria Math" w:hAnsi="Cambria Math" w:cs="Times New Roman"/>
                  <w:sz w:val="22"/>
                  <w:szCs w:val="22"/>
                </w:rPr>
                <m:t>2</m:t>
              </m:r>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den>
          </m:f>
          <m:r>
            <m:rPr>
              <m:sty m:val="p"/>
            </m:rPr>
            <w:rPr>
              <w:rFonts w:ascii="Cambria Math" w:hAnsi="Cambria Math" w:cs="Times New Roman"/>
              <w:sz w:val="22"/>
              <w:szCs w:val="22"/>
            </w:rPr>
            <m:t>=</m:t>
          </m:r>
          <m:r>
            <w:rPr>
              <w:rFonts w:ascii="Cambria Math" w:hAnsi="Cambria Math" w:cs="Times New Roman"/>
              <w:sz w:val="22"/>
              <w:szCs w:val="22"/>
            </w:rPr>
            <m:t>10</m:t>
          </m:r>
        </m:oMath>
      </m:oMathPara>
    </w:p>
    <w:p w14:paraId="3FFF86A8"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Calcular a Receita Máxima.</w:t>
      </w:r>
    </w:p>
    <w:p w14:paraId="48DDBD7D"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Substituindo x = 10:</w:t>
      </w:r>
    </w:p>
    <w:p w14:paraId="7DBB31CF"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1"/>
                    <m:mcJc m:val="left"/>
                  </m:mcPr>
                </m:mc>
              </m:mcs>
              <m:ctrlPr>
                <w:rPr>
                  <w:rFonts w:ascii="Cambria Math" w:hAnsi="Cambria Math" w:cs="Times New Roman"/>
                  <w:sz w:val="22"/>
                  <w:szCs w:val="22"/>
                </w:rPr>
              </m:ctrlPr>
            </m:mPr>
            <m:mr>
              <m:e>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máx</m:t>
                    </m:r>
                  </m:sub>
                </m:sSub>
                <m:r>
                  <m:rPr>
                    <m:sty m:val="p"/>
                  </m:rPr>
                  <w:rPr>
                    <w:rFonts w:ascii="Cambria Math" w:hAnsi="Cambria Math" w:cs="Times New Roman"/>
                    <w:sz w:val="22"/>
                    <w:szCs w:val="22"/>
                  </w:rPr>
                  <m:t>=(</m:t>
                </m:r>
                <m:r>
                  <w:rPr>
                    <w:rFonts w:ascii="Cambria Math" w:hAnsi="Cambria Math" w:cs="Times New Roman"/>
                    <w:sz w:val="22"/>
                    <w:szCs w:val="22"/>
                  </w:rPr>
                  <m:t>40</m:t>
                </m:r>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200</m:t>
                </m:r>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r>
                  <w:rPr>
                    <w:rFonts w:ascii="Cambria Math" w:hAnsi="Cambria Math" w:cs="Times New Roman"/>
                    <w:sz w:val="22"/>
                    <w:szCs w:val="22"/>
                  </w:rPr>
                  <m:t>10</m:t>
                </m:r>
                <m:r>
                  <m:rPr>
                    <m:sty m:val="p"/>
                  </m:rPr>
                  <w:rPr>
                    <w:rFonts w:ascii="Cambria Math" w:hAnsi="Cambria Math" w:cs="Times New Roman"/>
                    <w:sz w:val="22"/>
                    <w:szCs w:val="22"/>
                  </w:rPr>
                  <m:t>)</m:t>
                </m:r>
              </m:e>
            </m:mr>
            <m:mr>
              <m:e>
                <m:sSub>
                  <m:sSubPr>
                    <m:ctrlPr>
                      <w:rPr>
                        <w:rFonts w:ascii="Cambria Math" w:hAnsi="Cambria Math" w:cs="Times New Roman"/>
                        <w:sz w:val="22"/>
                        <w:szCs w:val="22"/>
                      </w:rPr>
                    </m:ctrlPr>
                  </m:sSubPr>
                  <m:e>
                    <m:r>
                      <w:rPr>
                        <w:rFonts w:ascii="Cambria Math" w:hAnsi="Cambria Math" w:cs="Times New Roman"/>
                        <w:sz w:val="22"/>
                        <w:szCs w:val="22"/>
                      </w:rPr>
                      <m:t>R</m:t>
                    </m:r>
                  </m:e>
                  <m:sub>
                    <m:r>
                      <w:rPr>
                        <w:rFonts w:ascii="Cambria Math" w:hAnsi="Cambria Math" w:cs="Times New Roman"/>
                        <w:sz w:val="22"/>
                        <w:szCs w:val="22"/>
                      </w:rPr>
                      <m:t>máx</m:t>
                    </m:r>
                  </m:sub>
                </m:sSub>
                <m:r>
                  <m:rPr>
                    <m:sty m:val="p"/>
                  </m:rPr>
                  <w:rPr>
                    <w:rFonts w:ascii="Cambria Math" w:hAnsi="Cambria Math" w:cs="Times New Roman"/>
                    <w:sz w:val="22"/>
                    <w:szCs w:val="22"/>
                  </w:rPr>
                  <m:t>=</m:t>
                </m:r>
                <m:r>
                  <w:rPr>
                    <w:rFonts w:ascii="Cambria Math" w:hAnsi="Cambria Math" w:cs="Times New Roman"/>
                    <w:sz w:val="22"/>
                    <w:szCs w:val="22"/>
                  </w:rPr>
                  <m:t>30</m:t>
                </m:r>
                <m:r>
                  <m:rPr>
                    <m:sty m:val="p"/>
                  </m:rPr>
                  <w:rPr>
                    <w:rFonts w:ascii="Cambria Math" w:hAnsi="Cambria Math" w:cs="Times New Roman"/>
                    <w:sz w:val="22"/>
                    <w:szCs w:val="22"/>
                  </w:rPr>
                  <m:t>⋅</m:t>
                </m:r>
                <m:r>
                  <w:rPr>
                    <w:rFonts w:ascii="Cambria Math" w:hAnsi="Cambria Math" w:cs="Times New Roman"/>
                    <w:sz w:val="22"/>
                    <w:szCs w:val="22"/>
                  </w:rPr>
                  <m:t>300</m:t>
                </m:r>
                <m:r>
                  <m:rPr>
                    <m:sty m:val="p"/>
                  </m:rPr>
                  <w:rPr>
                    <w:rFonts w:ascii="Cambria Math" w:hAnsi="Cambria Math" w:cs="Times New Roman"/>
                    <w:sz w:val="22"/>
                    <w:szCs w:val="22"/>
                  </w:rPr>
                  <m:t>=</m:t>
                </m:r>
                <m:r>
                  <w:rPr>
                    <w:rFonts w:ascii="Cambria Math" w:hAnsi="Cambria Math" w:cs="Times New Roman"/>
                    <w:sz w:val="22"/>
                    <w:szCs w:val="22"/>
                  </w:rPr>
                  <m:t>9000</m:t>
                </m:r>
              </m:e>
            </m:mr>
          </m:m>
        </m:oMath>
      </m:oMathPara>
    </w:p>
    <w:p w14:paraId="1172C465" w14:textId="77777777" w:rsidR="00A31AA4" w:rsidRDefault="00A31AA4" w:rsidP="00A31AA4">
      <w:pPr>
        <w:pStyle w:val="Ttulo3"/>
        <w:rPr>
          <w:rFonts w:ascii="Times New Roman" w:hAnsi="Times New Roman"/>
          <w:sz w:val="22"/>
          <w:szCs w:val="22"/>
        </w:rPr>
      </w:pPr>
    </w:p>
    <w:p w14:paraId="7AE50345" w14:textId="77777777" w:rsidR="00A31AA4" w:rsidRPr="0024415E" w:rsidRDefault="00A31AA4" w:rsidP="00A31AA4">
      <w:pPr>
        <w:pStyle w:val="Ttulo3"/>
        <w:rPr>
          <w:rFonts w:ascii="Times New Roman" w:hAnsi="Times New Roman"/>
          <w:sz w:val="22"/>
          <w:szCs w:val="22"/>
        </w:rPr>
      </w:pPr>
      <w:r w:rsidRPr="0024415E">
        <w:rPr>
          <w:rFonts w:ascii="Times New Roman" w:hAnsi="Times New Roman"/>
          <w:sz w:val="22"/>
          <w:szCs w:val="22"/>
        </w:rPr>
        <w:t>Resposta da questão 4:</w:t>
      </w:r>
    </w:p>
    <w:p w14:paraId="3EBB7131"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a) A função f é crescente nos intervalos [0, 2] e [5, 9].</w:t>
      </w:r>
    </w:p>
    <w:p w14:paraId="37F239D8"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 xml:space="preserve">b) Para o intervalo </w:t>
      </w:r>
      <m:oMath>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9</m:t>
        </m:r>
        <m:r>
          <m:rPr>
            <m:sty m:val="p"/>
          </m:rPr>
          <w:rPr>
            <w:rFonts w:ascii="Cambria Math" w:hAnsi="Cambria Math" w:cs="Times New Roman"/>
            <w:sz w:val="22"/>
            <w:szCs w:val="22"/>
          </w:rPr>
          <m:t>,</m:t>
        </m:r>
      </m:oMath>
      <w:r w:rsidRPr="0024415E">
        <w:rPr>
          <w:rFonts w:ascii="Times New Roman" w:hAnsi="Times New Roman" w:cs="Times New Roman"/>
          <w:sz w:val="22"/>
          <w:szCs w:val="22"/>
        </w:rPr>
        <w:t xml:space="preserve"> temos:</w:t>
      </w:r>
    </w:p>
    <w:p w14:paraId="62A1F386"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ax</m:t>
                </m:r>
                <m:r>
                  <m:rPr>
                    <m:sty m:val="p"/>
                  </m:rPr>
                  <w:rPr>
                    <w:rFonts w:ascii="Cambria Math" w:hAnsi="Cambria Math" w:cs="Times New Roman"/>
                    <w:sz w:val="22"/>
                    <w:szCs w:val="22"/>
                  </w:rPr>
                  <m:t>+</m:t>
                </m:r>
                <m:r>
                  <w:rPr>
                    <w:rFonts w:ascii="Cambria Math" w:hAnsi="Cambria Math" w:cs="Times New Roman"/>
                    <w:sz w:val="22"/>
                    <w:szCs w:val="22"/>
                  </w:rPr>
                  <m:t>b</m:t>
                </m:r>
              </m:e>
            </m:mr>
            <m:mr>
              <m:e>
                <m:d>
                  <m:dPr>
                    <m:begChr m:val=""/>
                    <m:endChr m:val=""/>
                    <m:ctrlPr>
                      <w:rPr>
                        <w:rFonts w:ascii="Cambria Math" w:hAnsi="Cambria Math" w:cs="Times New Roman"/>
                        <w:sz w:val="22"/>
                        <w:szCs w:val="22"/>
                      </w:rPr>
                    </m:ctrlPr>
                  </m:dPr>
                  <m:e>
                    <m:d>
                      <m:dPr>
                        <m:begChr m:val="{"/>
                        <m:endChr m:val=""/>
                        <m:ctrlPr>
                          <w:rPr>
                            <w:rFonts w:ascii="Cambria Math" w:hAnsi="Cambria Math" w:cs="Times New Roman"/>
                            <w:sz w:val="22"/>
                            <w:szCs w:val="22"/>
                          </w:rPr>
                        </m:ctrlPr>
                      </m:dPr>
                      <m:e>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5a</m:t>
                              </m:r>
                              <m:r>
                                <m:rPr>
                                  <m:sty m:val="p"/>
                                </m:rPr>
                                <w:rPr>
                                  <w:rFonts w:ascii="Cambria Math" w:hAnsi="Cambria Math" w:cs="Times New Roman"/>
                                  <w:sz w:val="22"/>
                                  <w:szCs w:val="22"/>
                                </w:rPr>
                                <m:t>+</m:t>
                              </m:r>
                              <m:r>
                                <w:rPr>
                                  <w:rFonts w:ascii="Cambria Math" w:hAnsi="Cambria Math" w:cs="Times New Roman"/>
                                  <w:sz w:val="22"/>
                                  <w:szCs w:val="22"/>
                                </w:rPr>
                                <m:t>b</m:t>
                              </m:r>
                            </m:e>
                          </m:mr>
                          <m:mr>
                            <m:e>
                              <m:r>
                                <w:rPr>
                                  <w:rFonts w:ascii="Cambria Math" w:hAnsi="Cambria Math" w:cs="Times New Roman"/>
                                  <w:sz w:val="22"/>
                                  <w:szCs w:val="22"/>
                                </w:rPr>
                                <m:t>6</m:t>
                              </m:r>
                              <m:r>
                                <m:rPr>
                                  <m:sty m:val="p"/>
                                </m:rPr>
                                <w:rPr>
                                  <w:rFonts w:ascii="Cambria Math" w:hAnsi="Cambria Math" w:cs="Times New Roman"/>
                                  <w:sz w:val="22"/>
                                  <w:szCs w:val="22"/>
                                </w:rPr>
                                <m:t>=</m:t>
                              </m:r>
                              <m:r>
                                <w:rPr>
                                  <w:rFonts w:ascii="Cambria Math" w:hAnsi="Cambria Math" w:cs="Times New Roman"/>
                                  <w:sz w:val="22"/>
                                  <w:szCs w:val="22"/>
                                </w:rPr>
                                <m:t>9a</m:t>
                              </m:r>
                              <m:r>
                                <m:rPr>
                                  <m:sty m:val="p"/>
                                </m:rPr>
                                <w:rPr>
                                  <w:rFonts w:ascii="Cambria Math" w:hAnsi="Cambria Math" w:cs="Times New Roman"/>
                                  <w:sz w:val="22"/>
                                  <w:szCs w:val="22"/>
                                </w:rPr>
                                <m:t>+</m:t>
                              </m:r>
                              <m:r>
                                <w:rPr>
                                  <w:rFonts w:ascii="Cambria Math" w:hAnsi="Cambria Math" w:cs="Times New Roman"/>
                                  <w:sz w:val="22"/>
                                  <w:szCs w:val="22"/>
                                </w:rPr>
                                <m:t>b</m:t>
                              </m:r>
                            </m:e>
                          </m:mr>
                        </m:m>
                      </m:e>
                    </m:d>
                    <m:r>
                      <m:rPr>
                        <m:sty m:val="p"/>
                      </m:rPr>
                      <w:rPr>
                        <w:rFonts w:ascii="Cambria Math" w:hAnsi="Cambria Math" w:cs="Times New Roman"/>
                        <w:sz w:val="22"/>
                        <w:szCs w:val="22"/>
                      </w:rPr>
                      <m:t>⇒(</m:t>
                    </m:r>
                    <m:r>
                      <w:rPr>
                        <w:rFonts w:ascii="Cambria Math" w:hAnsi="Cambria Math" w:cs="Times New Roman"/>
                        <w:sz w:val="22"/>
                        <w:szCs w:val="22"/>
                      </w:rPr>
                      <m:t>a</m:t>
                    </m:r>
                    <m:r>
                      <m:rPr>
                        <m:sty m:val="p"/>
                      </m:rPr>
                      <w:rPr>
                        <w:rFonts w:ascii="Cambria Math" w:hAnsi="Cambria Math" w:cs="Times New Roman"/>
                        <w:sz w:val="22"/>
                        <w:szCs w:val="22"/>
                      </w:rPr>
                      <m:t>,</m:t>
                    </m:r>
                    <m:r>
                      <w:rPr>
                        <w:rFonts w:ascii="Cambria Math" w:hAnsi="Cambria Math" w:cs="Times New Roman"/>
                        <w:sz w:val="22"/>
                        <w:szCs w:val="22"/>
                      </w:rPr>
                      <m:t>b</m:t>
                    </m:r>
                    <m:r>
                      <m:rPr>
                        <m:sty m:val="p"/>
                      </m:rPr>
                      <w:rPr>
                        <w:rFonts w:ascii="Cambria Math" w:hAnsi="Cambria Math" w:cs="Times New Roman"/>
                        <w:sz w:val="22"/>
                        <w:szCs w:val="22"/>
                      </w:rPr>
                      <m:t>)=</m:t>
                    </m:r>
                    <m:d>
                      <m:dPr>
                        <m:ctrlPr>
                          <w:rPr>
                            <w:rFonts w:ascii="Cambria Math" w:hAnsi="Cambria Math" w:cs="Times New Roman"/>
                            <w:sz w:val="22"/>
                            <w:szCs w:val="22"/>
                          </w:rPr>
                        </m:ctrlPr>
                      </m:dPr>
                      <m:e>
                        <m:f>
                          <m:fPr>
                            <m:ctrlPr>
                              <w:rPr>
                                <w:rFonts w:ascii="Cambria Math" w:hAnsi="Cambria Math" w:cs="Times New Roman"/>
                                <w:sz w:val="22"/>
                                <w:szCs w:val="22"/>
                              </w:rPr>
                            </m:ctrlPr>
                          </m:fPr>
                          <m:num>
                            <m:r>
                              <w:rPr>
                                <w:rFonts w:ascii="Cambria Math" w:hAnsi="Cambria Math" w:cs="Times New Roman"/>
                                <w:sz w:val="22"/>
                                <w:szCs w:val="22"/>
                              </w:rPr>
                              <m:t>1</m:t>
                            </m:r>
                          </m:num>
                          <m:den>
                            <m:r>
                              <w:rPr>
                                <w:rFonts w:ascii="Cambria Math" w:hAnsi="Cambria Math" w:cs="Times New Roman"/>
                                <w:sz w:val="22"/>
                                <w:szCs w:val="22"/>
                              </w:rPr>
                              <m:t>2</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3</m:t>
                            </m:r>
                          </m:num>
                          <m:den>
                            <m:r>
                              <w:rPr>
                                <w:rFonts w:ascii="Cambria Math" w:hAnsi="Cambria Math" w:cs="Times New Roman"/>
                                <w:sz w:val="22"/>
                                <w:szCs w:val="22"/>
                              </w:rPr>
                              <m:t>2</m:t>
                            </m:r>
                          </m:den>
                        </m:f>
                      </m:e>
                    </m:d>
                  </m:e>
                </m:d>
              </m:e>
            </m:mr>
          </m:m>
        </m:oMath>
      </m:oMathPara>
    </w:p>
    <w:p w14:paraId="7A0856A2"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Logo, a função pode ser escrita como:</w:t>
      </w:r>
    </w:p>
    <w:p w14:paraId="2CF087D4"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d>
            <m:dPr>
              <m:begChr m:val="{"/>
              <m:endChr m:val=""/>
              <m:ctrlPr>
                <w:rPr>
                  <w:rFonts w:ascii="Cambria Math" w:hAnsi="Cambria Math" w:cs="Times New Roman"/>
                  <w:sz w:val="22"/>
                  <w:szCs w:val="22"/>
                </w:rPr>
              </m:ctrlPr>
            </m:dPr>
            <m:e>
              <m:m>
                <m:mPr>
                  <m:plcHide m:val="1"/>
                  <m:mcs>
                    <m:mc>
                      <m:mcPr>
                        <m:count m:val="2"/>
                        <m:mcJc m:val="center"/>
                      </m:mcPr>
                    </m:mc>
                  </m:mcs>
                  <m:ctrlPr>
                    <w:rPr>
                      <w:rFonts w:ascii="Cambria Math" w:hAnsi="Cambria Math" w:cs="Times New Roman"/>
                      <w:sz w:val="22"/>
                      <w:szCs w:val="22"/>
                    </w:rPr>
                  </m:ctrlPr>
                </m:mPr>
                <m:mr>
                  <m:e>
                    <m:sSup>
                      <m:sSupPr>
                        <m:ctrlPr>
                          <w:rPr>
                            <w:rFonts w:ascii="Cambria Math" w:hAnsi="Cambria Math" w:cs="Times New Roman"/>
                            <w:sz w:val="22"/>
                            <w:szCs w:val="22"/>
                          </w:rPr>
                        </m:ctrlPr>
                      </m:sSupPr>
                      <m:e>
                        <m:r>
                          <w:rPr>
                            <w:rFonts w:ascii="Cambria Math" w:hAnsi="Cambria Math" w:cs="Times New Roman"/>
                            <w:sz w:val="22"/>
                            <w:szCs w:val="22"/>
                          </w:rPr>
                          <m:t>x</m:t>
                        </m:r>
                      </m:e>
                      <m:sup>
                        <m:r>
                          <w:rPr>
                            <w:rFonts w:ascii="Cambria Math" w:hAnsi="Cambria Math" w:cs="Times New Roman"/>
                            <w:sz w:val="22"/>
                            <w:szCs w:val="22"/>
                          </w:rPr>
                          <m:t>2</m:t>
                        </m:r>
                      </m:sup>
                    </m:sSup>
                    <m:r>
                      <m:rPr>
                        <m:sty m:val="p"/>
                      </m:rPr>
                      <w:rPr>
                        <w:rFonts w:ascii="Cambria Math" w:hAnsi="Cambria Math" w:cs="Times New Roman"/>
                        <w:sz w:val="22"/>
                        <w:szCs w:val="22"/>
                      </w:rPr>
                      <m:t>,</m:t>
                    </m:r>
                    <m:r>
                      <w:rPr>
                        <w:rFonts w:ascii="Cambria Math" w:hAnsi="Cambria Math" w:cs="Times New Roman"/>
                        <w:sz w:val="22"/>
                        <w:szCs w:val="22"/>
                      </w:rPr>
                      <m:t>       </m:t>
                    </m:r>
                    <m:r>
                      <m:rPr>
                        <m:nor/>
                      </m:rPr>
                      <w:rPr>
                        <w:rFonts w:ascii="Times New Roman" w:hAnsi="Times New Roman" w:cs="Times New Roman"/>
                        <w:sz w:val="22"/>
                        <w:szCs w:val="22"/>
                      </w:rPr>
                      <m:t>se </m:t>
                    </m:r>
                    <m:r>
                      <m:rPr>
                        <m:sty m:val="p"/>
                      </m:rPr>
                      <w:rPr>
                        <w:rFonts w:ascii="Cambria Math" w:hAnsi="Cambria Math" w:cs="Times New Roman"/>
                        <w:sz w:val="22"/>
                        <w:szCs w:val="22"/>
                      </w:rPr>
                      <m:t>-</m:t>
                    </m:r>
                    <m:r>
                      <w:rPr>
                        <w:rFonts w:ascii="Cambria Math" w:hAnsi="Cambria Math" w:cs="Times New Roman"/>
                        <w:sz w:val="22"/>
                        <w:szCs w:val="22"/>
                      </w:rPr>
                      <m:t> 2 </m:t>
                    </m:r>
                    <m:r>
                      <m:rPr>
                        <m:sty m:val="p"/>
                      </m:rPr>
                      <w:rPr>
                        <w:rFonts w:ascii="Cambria Math" w:hAnsi="Cambria Math" w:cs="Times New Roman"/>
                        <w:sz w:val="22"/>
                        <w:szCs w:val="22"/>
                      </w:rPr>
                      <m:t>≤</m:t>
                    </m:r>
                    <m:r>
                      <w:rPr>
                        <w:rFonts w:ascii="Cambria Math" w:hAnsi="Cambria Math" w:cs="Times New Roman"/>
                        <w:sz w:val="22"/>
                        <w:szCs w:val="22"/>
                      </w:rPr>
                      <m:t>x </m:t>
                    </m:r>
                    <m:r>
                      <m:rPr>
                        <m:sty m:val="p"/>
                      </m:rPr>
                      <w:rPr>
                        <w:rFonts w:ascii="Cambria Math" w:hAnsi="Cambria Math" w:cs="Times New Roman"/>
                        <w:sz w:val="22"/>
                        <w:szCs w:val="22"/>
                      </w:rPr>
                      <m:t>≤</m:t>
                    </m:r>
                    <m:r>
                      <w:rPr>
                        <w:rFonts w:ascii="Cambria Math" w:hAnsi="Cambria Math" w:cs="Times New Roman"/>
                        <w:sz w:val="22"/>
                        <w:szCs w:val="22"/>
                      </w:rPr>
                      <m:t>2</m:t>
                    </m:r>
                  </m:e>
                  <m:e/>
                </m:mr>
                <m:mr>
                  <m:e>
                    <m:r>
                      <w:rPr>
                        <w:rFonts w:ascii="Cambria Math" w:hAnsi="Cambria Math" w:cs="Times New Roman"/>
                        <w:sz w:val="22"/>
                        <w:szCs w:val="22"/>
                      </w:rPr>
                      <m:t>4</m:t>
                    </m:r>
                    <m:r>
                      <m:rPr>
                        <m:sty m:val="p"/>
                      </m:rPr>
                      <w:rPr>
                        <w:rFonts w:ascii="Cambria Math" w:hAnsi="Cambria Math" w:cs="Times New Roman"/>
                        <w:sz w:val="22"/>
                        <w:szCs w:val="22"/>
                      </w:rPr>
                      <m:t>,</m:t>
                    </m:r>
                    <m:r>
                      <w:rPr>
                        <w:rFonts w:ascii="Cambria Math" w:hAnsi="Cambria Math" w:cs="Times New Roman"/>
                        <w:sz w:val="22"/>
                        <w:szCs w:val="22"/>
                      </w:rPr>
                      <m:t>       </m:t>
                    </m:r>
                    <m:r>
                      <m:rPr>
                        <m:nor/>
                      </m:rPr>
                      <w:rPr>
                        <w:rFonts w:ascii="Times New Roman" w:hAnsi="Times New Roman" w:cs="Times New Roman"/>
                        <w:sz w:val="22"/>
                        <w:szCs w:val="22"/>
                      </w:rPr>
                      <m:t>se </m:t>
                    </m:r>
                    <m:r>
                      <w:rPr>
                        <w:rFonts w:ascii="Cambria Math" w:hAnsi="Cambria Math" w:cs="Times New Roman"/>
                        <w:sz w:val="22"/>
                        <w:szCs w:val="22"/>
                      </w:rPr>
                      <m:t>2 </m:t>
                    </m:r>
                    <m:r>
                      <m:rPr>
                        <m:sty m:val="p"/>
                      </m:rPr>
                      <w:rPr>
                        <w:rFonts w:ascii="Cambria Math" w:hAnsi="Cambria Math" w:cs="Times New Roman"/>
                        <w:sz w:val="22"/>
                        <w:szCs w:val="22"/>
                      </w:rPr>
                      <m:t>≤</m:t>
                    </m:r>
                    <m:r>
                      <w:rPr>
                        <w:rFonts w:ascii="Cambria Math" w:hAnsi="Cambria Math" w:cs="Times New Roman"/>
                        <w:sz w:val="22"/>
                        <w:szCs w:val="22"/>
                      </w:rPr>
                      <m:t>x </m:t>
                    </m:r>
                    <m:r>
                      <m:rPr>
                        <m:sty m:val="p"/>
                      </m:rPr>
                      <w:rPr>
                        <w:rFonts w:ascii="Cambria Math" w:hAnsi="Cambria Math" w:cs="Times New Roman"/>
                        <w:sz w:val="22"/>
                        <w:szCs w:val="22"/>
                      </w:rPr>
                      <m:t>≤</m:t>
                    </m:r>
                    <m:r>
                      <w:rPr>
                        <w:rFonts w:ascii="Cambria Math" w:hAnsi="Cambria Math" w:cs="Times New Roman"/>
                        <w:sz w:val="22"/>
                        <w:szCs w:val="22"/>
                      </w:rPr>
                      <m:t>5</m:t>
                    </m:r>
                  </m:e>
                  <m:e/>
                </m:mr>
                <m:mr>
                  <m:e>
                    <m:f>
                      <m:fPr>
                        <m:ctrlPr>
                          <w:rPr>
                            <w:rFonts w:ascii="Cambria Math" w:hAnsi="Cambria Math" w:cs="Times New Roman"/>
                            <w:sz w:val="22"/>
                            <w:szCs w:val="22"/>
                          </w:rPr>
                        </m:ctrlPr>
                      </m:fPr>
                      <m:num>
                        <m:r>
                          <w:rPr>
                            <w:rFonts w:ascii="Cambria Math" w:hAnsi="Cambria Math" w:cs="Times New Roman"/>
                            <w:sz w:val="22"/>
                            <w:szCs w:val="22"/>
                          </w:rPr>
                          <m:t>x</m:t>
                        </m:r>
                      </m:num>
                      <m:den>
                        <m:r>
                          <w:rPr>
                            <w:rFonts w:ascii="Cambria Math" w:hAnsi="Cambria Math" w:cs="Times New Roman"/>
                            <w:sz w:val="22"/>
                            <w:szCs w:val="22"/>
                          </w:rPr>
                          <m:t>2</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3</m:t>
                        </m:r>
                      </m:num>
                      <m:den>
                        <m:r>
                          <w:rPr>
                            <w:rFonts w:ascii="Cambria Math" w:hAnsi="Cambria Math" w:cs="Times New Roman"/>
                            <w:sz w:val="22"/>
                            <w:szCs w:val="22"/>
                          </w:rPr>
                          <m:t>2</m:t>
                        </m:r>
                      </m:den>
                    </m:f>
                    <m:r>
                      <m:rPr>
                        <m:sty m:val="p"/>
                      </m:rPr>
                      <w:rPr>
                        <w:rFonts w:ascii="Cambria Math" w:hAnsi="Cambria Math" w:cs="Times New Roman"/>
                        <w:sz w:val="22"/>
                        <w:szCs w:val="22"/>
                      </w:rPr>
                      <m:t>,</m:t>
                    </m:r>
                    <m:r>
                      <w:rPr>
                        <w:rFonts w:ascii="Cambria Math" w:hAnsi="Cambria Math" w:cs="Times New Roman"/>
                        <w:sz w:val="22"/>
                        <w:szCs w:val="22"/>
                      </w:rPr>
                      <m:t>     </m:t>
                    </m:r>
                    <m:r>
                      <m:rPr>
                        <m:nor/>
                      </m:rPr>
                      <w:rPr>
                        <w:rFonts w:ascii="Times New Roman" w:hAnsi="Times New Roman" w:cs="Times New Roman"/>
                        <w:sz w:val="22"/>
                        <w:szCs w:val="22"/>
                      </w:rPr>
                      <m:t>se </m:t>
                    </m:r>
                    <m:r>
                      <w:rPr>
                        <w:rFonts w:ascii="Cambria Math" w:hAnsi="Cambria Math" w:cs="Times New Roman"/>
                        <w:sz w:val="22"/>
                        <w:szCs w:val="22"/>
                      </w:rPr>
                      <m:t>5 </m:t>
                    </m:r>
                    <m:r>
                      <m:rPr>
                        <m:sty m:val="p"/>
                      </m:rPr>
                      <w:rPr>
                        <w:rFonts w:ascii="Cambria Math" w:hAnsi="Cambria Math" w:cs="Times New Roman"/>
                        <w:sz w:val="22"/>
                        <w:szCs w:val="22"/>
                      </w:rPr>
                      <m:t>≤</m:t>
                    </m:r>
                    <m:r>
                      <w:rPr>
                        <w:rFonts w:ascii="Cambria Math" w:hAnsi="Cambria Math" w:cs="Times New Roman"/>
                        <w:sz w:val="22"/>
                        <w:szCs w:val="22"/>
                      </w:rPr>
                      <m:t>x </m:t>
                    </m:r>
                    <m:r>
                      <m:rPr>
                        <m:sty m:val="p"/>
                      </m:rPr>
                      <w:rPr>
                        <w:rFonts w:ascii="Cambria Math" w:hAnsi="Cambria Math" w:cs="Times New Roman"/>
                        <w:sz w:val="22"/>
                        <w:szCs w:val="22"/>
                      </w:rPr>
                      <m:t>≤</m:t>
                    </m:r>
                    <m:r>
                      <w:rPr>
                        <w:rFonts w:ascii="Cambria Math" w:hAnsi="Cambria Math" w:cs="Times New Roman"/>
                        <w:sz w:val="22"/>
                        <w:szCs w:val="22"/>
                      </w:rPr>
                      <m:t>9</m:t>
                    </m:r>
                  </m:e>
                  <m:e/>
                </m:mr>
              </m:m>
            </m:e>
          </m:d>
        </m:oMath>
      </m:oMathPara>
    </w:p>
    <w:p w14:paraId="229796FA"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Calculando:</w:t>
      </w:r>
    </w:p>
    <w:p w14:paraId="2C87A8D2"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1"/>
                    <m:mcJc m:val="left"/>
                  </m:mcPr>
                </m:mc>
              </m:mcs>
              <m:ctrlPr>
                <w:rPr>
                  <w:rFonts w:ascii="Cambria Math" w:hAnsi="Cambria Math" w:cs="Times New Roman"/>
                  <w:sz w:val="22"/>
                  <w:szCs w:val="22"/>
                </w:rPr>
              </m:ctrlPr>
            </m:mPr>
            <m:mr>
              <m:e>
                <m:r>
                  <w:rPr>
                    <w:rFonts w:ascii="Cambria Math" w:hAnsi="Cambria Math" w:cs="Times New Roman"/>
                    <w:sz w:val="22"/>
                    <w:szCs w:val="22"/>
                  </w:rPr>
                  <m:t>f</m:t>
                </m:r>
                <m:d>
                  <m:dPr>
                    <m:ctrlPr>
                      <w:rPr>
                        <w:rFonts w:ascii="Cambria Math" w:hAnsi="Cambria Math" w:cs="Times New Roman"/>
                        <w:sz w:val="22"/>
                        <w:szCs w:val="22"/>
                      </w:rPr>
                    </m:ctrlPr>
                  </m:dPr>
                  <m:e>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3</m:t>
                        </m:r>
                      </m:num>
                      <m:den>
                        <m:r>
                          <w:rPr>
                            <w:rFonts w:ascii="Cambria Math" w:hAnsi="Cambria Math" w:cs="Times New Roman"/>
                            <w:sz w:val="22"/>
                            <w:szCs w:val="22"/>
                          </w:rPr>
                          <m:t>2</m:t>
                        </m:r>
                      </m:den>
                    </m:f>
                  </m:e>
                </m:d>
                <m:r>
                  <m:rPr>
                    <m:sty m:val="p"/>
                  </m:rPr>
                  <w:rPr>
                    <w:rFonts w:ascii="Cambria Math" w:hAnsi="Cambria Math" w:cs="Times New Roman"/>
                    <w:sz w:val="22"/>
                    <w:szCs w:val="22"/>
                  </w:rPr>
                  <m:t>=</m:t>
                </m:r>
                <m:sSup>
                  <m:sSupPr>
                    <m:ctrlPr>
                      <w:rPr>
                        <w:rFonts w:ascii="Cambria Math" w:hAnsi="Cambria Math" w:cs="Times New Roman"/>
                        <w:sz w:val="22"/>
                        <w:szCs w:val="22"/>
                      </w:rPr>
                    </m:ctrlPr>
                  </m:sSupPr>
                  <m:e>
                    <m:d>
                      <m:dPr>
                        <m:ctrlPr>
                          <w:rPr>
                            <w:rFonts w:ascii="Cambria Math" w:hAnsi="Cambria Math" w:cs="Times New Roman"/>
                            <w:sz w:val="22"/>
                            <w:szCs w:val="22"/>
                          </w:rPr>
                        </m:ctrlPr>
                      </m:dPr>
                      <m:e>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3</m:t>
                            </m:r>
                          </m:num>
                          <m:den>
                            <m:r>
                              <w:rPr>
                                <w:rFonts w:ascii="Cambria Math" w:hAnsi="Cambria Math" w:cs="Times New Roman"/>
                                <w:sz w:val="22"/>
                                <w:szCs w:val="22"/>
                              </w:rPr>
                              <m:t>2</m:t>
                            </m:r>
                          </m:den>
                        </m:f>
                      </m:e>
                    </m:d>
                  </m:e>
                  <m:sup>
                    <m:r>
                      <w:rPr>
                        <w:rFonts w:ascii="Cambria Math" w:hAnsi="Cambria Math" w:cs="Times New Roman"/>
                        <w:sz w:val="22"/>
                        <w:szCs w:val="22"/>
                      </w:rPr>
                      <m:t>2</m:t>
                    </m:r>
                  </m:sup>
                </m:sSup>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9</m:t>
                    </m:r>
                  </m:num>
                  <m:den>
                    <m:r>
                      <w:rPr>
                        <w:rFonts w:ascii="Cambria Math" w:hAnsi="Cambria Math" w:cs="Times New Roman"/>
                        <w:sz w:val="22"/>
                        <w:szCs w:val="22"/>
                      </w:rPr>
                      <m:t>4</m:t>
                    </m:r>
                  </m:den>
                </m:f>
              </m:e>
            </m:mr>
            <m:mr>
              <m:e>
                <m:r>
                  <w:rPr>
                    <w:rFonts w:ascii="Cambria Math" w:hAnsi="Cambria Math" w:cs="Times New Roman"/>
                    <w:sz w:val="22"/>
                    <w:szCs w:val="22"/>
                  </w:rPr>
                  <m:t>f</m:t>
                </m:r>
                <m:d>
                  <m:dPr>
                    <m:ctrlPr>
                      <w:rPr>
                        <w:rFonts w:ascii="Cambria Math" w:hAnsi="Cambria Math" w:cs="Times New Roman"/>
                        <w:sz w:val="22"/>
                        <w:szCs w:val="22"/>
                      </w:rPr>
                    </m:ctrlPr>
                  </m:dPr>
                  <m:e>
                    <m:f>
                      <m:fPr>
                        <m:ctrlPr>
                          <w:rPr>
                            <w:rFonts w:ascii="Cambria Math" w:hAnsi="Cambria Math" w:cs="Times New Roman"/>
                            <w:sz w:val="22"/>
                            <w:szCs w:val="22"/>
                          </w:rPr>
                        </m:ctrlPr>
                      </m:fPr>
                      <m:num>
                        <m:r>
                          <w:rPr>
                            <w:rFonts w:ascii="Cambria Math" w:hAnsi="Cambria Math" w:cs="Times New Roman"/>
                            <w:sz w:val="22"/>
                            <w:szCs w:val="22"/>
                          </w:rPr>
                          <m:t>7</m:t>
                        </m:r>
                      </m:num>
                      <m:den>
                        <m:r>
                          <w:rPr>
                            <w:rFonts w:ascii="Cambria Math" w:hAnsi="Cambria Math" w:cs="Times New Roman"/>
                            <w:sz w:val="22"/>
                            <w:szCs w:val="22"/>
                          </w:rPr>
                          <m:t>2</m:t>
                        </m:r>
                      </m:den>
                    </m:f>
                  </m:e>
                </m:d>
                <m:r>
                  <m:rPr>
                    <m:sty m:val="p"/>
                  </m:rPr>
                  <w:rPr>
                    <w:rFonts w:ascii="Cambria Math" w:hAnsi="Cambria Math" w:cs="Times New Roman"/>
                    <w:sz w:val="22"/>
                    <w:szCs w:val="22"/>
                  </w:rPr>
                  <m:t>=</m:t>
                </m:r>
                <m:r>
                  <w:rPr>
                    <w:rFonts w:ascii="Cambria Math" w:hAnsi="Cambria Math" w:cs="Times New Roman"/>
                    <w:sz w:val="22"/>
                    <w:szCs w:val="22"/>
                  </w:rPr>
                  <m:t>4</m:t>
                </m:r>
              </m:e>
            </m:mr>
            <m:mr>
              <m:e>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8</m:t>
                </m:r>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8</m:t>
                    </m:r>
                  </m:num>
                  <m:den>
                    <m:r>
                      <w:rPr>
                        <w:rFonts w:ascii="Cambria Math" w:hAnsi="Cambria Math" w:cs="Times New Roman"/>
                        <w:sz w:val="22"/>
                        <w:szCs w:val="22"/>
                      </w:rPr>
                      <m:t>2</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3</m:t>
                    </m:r>
                  </m:num>
                  <m:den>
                    <m:r>
                      <w:rPr>
                        <w:rFonts w:ascii="Cambria Math" w:hAnsi="Cambria Math" w:cs="Times New Roman"/>
                        <w:sz w:val="22"/>
                        <w:szCs w:val="22"/>
                      </w:rPr>
                      <m:t>2</m:t>
                    </m:r>
                  </m:den>
                </m:f>
                <m:r>
                  <m:rPr>
                    <m:sty m:val="p"/>
                  </m:rP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11</m:t>
                    </m:r>
                  </m:num>
                  <m:den>
                    <m:r>
                      <w:rPr>
                        <w:rFonts w:ascii="Cambria Math" w:hAnsi="Cambria Math" w:cs="Times New Roman"/>
                        <w:sz w:val="22"/>
                        <w:szCs w:val="22"/>
                      </w:rPr>
                      <m:t>2</m:t>
                    </m:r>
                  </m:den>
                </m:f>
              </m:e>
            </m:mr>
          </m:m>
        </m:oMath>
      </m:oMathPara>
    </w:p>
    <w:p w14:paraId="6B645C60" w14:textId="77777777" w:rsidR="00A31AA4" w:rsidRPr="0024415E" w:rsidRDefault="00A31AA4" w:rsidP="00A31AA4">
      <w:pPr>
        <w:pStyle w:val="Corpodetexto"/>
        <w:rPr>
          <w:rFonts w:ascii="Times New Roman" w:hAnsi="Times New Roman" w:cs="Times New Roman"/>
          <w:sz w:val="22"/>
          <w:szCs w:val="22"/>
        </w:rPr>
      </w:pPr>
    </w:p>
    <w:p w14:paraId="0438B1C9" w14:textId="77777777" w:rsidR="00A31AA4" w:rsidRPr="0024415E" w:rsidRDefault="00A31AA4" w:rsidP="00A31AA4">
      <w:pPr>
        <w:pStyle w:val="Ttulo3"/>
        <w:rPr>
          <w:rFonts w:ascii="Times New Roman" w:hAnsi="Times New Roman"/>
          <w:sz w:val="22"/>
          <w:szCs w:val="22"/>
        </w:rPr>
      </w:pPr>
      <w:r w:rsidRPr="0024415E">
        <w:rPr>
          <w:rFonts w:ascii="Times New Roman" w:hAnsi="Times New Roman"/>
          <w:sz w:val="22"/>
          <w:szCs w:val="22"/>
        </w:rPr>
        <w:t>Resposta da questão 5:</w:t>
      </w:r>
    </w:p>
    <w:p w14:paraId="0E091682"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 xml:space="preserve">Queremos calcular </w:t>
      </w:r>
      <m:oMath>
        <m:r>
          <w:rPr>
            <w:rFonts w:ascii="Cambria Math" w:hAnsi="Cambria Math" w:cs="Times New Roman"/>
            <w:sz w:val="22"/>
            <w:szCs w:val="22"/>
          </w:rPr>
          <m:t>x</m:t>
        </m:r>
      </m:oMath>
      <w:r w:rsidRPr="0024415E">
        <w:rPr>
          <w:rFonts w:ascii="Times New Roman" w:hAnsi="Times New Roman" w:cs="Times New Roman"/>
          <w:sz w:val="22"/>
          <w:szCs w:val="22"/>
        </w:rPr>
        <w:t xml:space="preserve"> de modo que se tenha </w:t>
      </w:r>
      <m:oMath>
        <m:r>
          <w:rPr>
            <w:rFonts w:ascii="Cambria Math" w:hAnsi="Cambria Math" w:cs="Times New Roman"/>
            <w:sz w:val="22"/>
            <w:szCs w:val="22"/>
          </w:rPr>
          <m:t>f</m:t>
        </m:r>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2</m:t>
        </m:r>
        <m:r>
          <m:rPr>
            <m:sty m:val="p"/>
          </m:rPr>
          <w:rPr>
            <w:rFonts w:ascii="Cambria Math" w:hAnsi="Cambria Math" w:cs="Times New Roman"/>
            <w:sz w:val="22"/>
            <w:szCs w:val="22"/>
          </w:rPr>
          <m:t>.</m:t>
        </m:r>
      </m:oMath>
      <w:r w:rsidRPr="0024415E">
        <w:rPr>
          <w:rFonts w:ascii="Times New Roman" w:hAnsi="Times New Roman" w:cs="Times New Roman"/>
          <w:sz w:val="22"/>
          <w:szCs w:val="22"/>
        </w:rPr>
        <w:t xml:space="preserve"> Desse modo, vem</w:t>
      </w:r>
    </w:p>
    <w:p w14:paraId="0DB12C55" w14:textId="77777777" w:rsidR="00A31AA4" w:rsidRPr="0058728D" w:rsidRDefault="00A31AA4" w:rsidP="00A31AA4">
      <w:pPr>
        <w:pStyle w:val="Corpodetexto"/>
        <w:rPr>
          <w:rFonts w:ascii="Times New Roman" w:hAnsi="Times New Roman" w:cs="Times New Roman"/>
          <w:sz w:val="22"/>
          <w:szCs w:val="22"/>
        </w:rPr>
      </w:pPr>
      <m:oMathPara>
        <m:oMathParaPr>
          <m:jc m:val="left"/>
        </m:oMathParaPr>
        <m:oMath>
          <m:m>
            <m:mPr>
              <m:plcHide m:val="1"/>
              <m:mcs>
                <m:mc>
                  <m:mcPr>
                    <m:count m:val="2"/>
                    <m:mcJc m:val="center"/>
                  </m:mcPr>
                </m:mc>
              </m:mcs>
              <m:ctrlPr>
                <w:rPr>
                  <w:rFonts w:ascii="Cambria Math" w:hAnsi="Cambria Math" w:cs="Times New Roman"/>
                  <w:sz w:val="22"/>
                  <w:szCs w:val="22"/>
                </w:rPr>
              </m:ctrlPr>
            </m:mPr>
            <m:mr>
              <m:e>
                <m:d>
                  <m:dPr>
                    <m:begChr m:val="|"/>
                    <m:endChr m:val=""/>
                    <m:ctrlPr>
                      <w:rPr>
                        <w:rFonts w:ascii="Cambria Math" w:hAnsi="Cambria Math" w:cs="Times New Roman"/>
                        <w:sz w:val="22"/>
                        <w:szCs w:val="22"/>
                      </w:rPr>
                    </m:ctrlPr>
                  </m:dPr>
                  <m:e>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3</m:t>
                    </m:r>
                  </m:e>
                  <m:e>
                    <m:r>
                      <m:rPr>
                        <m:sty m:val="p"/>
                      </m:rPr>
                      <w:rPr>
                        <w:rFonts w:ascii="Cambria Math" w:hAnsi="Cambria Math" w:cs="Times New Roman"/>
                        <w:sz w:val="22"/>
                        <w:szCs w:val="22"/>
                      </w:rPr>
                      <m:t>=</m:t>
                    </m:r>
                    <m:r>
                      <w:rPr>
                        <w:rFonts w:ascii="Cambria Math" w:hAnsi="Cambria Math" w:cs="Times New Roman"/>
                        <w:sz w:val="22"/>
                        <w:szCs w:val="22"/>
                      </w:rPr>
                      <m:t>2</m:t>
                    </m:r>
                  </m:e>
                </m:d>
              </m:e>
              <m:e>
                <m:d>
                  <m:dPr>
                    <m:begChr m:val=""/>
                    <m:endChr m:val=""/>
                    <m:ctrlPr>
                      <w:rPr>
                        <w:rFonts w:ascii="Cambria Math" w:hAnsi="Cambria Math" w:cs="Times New Roman"/>
                        <w:sz w:val="22"/>
                        <w:szCs w:val="22"/>
                      </w:rPr>
                    </m:ctrlPr>
                  </m:dPr>
                  <m:e>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3</m:t>
                    </m:r>
                    <m:r>
                      <m:rPr>
                        <m:sty m:val="p"/>
                      </m:rPr>
                      <w:rPr>
                        <w:rFonts w:ascii="Cambria Math" w:hAnsi="Cambria Math" w:cs="Times New Roman"/>
                        <w:sz w:val="22"/>
                        <w:szCs w:val="22"/>
                      </w:rPr>
                      <m:t>=±</m:t>
                    </m:r>
                    <m:r>
                      <w:rPr>
                        <w:rFonts w:ascii="Cambria Math" w:hAnsi="Cambria Math" w:cs="Times New Roman"/>
                        <w:sz w:val="22"/>
                        <w:szCs w:val="22"/>
                      </w:rPr>
                      <m:t>2</m:t>
                    </m:r>
                  </m:e>
                </m:d>
              </m:e>
            </m:mr>
            <m:mr>
              <m:e/>
              <m:e>
                <m:d>
                  <m:dPr>
                    <m:begChr m:val=""/>
                    <m:endChr m:val=""/>
                    <m:ctrlPr>
                      <w:rPr>
                        <w:rFonts w:ascii="Cambria Math" w:hAnsi="Cambria Math" w:cs="Times New Roman"/>
                        <w:sz w:val="22"/>
                        <w:szCs w:val="22"/>
                      </w:rPr>
                    </m:ctrlPr>
                  </m:dPr>
                  <m:e>
                    <m:r>
                      <m:rPr>
                        <m:sty m:val="p"/>
                      </m:rPr>
                      <w:rPr>
                        <w:rFonts w:ascii="Cambria Math" w:hAnsi="Cambria Math" w:cs="Times New Roman"/>
                        <w:sz w:val="22"/>
                        <w:szCs w:val="22"/>
                      </w:rPr>
                      <m:t>⇔</m:t>
                    </m:r>
                    <m:r>
                      <w:rPr>
                        <w:rFonts w:ascii="Cambria Math" w:hAnsi="Cambria Math" w:cs="Times New Roman"/>
                        <w:sz w:val="22"/>
                        <w:szCs w:val="22"/>
                      </w:rPr>
                      <m:t>x</m:t>
                    </m:r>
                    <m:r>
                      <m:rPr>
                        <m:sty m:val="p"/>
                      </m:rPr>
                      <w:rPr>
                        <w:rFonts w:ascii="Cambria Math" w:hAnsi="Cambria Math" w:cs="Times New Roman"/>
                        <w:sz w:val="22"/>
                        <w:szCs w:val="22"/>
                      </w:rPr>
                      <m:t>=</m:t>
                    </m:r>
                    <m:r>
                      <w:rPr>
                        <w:rFonts w:ascii="Cambria Math" w:hAnsi="Cambria Math" w:cs="Times New Roman"/>
                        <w:sz w:val="22"/>
                        <w:szCs w:val="22"/>
                      </w:rPr>
                      <m:t>1 ou x</m:t>
                    </m:r>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e>
                </m:d>
              </m:e>
            </m:mr>
          </m:m>
        </m:oMath>
      </m:oMathPara>
    </w:p>
    <w:p w14:paraId="60FE67B5" w14:textId="77777777" w:rsidR="00A31AA4" w:rsidRPr="0024415E" w:rsidRDefault="00A31AA4" w:rsidP="00A31AA4">
      <w:pPr>
        <w:pStyle w:val="Corpodetexto"/>
        <w:rPr>
          <w:rFonts w:ascii="Times New Roman" w:hAnsi="Times New Roman" w:cs="Times New Roman"/>
          <w:sz w:val="22"/>
          <w:szCs w:val="22"/>
        </w:rPr>
      </w:pPr>
      <w:r w:rsidRPr="0024415E">
        <w:rPr>
          <w:rFonts w:ascii="Times New Roman" w:hAnsi="Times New Roman" w:cs="Times New Roman"/>
          <w:sz w:val="22"/>
          <w:szCs w:val="22"/>
        </w:rPr>
        <w:t xml:space="preserve">O resultado é, portanto, </w:t>
      </w:r>
      <m:oMath>
        <m:r>
          <w:rPr>
            <w:rFonts w:ascii="Cambria Math" w:hAnsi="Cambria Math" w:cs="Times New Roman"/>
            <w:sz w:val="22"/>
            <w:szCs w:val="22"/>
          </w:rPr>
          <m:t>1</m:t>
        </m:r>
        <m:r>
          <m:rPr>
            <m:sty m:val="p"/>
          </m:rPr>
          <w:rPr>
            <w:rFonts w:ascii="Cambria Math" w:hAnsi="Cambria Math" w:cs="Times New Roman"/>
            <w:sz w:val="22"/>
            <w:szCs w:val="22"/>
          </w:rPr>
          <m:t>+</m:t>
        </m:r>
        <m:r>
          <w:rPr>
            <w:rFonts w:ascii="Cambria Math" w:hAnsi="Cambria Math" w:cs="Times New Roman"/>
            <w:sz w:val="22"/>
            <w:szCs w:val="22"/>
          </w:rPr>
          <m:t>5</m:t>
        </m:r>
        <m:r>
          <m:rPr>
            <m:sty m:val="p"/>
          </m:rPr>
          <w:rPr>
            <w:rFonts w:ascii="Cambria Math" w:hAnsi="Cambria Math" w:cs="Times New Roman"/>
            <w:sz w:val="22"/>
            <w:szCs w:val="22"/>
          </w:rPr>
          <m:t>=</m:t>
        </m:r>
        <m:r>
          <w:rPr>
            <w:rFonts w:ascii="Cambria Math" w:hAnsi="Cambria Math" w:cs="Times New Roman"/>
            <w:sz w:val="22"/>
            <w:szCs w:val="22"/>
          </w:rPr>
          <m:t>6</m:t>
        </m:r>
        <m:r>
          <m:rPr>
            <m:sty m:val="p"/>
          </m:rPr>
          <w:rPr>
            <w:rFonts w:ascii="Cambria Math" w:hAnsi="Cambria Math" w:cs="Times New Roman"/>
            <w:sz w:val="22"/>
            <w:szCs w:val="22"/>
          </w:rPr>
          <m:t>.</m:t>
        </m:r>
      </m:oMath>
    </w:p>
    <w:p w14:paraId="16FFBCCB" w14:textId="77777777" w:rsidR="00A31AA4" w:rsidRDefault="00A31AA4" w:rsidP="00916B39">
      <w:pPr>
        <w:pStyle w:val="Corpodetexto"/>
        <w:rPr>
          <w:b/>
          <w:bCs/>
          <w:sz w:val="24"/>
          <w:szCs w:val="24"/>
        </w:rPr>
      </w:pPr>
    </w:p>
    <w:p w14:paraId="58FCFDEB" w14:textId="77777777" w:rsidR="007F4019" w:rsidRPr="00A31AA4" w:rsidRDefault="007F4019" w:rsidP="00916B39">
      <w:pPr>
        <w:pStyle w:val="Corpodetexto"/>
        <w:rPr>
          <w:b/>
          <w:bCs/>
          <w:sz w:val="24"/>
          <w:szCs w:val="24"/>
        </w:rPr>
      </w:pPr>
    </w:p>
    <w:p w14:paraId="44EF1E0E" w14:textId="77777777" w:rsidR="007F4019" w:rsidRDefault="00916B39" w:rsidP="00916B39">
      <w:pPr>
        <w:pStyle w:val="Corpodetexto"/>
        <w:rPr>
          <w:sz w:val="24"/>
          <w:szCs w:val="24"/>
        </w:rPr>
      </w:pPr>
      <w:r w:rsidRPr="007F4019">
        <w:rPr>
          <w:b/>
          <w:bCs/>
          <w:sz w:val="24"/>
          <w:szCs w:val="24"/>
        </w:rPr>
        <w:t xml:space="preserve">GEOMETRIA </w:t>
      </w:r>
    </w:p>
    <w:p w14:paraId="2460E6A4" w14:textId="77777777" w:rsidR="007F4019" w:rsidRDefault="007F4019" w:rsidP="007F4019">
      <w:pPr>
        <w:pStyle w:val="Ttulo3"/>
      </w:pPr>
      <w:r>
        <w:t>Resposta da questão 1:</w:t>
      </w:r>
    </w:p>
    <w:p w14:paraId="347CD61B" w14:textId="77777777" w:rsidR="007F4019" w:rsidRDefault="007F4019" w:rsidP="007F4019">
      <w:pPr>
        <w:pStyle w:val="Corpodetexto"/>
      </w:pPr>
      <w:r>
        <w:t>[A]</w:t>
      </w:r>
    </w:p>
    <w:p w14:paraId="342E89F3" w14:textId="77777777" w:rsidR="007F4019" w:rsidRDefault="007F4019" w:rsidP="007F4019">
      <w:pPr>
        <w:pStyle w:val="Corpodetexto"/>
      </w:pPr>
      <w:r>
        <w:br/>
      </w:r>
    </w:p>
    <w:p w14:paraId="786EF555" w14:textId="77777777" w:rsidR="007F4019" w:rsidRDefault="007F4019" w:rsidP="007F4019">
      <w:pPr>
        <w:pStyle w:val="Corpodetexto"/>
      </w:pPr>
      <w:r>
        <w:t>O arco central mede:</w:t>
      </w:r>
    </w:p>
    <w:p w14:paraId="53C6B7B6" w14:textId="77777777" w:rsidR="007F4019" w:rsidRDefault="007F4019" w:rsidP="007F4019">
      <w:pPr>
        <w:pStyle w:val="Corpodetexto"/>
      </w:pPr>
      <m:oMathPara>
        <m:oMath>
          <m:r>
            <w:rPr>
              <w:rFonts w:ascii="Cambria Math" w:hAnsi="Cambria Math"/>
            </w:rPr>
            <m:t>θ</m:t>
          </m:r>
          <m:r>
            <m:rPr>
              <m:sty m:val="p"/>
            </m:rP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600</m:t>
              </m:r>
            </m:num>
            <m:den>
              <m:r>
                <w:rPr>
                  <w:rFonts w:ascii="Cambria Math" w:hAnsi="Cambria Math"/>
                </w:rPr>
                <m:t>300</m:t>
              </m:r>
            </m:den>
          </m:f>
          <m:r>
            <m:rPr>
              <m:sty m:val="p"/>
            </m:rPr>
            <w:rPr>
              <w:rFonts w:ascii="Cambria Math" w:hAnsi="Cambria Math"/>
            </w:rPr>
            <m:t>=</m:t>
          </m:r>
          <m:r>
            <w:rPr>
              <w:rFonts w:ascii="Cambria Math" w:hAnsi="Cambria Math"/>
            </w:rPr>
            <m:t>2rad</m:t>
          </m:r>
        </m:oMath>
      </m:oMathPara>
    </w:p>
    <w:p w14:paraId="0982A872" w14:textId="77777777" w:rsidR="007F4019" w:rsidRDefault="007F4019" w:rsidP="007F4019">
      <w:pPr>
        <w:pStyle w:val="Ttulo3"/>
      </w:pPr>
      <w:r>
        <w:t>Resposta da questão 2:</w:t>
      </w:r>
    </w:p>
    <w:p w14:paraId="7484E365" w14:textId="77777777" w:rsidR="007F4019" w:rsidRDefault="007F4019" w:rsidP="007F4019">
      <w:pPr>
        <w:pStyle w:val="Corpodetexto"/>
      </w:pPr>
      <w:r>
        <w:t>[C]</w:t>
      </w:r>
    </w:p>
    <w:p w14:paraId="29148C8F" w14:textId="77777777" w:rsidR="007F4019" w:rsidRDefault="007F4019" w:rsidP="007F4019">
      <w:pPr>
        <w:pStyle w:val="Corpodetexto"/>
      </w:pPr>
      <w:r>
        <w:br/>
      </w:r>
    </w:p>
    <w:p w14:paraId="14610EF6" w14:textId="77777777" w:rsidR="007F4019" w:rsidRDefault="007F4019" w:rsidP="007F4019">
      <w:pPr>
        <w:pStyle w:val="Corpodetexto"/>
      </w:pPr>
      <w:r>
        <w:t>Aplicando a relação fundamental, chegamos a:</w:t>
      </w:r>
    </w:p>
    <w:p w14:paraId="6A87B201" w14:textId="77777777" w:rsidR="007F4019" w:rsidRDefault="007F4019" w:rsidP="007F4019">
      <w:pPr>
        <w:pStyle w:val="Corpodetexto"/>
      </w:pPr>
      <m:oMathPara>
        <m:oMath>
          <m:m>
            <m:mPr>
              <m:plcHide m:val="1"/>
              <m:mcs>
                <m:mc>
                  <m:mcPr>
                    <m:count m:val="1"/>
                    <m:mcJc m:val="left"/>
                  </m:mcPr>
                </m:mc>
              </m:mcs>
              <m:ctrlPr>
                <w:rPr>
                  <w:rFonts w:ascii="Cambria Math" w:hAnsi="Cambria Math"/>
                </w:rPr>
              </m:ctrlPr>
            </m:mPr>
            <m:mr>
              <m:e>
                <m:sSup>
                  <m:sSupPr>
                    <m:ctrlPr>
                      <w:rPr>
                        <w:rFonts w:ascii="Cambria Math" w:hAnsi="Cambria Math"/>
                      </w:rPr>
                    </m:ctrlPr>
                  </m:sSupPr>
                  <m:e>
                    <m:r>
                      <w:rPr>
                        <w:rFonts w:ascii="Cambria Math" w:hAnsi="Cambria Math"/>
                      </w:rPr>
                      <m:t>sen</m:t>
                    </m:r>
                  </m:e>
                  <m:sup>
                    <m:r>
                      <w:rPr>
                        <w:rFonts w:ascii="Cambria Math" w:hAnsi="Cambria Math"/>
                      </w:rPr>
                      <m:t>2</m:t>
                    </m:r>
                  </m:sup>
                </m:sSup>
                <m:r>
                  <w:rPr>
                    <w:rFonts w:ascii="Cambria Math" w:hAnsi="Cambria Math"/>
                  </w:rPr>
                  <m:t>α</m:t>
                </m:r>
                <m:r>
                  <m:rPr>
                    <m:sty m:val="p"/>
                  </m:rPr>
                  <w:rPr>
                    <w:rFonts w:ascii="Cambria Math" w:hAnsi="Cambria Math"/>
                  </w:rPr>
                  <m:t>+</m:t>
                </m:r>
                <m:sSup>
                  <m:sSupPr>
                    <m:ctrlPr>
                      <w:rPr>
                        <w:rFonts w:ascii="Cambria Math" w:hAnsi="Cambria Math"/>
                      </w:rPr>
                    </m:ctrlPr>
                  </m:sSupPr>
                  <m:e>
                    <m:r>
                      <m:rPr>
                        <m:sty m:val="p"/>
                      </m:rPr>
                      <w:rPr>
                        <w:rFonts w:ascii="Cambria Math" w:hAnsi="Cambria Math"/>
                      </w:rPr>
                      <m:t>cos</m:t>
                    </m:r>
                  </m:e>
                  <m:sup>
                    <m:r>
                      <w:rPr>
                        <w:rFonts w:ascii="Cambria Math" w:hAnsi="Cambria Math"/>
                      </w:rPr>
                      <m:t>2</m:t>
                    </m:r>
                  </m:sup>
                </m:sSup>
                <m:r>
                  <w:rPr>
                    <w:rFonts w:ascii="Cambria Math" w:hAnsi="Cambria Math"/>
                  </w:rPr>
                  <m:t>α</m:t>
                </m:r>
                <m:r>
                  <m:rPr>
                    <m:sty m:val="p"/>
                  </m:rPr>
                  <w:rPr>
                    <w:rFonts w:ascii="Cambria Math" w:hAnsi="Cambria Math"/>
                  </w:rPr>
                  <m:t>=</m:t>
                </m:r>
                <m:r>
                  <w:rPr>
                    <w:rFonts w:ascii="Cambria Math" w:hAnsi="Cambria Math"/>
                  </w:rPr>
                  <m:t>1</m:t>
                </m:r>
              </m:e>
            </m:mr>
            <m:m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3</m:t>
                            </m:r>
                          </m:num>
                          <m:den>
                            <m:r>
                              <w:rPr>
                                <w:rFonts w:ascii="Cambria Math" w:hAnsi="Cambria Math"/>
                              </w:rPr>
                              <m:t>4</m:t>
                            </m:r>
                          </m:den>
                        </m:f>
                      </m:e>
                    </m:d>
                  </m:e>
                  <m:sup>
                    <m: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cos</m:t>
                    </m:r>
                  </m:e>
                  <m:sup>
                    <m:r>
                      <w:rPr>
                        <w:rFonts w:ascii="Cambria Math" w:hAnsi="Cambria Math"/>
                      </w:rPr>
                      <m:t>2</m:t>
                    </m:r>
                  </m:sup>
                </m:sSup>
                <m:r>
                  <w:rPr>
                    <w:rFonts w:ascii="Cambria Math" w:hAnsi="Cambria Math"/>
                  </w:rPr>
                  <m:t>α</m:t>
                </m:r>
                <m:r>
                  <m:rPr>
                    <m:sty m:val="p"/>
                  </m:rPr>
                  <w:rPr>
                    <w:rFonts w:ascii="Cambria Math" w:hAnsi="Cambria Math"/>
                  </w:rPr>
                  <m:t>=</m:t>
                </m:r>
                <m:r>
                  <w:rPr>
                    <w:rFonts w:ascii="Cambria Math" w:hAnsi="Cambria Math"/>
                  </w:rPr>
                  <m:t>1</m:t>
                </m:r>
              </m:e>
            </m:mr>
            <m:mr>
              <m:e>
                <m:sSup>
                  <m:sSupPr>
                    <m:ctrlPr>
                      <w:rPr>
                        <w:rFonts w:ascii="Cambria Math" w:hAnsi="Cambria Math"/>
                      </w:rPr>
                    </m:ctrlPr>
                  </m:sSupPr>
                  <m:e>
                    <m:r>
                      <m:rPr>
                        <m:sty m:val="p"/>
                      </m:rPr>
                      <w:rPr>
                        <w:rFonts w:ascii="Cambria Math" w:hAnsi="Cambria Math"/>
                      </w:rPr>
                      <m:t>cos</m:t>
                    </m:r>
                  </m:e>
                  <m:sup>
                    <m:r>
                      <w:rPr>
                        <w:rFonts w:ascii="Cambria Math" w:hAnsi="Cambria Math"/>
                      </w:rPr>
                      <m:t>2</m:t>
                    </m:r>
                  </m:sup>
                </m:sSup>
                <m:r>
                  <w:rPr>
                    <w:rFonts w:ascii="Cambria Math" w:hAnsi="Cambria Math"/>
                  </w:rPr>
                  <m:t>α</m:t>
                </m:r>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9</m:t>
                    </m:r>
                  </m:num>
                  <m:den>
                    <m:r>
                      <w:rPr>
                        <w:rFonts w:ascii="Cambria Math" w:hAnsi="Cambria Math"/>
                      </w:rPr>
                      <m:t>16</m:t>
                    </m:r>
                  </m:den>
                </m:f>
              </m:e>
            </m:mr>
            <m:mr>
              <m:e>
                <m:r>
                  <m:rPr>
                    <m:sty m:val="p"/>
                  </m:rPr>
                  <w:rPr>
                    <w:rFonts w:ascii="Cambria Math" w:hAnsi="Cambria Math"/>
                  </w:rPr>
                  <m:t>cos</m:t>
                </m:r>
                <m:r>
                  <w:rPr>
                    <w:rFonts w:ascii="Cambria Math" w:hAnsi="Cambria Math"/>
                  </w:rPr>
                  <m:t>α</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7</m:t>
                        </m:r>
                      </m:num>
                      <m:den>
                        <m:r>
                          <w:rPr>
                            <w:rFonts w:ascii="Cambria Math" w:hAnsi="Cambria Math"/>
                          </w:rPr>
                          <m:t>16</m:t>
                        </m:r>
                      </m:den>
                    </m:f>
                  </m:e>
                </m:rad>
              </m:e>
            </m:mr>
            <m:mr>
              <m:e>
                <m:r>
                  <m:rPr>
                    <m:sty m:val="p"/>
                  </m:rPr>
                  <w:rPr>
                    <w:rFonts w:ascii="Cambria Math" w:hAnsi="Cambria Math"/>
                  </w:rPr>
                  <m:t>cos</m:t>
                </m:r>
                <m:r>
                  <w:rPr>
                    <w:rFonts w:ascii="Cambria Math" w:hAnsi="Cambria Math"/>
                  </w:rPr>
                  <m:t>α</m:t>
                </m:r>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7</m:t>
                        </m:r>
                      </m:e>
                    </m:rad>
                  </m:num>
                  <m:den>
                    <m:r>
                      <w:rPr>
                        <w:rFonts w:ascii="Cambria Math" w:hAnsi="Cambria Math"/>
                      </w:rPr>
                      <m:t>4 </m:t>
                    </m:r>
                  </m:den>
                </m:f>
              </m:e>
            </m:mr>
          </m:m>
        </m:oMath>
      </m:oMathPara>
    </w:p>
    <w:p w14:paraId="72C4CADE" w14:textId="77777777" w:rsidR="007F4019" w:rsidRDefault="007F4019" w:rsidP="007F4019">
      <w:pPr>
        <w:pStyle w:val="Corpodetexto"/>
      </w:pPr>
      <w:r>
        <w:br/>
      </w:r>
    </w:p>
    <w:p w14:paraId="02A7A62E" w14:textId="77777777" w:rsidR="007F4019" w:rsidRDefault="007F4019" w:rsidP="007F4019">
      <w:pPr>
        <w:pStyle w:val="Corpodetexto"/>
      </w:pPr>
      <w:r>
        <w:t xml:space="preserve">Como </w:t>
      </w:r>
      <m:oMath>
        <m:r>
          <w:rPr>
            <w:rFonts w:ascii="Cambria Math" w:hAnsi="Cambria Math"/>
          </w:rPr>
          <m:t>α</m:t>
        </m:r>
      </m:oMath>
      <w:r>
        <w:t xml:space="preserve"> pertence ao 2º quadrante:</w:t>
      </w:r>
    </w:p>
    <w:p w14:paraId="749EEC2E" w14:textId="77777777" w:rsidR="007F4019" w:rsidRDefault="007F4019" w:rsidP="007F4019">
      <w:pPr>
        <w:pStyle w:val="Corpodetexto"/>
      </w:pPr>
      <m:oMathPara>
        <m:oMath>
          <m:r>
            <m:rPr>
              <m:sty m:val="p"/>
            </m:rPr>
            <w:rPr>
              <w:rFonts w:ascii="Cambria Math" w:hAnsi="Cambria Math"/>
            </w:rPr>
            <m:t>cos</m:t>
          </m:r>
          <m:r>
            <w:rPr>
              <w:rFonts w:ascii="Cambria Math" w:hAnsi="Cambria Math"/>
            </w:rPr>
            <m:t>α</m:t>
          </m:r>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7</m:t>
                  </m:r>
                </m:e>
              </m:rad>
            </m:num>
            <m:den>
              <m:r>
                <w:rPr>
                  <w:rFonts w:ascii="Cambria Math" w:hAnsi="Cambria Math"/>
                </w:rPr>
                <m:t>4</m:t>
              </m:r>
            </m:den>
          </m:f>
        </m:oMath>
      </m:oMathPara>
    </w:p>
    <w:p w14:paraId="0FD786C5" w14:textId="77777777" w:rsidR="007F4019" w:rsidRDefault="007F4019" w:rsidP="007F4019">
      <w:pPr>
        <w:pStyle w:val="Ttulo3"/>
      </w:pPr>
      <w:r>
        <w:t>Resposta da questão 3:</w:t>
      </w:r>
    </w:p>
    <w:p w14:paraId="5A59E6E4" w14:textId="77777777" w:rsidR="007F4019" w:rsidRDefault="007F4019" w:rsidP="007F4019">
      <w:pPr>
        <w:pStyle w:val="Corpodetexto"/>
      </w:pPr>
      <w:r>
        <w:t>[E]</w:t>
      </w:r>
    </w:p>
    <w:p w14:paraId="45FBA2ED" w14:textId="77777777" w:rsidR="007F4019" w:rsidRDefault="007F4019" w:rsidP="007F4019">
      <w:pPr>
        <w:pStyle w:val="Corpodetexto"/>
      </w:pPr>
      <w:r>
        <w:br/>
      </w:r>
    </w:p>
    <w:p w14:paraId="61A63FBA" w14:textId="77777777" w:rsidR="007F4019" w:rsidRDefault="007F4019" w:rsidP="007F4019">
      <w:pPr>
        <w:pStyle w:val="Corpodetexto"/>
      </w:pPr>
      <w:r>
        <w:t xml:space="preserve">Como o comprimento de uma volta é dado por </w:t>
      </w:r>
      <m:oMath>
        <m:r>
          <w:rPr>
            <w:rFonts w:ascii="Cambria Math" w:hAnsi="Cambria Math"/>
          </w:rPr>
          <m:t>C</m:t>
        </m:r>
        <m:r>
          <m:rPr>
            <m:sty m:val="p"/>
          </m:rPr>
          <w:rPr>
            <w:rFonts w:ascii="Cambria Math" w:hAnsi="Cambria Math"/>
          </w:rPr>
          <m:t>=</m:t>
        </m:r>
        <m:r>
          <w:rPr>
            <w:rFonts w:ascii="Cambria Math" w:hAnsi="Cambria Math"/>
          </w:rPr>
          <m:t>2πr</m:t>
        </m:r>
        <m:r>
          <m:rPr>
            <m:sty m:val="p"/>
          </m:rPr>
          <w:rPr>
            <w:rFonts w:ascii="Cambria Math" w:hAnsi="Cambria Math"/>
          </w:rPr>
          <m:t>,</m:t>
        </m:r>
      </m:oMath>
      <w:r>
        <w:t xml:space="preserve"> o número máximo de voltas percorridas foi de:</w:t>
      </w:r>
    </w:p>
    <w:p w14:paraId="41E7B669" w14:textId="77777777" w:rsidR="007F4019" w:rsidRDefault="007F4019" w:rsidP="007F4019">
      <w:pPr>
        <w:pStyle w:val="Corpodetexto"/>
      </w:pPr>
      <m:oMathPara>
        <m:oMath>
          <m:f>
            <m:fPr>
              <m:ctrlPr>
                <w:rPr>
                  <w:rFonts w:ascii="Cambria Math" w:hAnsi="Cambria Math"/>
                </w:rPr>
              </m:ctrlPr>
            </m:fPr>
            <m:num>
              <m:r>
                <w:rPr>
                  <w:rFonts w:ascii="Cambria Math" w:hAnsi="Cambria Math"/>
                </w:rPr>
                <m:t>84000</m:t>
              </m:r>
            </m:num>
            <m:den>
              <m:r>
                <w:rPr>
                  <w:rFonts w:ascii="Cambria Math" w:hAnsi="Cambria Math"/>
                </w:rPr>
                <m:t>2π</m:t>
              </m:r>
              <m:r>
                <m:rPr>
                  <m:sty m:val="p"/>
                </m:rPr>
                <w:rPr>
                  <w:rFonts w:ascii="Cambria Math" w:hAnsi="Cambria Math"/>
                </w:rPr>
                <m:t>⋅</m:t>
              </m:r>
              <m:r>
                <w:rPr>
                  <w:rFonts w:ascii="Cambria Math" w:hAnsi="Cambria Math"/>
                </w:rPr>
                <m:t>50</m:t>
              </m:r>
            </m:den>
          </m:f>
          <m:r>
            <m:rPr>
              <m:sty m:val="p"/>
            </m:rPr>
            <w:rPr>
              <w:rFonts w:ascii="Cambria Math" w:hAnsi="Cambria Math"/>
            </w:rPr>
            <m:t>≅</m:t>
          </m:r>
          <m:r>
            <w:rPr>
              <w:rFonts w:ascii="Cambria Math" w:hAnsi="Cambria Math"/>
            </w:rPr>
            <m:t>267</m:t>
          </m:r>
          <m:r>
            <m:rPr>
              <m:sty m:val="p"/>
            </m:rPr>
            <w:rPr>
              <w:rFonts w:ascii="Cambria Math" w:hAnsi="Cambria Math"/>
            </w:rPr>
            <m:t>,</m:t>
          </m:r>
          <m:r>
            <w:rPr>
              <w:rFonts w:ascii="Cambria Math" w:hAnsi="Cambria Math"/>
            </w:rPr>
            <m:t>5</m:t>
          </m:r>
        </m:oMath>
      </m:oMathPara>
    </w:p>
    <w:p w14:paraId="714DACF0" w14:textId="77777777" w:rsidR="007F4019" w:rsidRDefault="007F4019" w:rsidP="007F4019">
      <w:pPr>
        <w:pStyle w:val="Corpodetexto"/>
      </w:pPr>
      <w:r>
        <w:br/>
      </w:r>
    </w:p>
    <w:p w14:paraId="4BF06860" w14:textId="77777777" w:rsidR="007F4019" w:rsidRDefault="007F4019" w:rsidP="007F4019">
      <w:pPr>
        <w:pStyle w:val="Corpodetexto"/>
      </w:pPr>
      <w:r>
        <w:t>Ou seja, 267 voltas.</w:t>
      </w:r>
    </w:p>
    <w:p w14:paraId="60E10802" w14:textId="77777777" w:rsidR="007F4019" w:rsidRDefault="007F4019" w:rsidP="007F4019">
      <w:pPr>
        <w:pStyle w:val="Ttulo3"/>
      </w:pPr>
      <w:r>
        <w:t>Resposta da questão 4:</w:t>
      </w:r>
    </w:p>
    <w:p w14:paraId="33FD2C77" w14:textId="77777777" w:rsidR="007F4019" w:rsidRDefault="007F4019" w:rsidP="007F4019">
      <w:pPr>
        <w:pStyle w:val="Corpodetexto"/>
      </w:pPr>
      <w:r>
        <w:t>[D]</w:t>
      </w:r>
    </w:p>
    <w:p w14:paraId="129F8EC0" w14:textId="77777777" w:rsidR="007F4019" w:rsidRDefault="007F4019" w:rsidP="007F4019">
      <w:pPr>
        <w:pStyle w:val="Corpodetexto"/>
      </w:pPr>
      <w:r>
        <w:t>Como </w:t>
      </w:r>
      <m:oMath>
        <m:r>
          <w:rPr>
            <w:rFonts w:ascii="Cambria Math" w:hAnsi="Cambria Math"/>
          </w:rPr>
          <m:t>1650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r>
          <w:rPr>
            <w:rFonts w:ascii="Cambria Math" w:hAnsi="Cambria Math"/>
          </w:rPr>
          <m:t>360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210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oMath>
      <w:r>
        <w:t> temos que:</w:t>
      </w:r>
      <w:r>
        <w:br/>
      </w:r>
      <m:oMathPara>
        <m:oMath>
          <m:r>
            <w:rPr>
              <w:rFonts w:ascii="Cambria Math" w:hAnsi="Cambria Math"/>
            </w:rPr>
            <m:t>sen1650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r>
            <w:rPr>
              <w:rFonts w:ascii="Cambria Math" w:hAnsi="Cambria Math"/>
            </w:rPr>
            <m:t>sen210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r>
            <w:rPr>
              <w:rFonts w:ascii="Cambria Math" w:hAnsi="Cambria Math"/>
            </w:rPr>
            <m:t>sen30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=-cos</m:t>
          </m:r>
          <m:r>
            <w:rPr>
              <w:rFonts w:ascii="Cambria Math" w:hAnsi="Cambria Math"/>
            </w:rPr>
            <m:t>60</m:t>
          </m:r>
          <m:sSup>
            <m:sSupPr>
              <m:ctrlPr>
                <w:rPr>
                  <w:rFonts w:ascii="Cambria Math" w:hAnsi="Cambria Math"/>
                </w:rPr>
              </m:ctrlPr>
            </m:sSupPr>
            <m:e>
              <m:r>
                <w:rPr>
                  <w:rFonts w:ascii="Cambria Math" w:hAnsi="Cambria Math"/>
                </w:rPr>
                <m:t>​</m:t>
              </m:r>
            </m:e>
            <m:sup>
              <m:r>
                <m:rPr>
                  <m:sty m:val="p"/>
                </m:rPr>
                <w:rPr>
                  <w:rFonts w:ascii="Cambria Math" w:hAnsi="Cambria Math"/>
                </w:rPr>
                <m:t>∘</m:t>
              </m:r>
            </m:sup>
          </m:sSup>
        </m:oMath>
      </m:oMathPara>
    </w:p>
    <w:p w14:paraId="0E341419" w14:textId="77777777" w:rsidR="007F4019" w:rsidRDefault="007F4019" w:rsidP="007F4019">
      <w:pPr>
        <w:pStyle w:val="Ttulo3"/>
      </w:pPr>
      <w:r>
        <w:t>Resposta da questão 5:</w:t>
      </w:r>
    </w:p>
    <w:p w14:paraId="7EF3CD55" w14:textId="77777777" w:rsidR="007F4019" w:rsidRDefault="007F4019" w:rsidP="007F4019">
      <w:pPr>
        <w:pStyle w:val="Corpodetexto"/>
      </w:pPr>
      <w:r>
        <w:t>[C]</w:t>
      </w:r>
    </w:p>
    <w:p w14:paraId="6A19364E" w14:textId="77777777" w:rsidR="007F4019" w:rsidRDefault="007F4019" w:rsidP="007F4019">
      <w:pPr>
        <w:pStyle w:val="Corpodetexto"/>
      </w:pPr>
      <w:r>
        <w:br/>
      </w:r>
    </w:p>
    <w:p w14:paraId="64453510" w14:textId="77777777" w:rsidR="007F4019" w:rsidRDefault="007F4019" w:rsidP="007F4019">
      <w:pPr>
        <w:pStyle w:val="Corpodetexto"/>
      </w:pPr>
      <w:r>
        <w:t>Da relação fundamental, obtemos:</w:t>
      </w:r>
    </w:p>
    <w:p w14:paraId="4E1181C6" w14:textId="77777777" w:rsidR="007F4019" w:rsidRDefault="007F4019" w:rsidP="007F4019">
      <w:pPr>
        <w:pStyle w:val="Corpodetexto"/>
      </w:pPr>
      <m:oMathPara>
        <m:oMath>
          <m:m>
            <m:mPr>
              <m:plcHide m:val="1"/>
              <m:mcs>
                <m:mc>
                  <m:mcPr>
                    <m:count m:val="1"/>
                    <m:mcJc m:val="left"/>
                  </m:mcPr>
                </m:mc>
              </m:mcs>
              <m:ctrlPr>
                <w:rPr>
                  <w:rFonts w:ascii="Cambria Math" w:hAnsi="Cambria Math"/>
                </w:rPr>
              </m:ctrlPr>
            </m:mPr>
            <m:mr>
              <m:e>
                <m:sSup>
                  <m:sSupPr>
                    <m:ctrlPr>
                      <w:rPr>
                        <w:rFonts w:ascii="Cambria Math" w:hAnsi="Cambria Math"/>
                      </w:rPr>
                    </m:ctrlPr>
                  </m:sSupPr>
                  <m:e>
                    <m:r>
                      <w:rPr>
                        <w:rFonts w:ascii="Cambria Math" w:hAnsi="Cambria Math"/>
                      </w:rPr>
                      <m:t>sen</m:t>
                    </m:r>
                  </m:e>
                  <m:sup>
                    <m:r>
                      <w:rPr>
                        <w:rFonts w:ascii="Cambria Math" w:hAnsi="Cambria Math"/>
                      </w:rPr>
                      <m:t>2</m:t>
                    </m:r>
                  </m:sup>
                </m:sSup>
                <m:r>
                  <w:rPr>
                    <w:rFonts w:ascii="Cambria Math" w:hAnsi="Cambria Math"/>
                  </w:rPr>
                  <m:t>a</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4</m:t>
                            </m:r>
                          </m:num>
                          <m:den>
                            <m:r>
                              <w:rPr>
                                <w:rFonts w:ascii="Cambria Math" w:hAnsi="Cambria Math"/>
                              </w:rPr>
                              <m:t>5</m:t>
                            </m:r>
                          </m:den>
                        </m:f>
                      </m:e>
                    </m:d>
                  </m:e>
                  <m:sup>
                    <m:r>
                      <w:rPr>
                        <w:rFonts w:ascii="Cambria Math" w:hAnsi="Cambria Math"/>
                      </w:rPr>
                      <m:t>2</m:t>
                    </m:r>
                  </m:sup>
                </m:sSup>
                <m:r>
                  <m:rPr>
                    <m:sty m:val="p"/>
                  </m:rPr>
                  <w:rPr>
                    <w:rFonts w:ascii="Cambria Math" w:hAnsi="Cambria Math"/>
                  </w:rPr>
                  <m:t>=</m:t>
                </m:r>
                <m:r>
                  <w:rPr>
                    <w:rFonts w:ascii="Cambria Math" w:hAnsi="Cambria Math"/>
                  </w:rPr>
                  <m:t>1</m:t>
                </m:r>
              </m:e>
            </m:mr>
            <m:mr>
              <m:e>
                <m:sSup>
                  <m:sSupPr>
                    <m:ctrlPr>
                      <w:rPr>
                        <w:rFonts w:ascii="Cambria Math" w:hAnsi="Cambria Math"/>
                      </w:rPr>
                    </m:ctrlPr>
                  </m:sSupPr>
                  <m:e>
                    <m:r>
                      <w:rPr>
                        <w:rFonts w:ascii="Cambria Math" w:hAnsi="Cambria Math"/>
                      </w:rPr>
                      <m:t>sen</m:t>
                    </m:r>
                  </m:e>
                  <m:sup>
                    <m:r>
                      <w:rPr>
                        <w:rFonts w:ascii="Cambria Math" w:hAnsi="Cambria Math"/>
                      </w:rPr>
                      <m:t>2</m:t>
                    </m:r>
                  </m:sup>
                </m:sSup>
                <m:r>
                  <w:rPr>
                    <w:rFonts w:ascii="Cambria Math" w:hAnsi="Cambria Math"/>
                  </w:rPr>
                  <m:t>a</m:t>
                </m:r>
                <m:r>
                  <m:rPr>
                    <m:sty m:val="p"/>
                  </m:rPr>
                  <w:rPr>
                    <w:rFonts w:ascii="Cambria Math" w:hAnsi="Cambria Math"/>
                  </w:rPr>
                  <m:t>=</m:t>
                </m:r>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16</m:t>
                    </m:r>
                  </m:num>
                  <m:den>
                    <m:r>
                      <w:rPr>
                        <w:rFonts w:ascii="Cambria Math" w:hAnsi="Cambria Math"/>
                      </w:rPr>
                      <m:t>25</m:t>
                    </m:r>
                  </m:den>
                </m:f>
              </m:e>
            </m:mr>
            <m:mr>
              <m:e>
                <m:r>
                  <w:rPr>
                    <w:rFonts w:ascii="Cambria Math" w:hAnsi="Cambria Math"/>
                  </w:rPr>
                  <m:t>sena</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9</m:t>
                        </m:r>
                      </m:num>
                      <m:den>
                        <m:r>
                          <w:rPr>
                            <w:rFonts w:ascii="Cambria Math" w:hAnsi="Cambria Math"/>
                          </w:rPr>
                          <m:t>25</m:t>
                        </m:r>
                      </m:den>
                    </m:f>
                  </m:e>
                </m:rad>
              </m:e>
            </m:mr>
            <m:mr>
              <m:e>
                <m:r>
                  <w:rPr>
                    <w:rFonts w:ascii="Cambria Math" w:hAnsi="Cambria Math"/>
                  </w:rPr>
                  <m:t>sena</m:t>
                </m:r>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5</m:t>
                    </m:r>
                  </m:den>
                </m:f>
                <m:r>
                  <w:rPr>
                    <w:rFonts w:ascii="Cambria Math" w:hAnsi="Cambria Math"/>
                  </w:rPr>
                  <m:t> </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a</m:t>
                    </m:r>
                    <m:r>
                      <m:rPr>
                        <m:sty m:val="p"/>
                      </m:rPr>
                      <w:rPr>
                        <w:rFonts w:ascii="Cambria Math" w:hAnsi="Cambria Math"/>
                      </w:rPr>
                      <m:t>&lt;</m:t>
                    </m:r>
                    <m:f>
                      <m:fPr>
                        <m:ctrlPr>
                          <w:rPr>
                            <w:rFonts w:ascii="Cambria Math" w:hAnsi="Cambria Math"/>
                          </w:rPr>
                        </m:ctrlPr>
                      </m:fPr>
                      <m:num>
                        <m:r>
                          <w:rPr>
                            <w:rFonts w:ascii="Cambria Math" w:hAnsi="Cambria Math"/>
                          </w:rPr>
                          <m:t>π</m:t>
                        </m:r>
                      </m:num>
                      <m:den>
                        <m:r>
                          <w:rPr>
                            <w:rFonts w:ascii="Cambria Math" w:hAnsi="Cambria Math"/>
                          </w:rPr>
                          <m:t>2</m:t>
                        </m:r>
                      </m:den>
                    </m:f>
                  </m:e>
                </m:d>
              </m:e>
            </m:mr>
          </m:m>
        </m:oMath>
      </m:oMathPara>
    </w:p>
    <w:p w14:paraId="10AC7667" w14:textId="77777777" w:rsidR="007F4019" w:rsidRDefault="007F4019" w:rsidP="007F4019">
      <w:pPr>
        <w:pStyle w:val="Corpodetexto"/>
      </w:pPr>
      <w:r>
        <w:br/>
      </w:r>
    </w:p>
    <w:p w14:paraId="43470F5B" w14:textId="77777777" w:rsidR="007F4019" w:rsidRDefault="007F4019" w:rsidP="007F4019">
      <w:pPr>
        <w:pStyle w:val="Corpodetexto"/>
      </w:pPr>
      <w:r>
        <w:t>Logo:</w:t>
      </w:r>
    </w:p>
    <w:p w14:paraId="1824E9E8" w14:textId="77777777" w:rsidR="007F4019" w:rsidRDefault="007F4019" w:rsidP="007F4019">
      <w:pPr>
        <w:pStyle w:val="Corpodetexto"/>
      </w:pPr>
      <m:oMathPara>
        <m:oMath>
          <m:m>
            <m:mPr>
              <m:plcHide m:val="1"/>
              <m:mcs>
                <m:mc>
                  <m:mcPr>
                    <m:count m:val="1"/>
                    <m:mcJc m:val="left"/>
                  </m:mcPr>
                </m:mc>
              </m:mcs>
              <m:ctrlPr>
                <w:rPr>
                  <w:rFonts w:ascii="Cambria Math" w:hAnsi="Cambria Math"/>
                </w:rPr>
              </m:ctrlPr>
            </m:mPr>
            <m:mr>
              <m:e>
                <m:r>
                  <w:rPr>
                    <w:rFonts w:ascii="Cambria Math" w:hAnsi="Cambria Math"/>
                  </w:rPr>
                  <m:t>sen</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sen2πcosa</m:t>
                </m:r>
                <m:r>
                  <m:rPr>
                    <m:sty m:val="p"/>
                  </m:rPr>
                  <w:rPr>
                    <w:rFonts w:ascii="Cambria Math" w:hAnsi="Cambria Math"/>
                  </w:rPr>
                  <m:t>-</m:t>
                </m:r>
                <m:r>
                  <w:rPr>
                    <w:rFonts w:ascii="Cambria Math" w:hAnsi="Cambria Math"/>
                  </w:rPr>
                  <m:t>senacos2π</m:t>
                </m:r>
              </m:e>
            </m:mr>
            <m:mr>
              <m:e>
                <m:r>
                  <w:rPr>
                    <w:rFonts w:ascii="Cambria Math" w:hAnsi="Cambria Math"/>
                  </w:rPr>
                  <m:t>sen</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m:t>
                    </m:r>
                  </m:den>
                </m:f>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5</m:t>
                    </m:r>
                  </m:den>
                </m:f>
                <m:r>
                  <m:rPr>
                    <m:sty m:val="p"/>
                  </m:rPr>
                  <w:rPr>
                    <w:rFonts w:ascii="Cambria Math" w:hAnsi="Cambria Math"/>
                  </w:rPr>
                  <m:t>⋅</m:t>
                </m:r>
                <m:r>
                  <w:rPr>
                    <w:rFonts w:ascii="Cambria Math" w:hAnsi="Cambria Math"/>
                  </w:rPr>
                  <m:t>1</m:t>
                </m:r>
              </m:e>
            </m:mr>
            <m:mr>
              <m:e>
                <m:r>
                  <m:rPr>
                    <m:sty m:val="p"/>
                  </m:rPr>
                  <w:rPr>
                    <w:rFonts w:ascii="Cambria Math" w:hAnsi="Cambria Math"/>
                  </w:rPr>
                  <m:t>∴</m:t>
                </m:r>
                <m:r>
                  <w:rPr>
                    <w:rFonts w:ascii="Cambria Math" w:hAnsi="Cambria Math"/>
                  </w:rPr>
                  <m:t>sen</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5</m:t>
                    </m:r>
                  </m:den>
                </m:f>
              </m:e>
            </m:mr>
          </m:m>
        </m:oMath>
      </m:oMathPara>
    </w:p>
    <w:p w14:paraId="5B2E2692" w14:textId="77777777" w:rsidR="007F4019" w:rsidRDefault="007F4019" w:rsidP="007F4019">
      <w:pPr>
        <w:pStyle w:val="Ttulo3"/>
      </w:pPr>
      <w:r>
        <w:lastRenderedPageBreak/>
        <w:t>Resposta da questão 6:</w:t>
      </w:r>
    </w:p>
    <w:p w14:paraId="148A9F36" w14:textId="77777777" w:rsidR="007F4019" w:rsidRDefault="007F4019" w:rsidP="007F4019">
      <w:pPr>
        <w:pStyle w:val="Corpodetexto"/>
      </w:pPr>
      <w:r>
        <w:t>[A]</w:t>
      </w:r>
    </w:p>
    <w:p w14:paraId="250A8ADF" w14:textId="77777777" w:rsidR="007F4019" w:rsidRDefault="007F4019" w:rsidP="007F4019">
      <w:pPr>
        <w:pStyle w:val="Corpodetexto"/>
      </w:pPr>
      <w:r>
        <w:t>Localizando o cosseno de cada um dos arcos no ciclo trigonométrico, obtemos:</w:t>
      </w:r>
    </w:p>
    <w:p w14:paraId="207E65F4" w14:textId="77777777" w:rsidR="007F4019" w:rsidRDefault="007F4019" w:rsidP="007F4019">
      <w:pPr>
        <w:pStyle w:val="Corpodetexto"/>
      </w:pPr>
      <w:bookmarkStart w:id="0" w:name="Image1"/>
      <w:r>
        <w:rPr>
          <w:noProof/>
        </w:rPr>
        <w:drawing>
          <wp:inline distT="0" distB="0" distL="0" distR="0" wp14:anchorId="0F19CB6E" wp14:editId="6B9DE43E">
            <wp:extent cx="3714750" cy="2486025"/>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Picture" descr="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"/>
                    <pic:cNvPicPr>
                      <a:picLocks noChangeAspect="1" noChangeArrowheads="1"/>
                    </pic:cNvPicPr>
                  </pic:nvPicPr>
                  <pic:blipFill>
                    <a:blip r:embed="rId9"/>
                    <a:stretch>
                      <a:fillRect/>
                    </a:stretch>
                  </pic:blipFill>
                  <pic:spPr bwMode="auto">
                    <a:xfrm>
                      <a:off x="0" y="0"/>
                      <a:ext cx="3714750" cy="2486025"/>
                    </a:xfrm>
                    <a:prstGeom prst="rect">
                      <a:avLst/>
                    </a:prstGeom>
                    <a:noFill/>
                    <a:ln w="9525">
                      <a:noFill/>
                      <a:headEnd/>
                      <a:tailEnd/>
                    </a:ln>
                  </pic:spPr>
                </pic:pic>
              </a:graphicData>
            </a:graphic>
          </wp:inline>
        </w:drawing>
      </w:r>
      <w:bookmarkEnd w:id="0"/>
    </w:p>
    <w:p w14:paraId="2C1A0C6C" w14:textId="77777777" w:rsidR="007F4019" w:rsidRDefault="007F4019" w:rsidP="007F4019">
      <w:pPr>
        <w:pStyle w:val="Corpodetexto"/>
      </w:pPr>
      <w:r>
        <w:t>Logo:</w:t>
      </w:r>
    </w:p>
    <w:p w14:paraId="7E5B4959" w14:textId="77777777" w:rsidR="007F4019" w:rsidRDefault="007F4019" w:rsidP="007F4019">
      <w:pPr>
        <w:pStyle w:val="Corpodetexto"/>
      </w:pPr>
      <w:r>
        <w:t>c &lt; d &lt; b &lt; e</w:t>
      </w:r>
    </w:p>
    <w:p w14:paraId="2B864A5A" w14:textId="145056AC" w:rsidR="00764739" w:rsidRPr="00764739" w:rsidRDefault="00916B39" w:rsidP="00916B39">
      <w:pPr>
        <w:pStyle w:val="Corpodetexto"/>
        <w:rPr>
          <w:b/>
          <w:bCs/>
          <w:sz w:val="24"/>
          <w:szCs w:val="24"/>
        </w:rPr>
      </w:pPr>
      <w:r>
        <w:rPr>
          <w:sz w:val="24"/>
          <w:szCs w:val="24"/>
        </w:rPr>
        <w:br/>
      </w:r>
      <w:r w:rsidR="002135C6" w:rsidRPr="00764739">
        <w:rPr>
          <w:b/>
          <w:bCs/>
          <w:sz w:val="24"/>
          <w:szCs w:val="24"/>
        </w:rPr>
        <w:t>PORTUGUÊS</w:t>
      </w:r>
    </w:p>
    <w:p w14:paraId="59DF27C0" w14:textId="77777777" w:rsidR="00764739" w:rsidRPr="00BA5160" w:rsidRDefault="00764739" w:rsidP="00764739">
      <w:pPr>
        <w:widowControl w:val="0"/>
        <w:autoSpaceDE w:val="0"/>
        <w:autoSpaceDN w:val="0"/>
        <w:adjustRightInd w:val="0"/>
        <w:ind w:left="227" w:hanging="227"/>
        <w:jc w:val="both"/>
        <w:rPr>
          <w:sz w:val="22"/>
          <w:szCs w:val="22"/>
        </w:rPr>
      </w:pPr>
      <w:r w:rsidRPr="00BA5160">
        <w:rPr>
          <w:sz w:val="22"/>
          <w:szCs w:val="22"/>
        </w:rPr>
        <w:t>1. A expressão “viram-se enredados” refere-se a “empresários” e “protagonistas”.</w:t>
      </w:r>
    </w:p>
    <w:p w14:paraId="6104CE69" w14:textId="77777777" w:rsidR="00764739" w:rsidRPr="00BA5160" w:rsidRDefault="00764739" w:rsidP="00764739">
      <w:pPr>
        <w:widowControl w:val="0"/>
        <w:autoSpaceDE w:val="0"/>
        <w:autoSpaceDN w:val="0"/>
        <w:adjustRightInd w:val="0"/>
        <w:ind w:left="227" w:hanging="227"/>
        <w:jc w:val="both"/>
        <w:rPr>
          <w:sz w:val="22"/>
          <w:szCs w:val="22"/>
        </w:rPr>
      </w:pPr>
    </w:p>
    <w:p w14:paraId="106F6DEF" w14:textId="77777777" w:rsidR="00764739" w:rsidRPr="00BA5160" w:rsidRDefault="00764739" w:rsidP="00764739">
      <w:pPr>
        <w:widowControl w:val="0"/>
        <w:autoSpaceDE w:val="0"/>
        <w:autoSpaceDN w:val="0"/>
        <w:adjustRightInd w:val="0"/>
        <w:ind w:left="227" w:hanging="227"/>
        <w:jc w:val="both"/>
        <w:rPr>
          <w:sz w:val="22"/>
          <w:szCs w:val="22"/>
          <w:lang w:val="en-US" w:eastAsia="zh-CN"/>
        </w:rPr>
      </w:pPr>
      <w:r w:rsidRPr="00BA5160">
        <w:rPr>
          <w:sz w:val="22"/>
          <w:szCs w:val="22"/>
        </w:rPr>
        <w:t>2. A charge do texto 2 expõe claramente que o problema não reside na “ferramenta”, a rede, mas sim em quem é dono dela, o proprietário do sistema que, visando o lucro como todo o empresário, acaba capturando os “peixes”, tomados aqui como metáfora do próprio usuário</w:t>
      </w:r>
      <w:proofErr w:type="gramStart"/>
      <w:r w:rsidRPr="00BA5160">
        <w:rPr>
          <w:sz w:val="22"/>
          <w:szCs w:val="22"/>
        </w:rPr>
        <w:t>: ”nós</w:t>
      </w:r>
      <w:proofErr w:type="gramEnd"/>
      <w:r w:rsidRPr="00BA5160">
        <w:rPr>
          <w:sz w:val="22"/>
          <w:szCs w:val="22"/>
        </w:rPr>
        <w:t xml:space="preserve">”. </w:t>
      </w:r>
      <w:r w:rsidRPr="00BA5160">
        <w:rPr>
          <w:sz w:val="22"/>
          <w:szCs w:val="22"/>
          <w:lang w:eastAsia="zh-CN"/>
        </w:rPr>
        <w:t xml:space="preserve"> </w:t>
      </w:r>
    </w:p>
    <w:p w14:paraId="1DD930DC" w14:textId="77777777" w:rsidR="00764739" w:rsidRPr="00BA5160" w:rsidRDefault="00764739" w:rsidP="00764739">
      <w:pPr>
        <w:jc w:val="both"/>
        <w:rPr>
          <w:sz w:val="22"/>
          <w:szCs w:val="22"/>
          <w:lang w:val="en-US" w:eastAsia="zh-CN"/>
        </w:rPr>
      </w:pPr>
    </w:p>
    <w:p w14:paraId="303422E4" w14:textId="77777777" w:rsidR="00764739" w:rsidRPr="00BA5160" w:rsidRDefault="00764739" w:rsidP="00764739">
      <w:pPr>
        <w:jc w:val="both"/>
        <w:rPr>
          <w:sz w:val="22"/>
          <w:szCs w:val="22"/>
          <w:lang w:val="en-US" w:eastAsia="zh-CN"/>
        </w:rPr>
      </w:pPr>
      <w:r w:rsidRPr="00BA5160">
        <w:rPr>
          <w:sz w:val="22"/>
          <w:szCs w:val="22"/>
          <w:lang w:eastAsia="zh-CN"/>
        </w:rPr>
        <w:t xml:space="preserve">3. </w:t>
      </w:r>
      <w:r w:rsidRPr="00BA5160">
        <w:rPr>
          <w:sz w:val="22"/>
          <w:szCs w:val="22"/>
        </w:rPr>
        <w:t xml:space="preserve">O sentido de humor é construído no contexto da charge principalmente a partir do termo “meio” e seus múltiplos sentidos. A tartaruga, em sua fala, mobiliza o sentido de tal palavra como numeral, “metade”, devido às condições em que se encontra o ambiente (evidenciado pela linguagem não verbal), não como forma de se referenciar ao local onde vivem os seres, por exemplo. Assim, ao questionar à mãe se, quando pequena, o ambiente era inteiro ou “meio”, preservado e bem cuidado ou poluído e degradado, o humor é estabelecido no texto. </w:t>
      </w:r>
      <w:r w:rsidRPr="00BA5160">
        <w:rPr>
          <w:sz w:val="22"/>
          <w:szCs w:val="22"/>
          <w:lang w:eastAsia="zh-CN"/>
        </w:rPr>
        <w:t xml:space="preserve"> </w:t>
      </w:r>
    </w:p>
    <w:p w14:paraId="5B2B5CCB" w14:textId="77777777" w:rsidR="00764739" w:rsidRPr="00BA5160" w:rsidRDefault="00764739" w:rsidP="00764739">
      <w:pPr>
        <w:jc w:val="both"/>
        <w:rPr>
          <w:sz w:val="22"/>
          <w:szCs w:val="22"/>
          <w:lang w:val="en-US" w:eastAsia="zh-CN"/>
        </w:rPr>
      </w:pPr>
    </w:p>
    <w:p w14:paraId="2993BB07" w14:textId="77777777" w:rsidR="00764739" w:rsidRPr="00BA5160" w:rsidRDefault="00764739" w:rsidP="00764739">
      <w:pPr>
        <w:jc w:val="both"/>
        <w:rPr>
          <w:sz w:val="22"/>
          <w:szCs w:val="22"/>
        </w:rPr>
      </w:pPr>
      <w:r w:rsidRPr="00BA5160">
        <w:rPr>
          <w:sz w:val="22"/>
          <w:szCs w:val="22"/>
          <w:lang w:eastAsia="zh-CN"/>
        </w:rPr>
        <w:t xml:space="preserve">4. </w:t>
      </w:r>
      <w:r w:rsidRPr="00BA5160">
        <w:rPr>
          <w:sz w:val="22"/>
          <w:szCs w:val="22"/>
        </w:rPr>
        <w:t>No primeiro quadrinho, o termo “sujeirinha” foi empregado no sentido literal, já que o elefante finge apontar de fato para uma sujeira, uma impureza na camisa do menino, enganando-o.</w:t>
      </w:r>
    </w:p>
    <w:p w14:paraId="237AC8DF" w14:textId="77777777" w:rsidR="00764739" w:rsidRPr="00BA5160" w:rsidRDefault="00764739" w:rsidP="00764739">
      <w:pPr>
        <w:jc w:val="both"/>
        <w:rPr>
          <w:sz w:val="22"/>
          <w:szCs w:val="22"/>
        </w:rPr>
      </w:pPr>
    </w:p>
    <w:p w14:paraId="3878D7DF" w14:textId="77777777" w:rsidR="00764739" w:rsidRPr="00BA5160" w:rsidRDefault="00764739" w:rsidP="00764739">
      <w:pPr>
        <w:jc w:val="both"/>
        <w:rPr>
          <w:sz w:val="22"/>
          <w:szCs w:val="22"/>
          <w:lang w:val="en-US" w:eastAsia="zh-CN"/>
        </w:rPr>
      </w:pPr>
      <w:r w:rsidRPr="00BA5160">
        <w:rPr>
          <w:sz w:val="22"/>
          <w:szCs w:val="22"/>
        </w:rPr>
        <w:t xml:space="preserve">5. No último quadrinho, a forma “cai” foi empregada no sentido figurado, uma vez que carrega o significado de “ser enganado”. Assim, o elefante está dizendo que o garoto sempre é enganado com a piada, “sempre cai nessa”. Já a palavra “caio” foi empregada no sentido literal, significando que o garoto de fato </w:t>
      </w:r>
      <w:proofErr w:type="gramStart"/>
      <w:r w:rsidRPr="00BA5160">
        <w:rPr>
          <w:sz w:val="22"/>
          <w:szCs w:val="22"/>
        </w:rPr>
        <w:t>esborrachou-se</w:t>
      </w:r>
      <w:proofErr w:type="gramEnd"/>
      <w:r w:rsidRPr="00BA5160">
        <w:rPr>
          <w:sz w:val="22"/>
          <w:szCs w:val="22"/>
        </w:rPr>
        <w:t xml:space="preserve"> no chão ao ser empurrado pelo elefante. </w:t>
      </w:r>
      <w:r w:rsidRPr="00BA5160">
        <w:rPr>
          <w:sz w:val="22"/>
          <w:szCs w:val="22"/>
          <w:lang w:eastAsia="zh-CN"/>
        </w:rPr>
        <w:t xml:space="preserve"> </w:t>
      </w:r>
    </w:p>
    <w:p w14:paraId="0EFE5D15" w14:textId="77777777" w:rsidR="00764739" w:rsidRPr="00BA5160" w:rsidRDefault="00764739" w:rsidP="00764739">
      <w:pPr>
        <w:rPr>
          <w:sz w:val="22"/>
          <w:szCs w:val="22"/>
          <w:lang w:val="en-US" w:eastAsia="zh-CN"/>
        </w:rPr>
      </w:pPr>
    </w:p>
    <w:p w14:paraId="4F45A4A7" w14:textId="77777777" w:rsidR="00764739" w:rsidRPr="00BA5160" w:rsidRDefault="00764739" w:rsidP="00764739">
      <w:pPr>
        <w:shd w:val="clear" w:color="auto" w:fill="FFFFFF"/>
        <w:rPr>
          <w:sz w:val="22"/>
          <w:szCs w:val="22"/>
        </w:rPr>
      </w:pPr>
      <w:r w:rsidRPr="00BA5160">
        <w:rPr>
          <w:sz w:val="22"/>
          <w:szCs w:val="22"/>
          <w:shd w:val="clear" w:color="auto" w:fill="FFFFFF"/>
        </w:rPr>
        <w:t>6. b) As palavras </w:t>
      </w:r>
      <w:r w:rsidRPr="00BA5160">
        <w:rPr>
          <w:b/>
          <w:bCs/>
          <w:sz w:val="22"/>
          <w:szCs w:val="22"/>
          <w:shd w:val="clear" w:color="auto" w:fill="FFFFFF"/>
        </w:rPr>
        <w:t>lanchinho</w:t>
      </w:r>
      <w:r w:rsidRPr="00BA5160">
        <w:rPr>
          <w:sz w:val="22"/>
          <w:szCs w:val="22"/>
          <w:shd w:val="clear" w:color="auto" w:fill="FFFFFF"/>
        </w:rPr>
        <w:t> – </w:t>
      </w:r>
      <w:r w:rsidRPr="00BA5160">
        <w:rPr>
          <w:b/>
          <w:bCs/>
          <w:sz w:val="22"/>
          <w:szCs w:val="22"/>
          <w:shd w:val="clear" w:color="auto" w:fill="FFFFFF"/>
        </w:rPr>
        <w:t>carregador </w:t>
      </w:r>
      <w:r w:rsidRPr="00BA5160">
        <w:rPr>
          <w:sz w:val="22"/>
          <w:szCs w:val="22"/>
          <w:shd w:val="clear" w:color="auto" w:fill="FFFFFF"/>
        </w:rPr>
        <w:t>– </w:t>
      </w:r>
      <w:r w:rsidRPr="00BA5160">
        <w:rPr>
          <w:b/>
          <w:bCs/>
          <w:sz w:val="22"/>
          <w:szCs w:val="22"/>
          <w:shd w:val="clear" w:color="auto" w:fill="FFFFFF"/>
        </w:rPr>
        <w:t>hidratado </w:t>
      </w:r>
      <w:r w:rsidRPr="00BA5160">
        <w:rPr>
          <w:sz w:val="22"/>
          <w:szCs w:val="22"/>
          <w:shd w:val="clear" w:color="auto" w:fill="FFFFFF"/>
        </w:rPr>
        <w:t>foram formadas por derivação regressiva.</w:t>
      </w:r>
      <w:r w:rsidRPr="00BA5160">
        <w:rPr>
          <w:sz w:val="22"/>
          <w:szCs w:val="22"/>
          <w:shd w:val="clear" w:color="auto" w:fill="FFFFFF"/>
        </w:rPr>
        <w:br/>
      </w:r>
    </w:p>
    <w:p w14:paraId="3DCA7315" w14:textId="77777777" w:rsidR="00764739" w:rsidRPr="00BA5160" w:rsidRDefault="00764739" w:rsidP="00764739">
      <w:pPr>
        <w:shd w:val="clear" w:color="auto" w:fill="FFFFFF"/>
        <w:jc w:val="both"/>
        <w:rPr>
          <w:sz w:val="22"/>
          <w:szCs w:val="22"/>
        </w:rPr>
      </w:pPr>
      <w:r w:rsidRPr="00BA5160">
        <w:rPr>
          <w:sz w:val="22"/>
          <w:szCs w:val="22"/>
          <w:lang w:val="en-US" w:eastAsia="zh-CN"/>
        </w:rPr>
        <w:t xml:space="preserve">7. </w:t>
      </w:r>
      <w:r w:rsidRPr="00BA5160">
        <w:rPr>
          <w:sz w:val="22"/>
          <w:szCs w:val="22"/>
        </w:rPr>
        <w:t>c)    A palavra “ZECA-FEIRA” é um neologismo criado a partir da composição por justaposição.</w:t>
      </w:r>
    </w:p>
    <w:p w14:paraId="1AADD35C" w14:textId="77777777" w:rsidR="00764739" w:rsidRPr="00BA5160" w:rsidRDefault="00764739" w:rsidP="00764739">
      <w:pPr>
        <w:rPr>
          <w:sz w:val="22"/>
          <w:szCs w:val="22"/>
          <w:lang w:val="en-US" w:eastAsia="zh-CN"/>
        </w:rPr>
      </w:pPr>
    </w:p>
    <w:p w14:paraId="19922506" w14:textId="77777777" w:rsidR="00764739" w:rsidRPr="00BA5160" w:rsidRDefault="00764739" w:rsidP="00764739">
      <w:pPr>
        <w:shd w:val="clear" w:color="auto" w:fill="FFFFFF"/>
        <w:jc w:val="both"/>
        <w:rPr>
          <w:color w:val="222222"/>
          <w:sz w:val="22"/>
          <w:szCs w:val="22"/>
        </w:rPr>
      </w:pPr>
      <w:r w:rsidRPr="00BA5160">
        <w:rPr>
          <w:color w:val="000000"/>
          <w:sz w:val="22"/>
          <w:szCs w:val="22"/>
          <w:shd w:val="clear" w:color="auto" w:fill="FFFFFF"/>
        </w:rPr>
        <w:t xml:space="preserve">8. </w:t>
      </w:r>
      <w:r w:rsidRPr="00BA5160">
        <w:rPr>
          <w:color w:val="222222"/>
          <w:sz w:val="22"/>
          <w:szCs w:val="22"/>
        </w:rPr>
        <w:t>c) parassíntese</w:t>
      </w:r>
    </w:p>
    <w:p w14:paraId="16A31E4A" w14:textId="77777777" w:rsidR="00764739" w:rsidRPr="00BA5160" w:rsidRDefault="00764739" w:rsidP="00764739">
      <w:pPr>
        <w:shd w:val="clear" w:color="auto" w:fill="FFFFFF"/>
        <w:jc w:val="both"/>
        <w:rPr>
          <w:color w:val="000000"/>
          <w:sz w:val="22"/>
          <w:szCs w:val="22"/>
          <w:u w:val="single"/>
          <w:shd w:val="clear" w:color="auto" w:fill="FFFFFF"/>
        </w:rPr>
      </w:pPr>
    </w:p>
    <w:p w14:paraId="0ACDBED3" w14:textId="77777777" w:rsidR="00764739" w:rsidRPr="00BA5160" w:rsidRDefault="00764739" w:rsidP="00764739">
      <w:pPr>
        <w:shd w:val="clear" w:color="auto" w:fill="FFFFFF"/>
        <w:jc w:val="both"/>
        <w:textAlignment w:val="baseline"/>
        <w:rPr>
          <w:color w:val="000000"/>
          <w:sz w:val="22"/>
          <w:szCs w:val="22"/>
        </w:rPr>
      </w:pPr>
      <w:r w:rsidRPr="00BA5160">
        <w:rPr>
          <w:color w:val="000000"/>
          <w:sz w:val="22"/>
          <w:szCs w:val="22"/>
          <w:shd w:val="clear" w:color="auto" w:fill="FFFFFF"/>
        </w:rPr>
        <w:t xml:space="preserve">9. </w:t>
      </w:r>
      <w:r w:rsidRPr="00BA5160">
        <w:rPr>
          <w:color w:val="000000"/>
          <w:sz w:val="22"/>
          <w:szCs w:val="22"/>
        </w:rPr>
        <w:t>d) abstrato.</w:t>
      </w:r>
    </w:p>
    <w:p w14:paraId="121E5223" w14:textId="77777777" w:rsidR="00764739" w:rsidRPr="00BA5160" w:rsidRDefault="00764739" w:rsidP="00764739">
      <w:pPr>
        <w:shd w:val="clear" w:color="auto" w:fill="FFFFFF"/>
        <w:jc w:val="both"/>
        <w:rPr>
          <w:color w:val="000000"/>
          <w:sz w:val="22"/>
          <w:szCs w:val="22"/>
          <w:u w:val="single"/>
          <w:shd w:val="clear" w:color="auto" w:fill="FFFFFF"/>
        </w:rPr>
      </w:pPr>
    </w:p>
    <w:p w14:paraId="3041C602" w14:textId="77777777" w:rsidR="00764739" w:rsidRPr="00BA5160" w:rsidRDefault="00764739" w:rsidP="00764739">
      <w:pPr>
        <w:shd w:val="clear" w:color="auto" w:fill="FFFFFF"/>
        <w:jc w:val="both"/>
        <w:textAlignment w:val="baseline"/>
        <w:rPr>
          <w:color w:val="000000"/>
          <w:sz w:val="22"/>
          <w:szCs w:val="22"/>
        </w:rPr>
      </w:pPr>
      <w:r w:rsidRPr="00BA5160">
        <w:rPr>
          <w:color w:val="000000"/>
          <w:sz w:val="22"/>
          <w:szCs w:val="22"/>
          <w:shd w:val="clear" w:color="auto" w:fill="FFFFFF"/>
        </w:rPr>
        <w:t xml:space="preserve">10. </w:t>
      </w:r>
      <w:r w:rsidRPr="00BA5160">
        <w:rPr>
          <w:color w:val="000000"/>
          <w:sz w:val="22"/>
          <w:szCs w:val="22"/>
        </w:rPr>
        <w:t>c) composto.</w:t>
      </w:r>
    </w:p>
    <w:p w14:paraId="26C7D728" w14:textId="77777777" w:rsidR="00A477AB" w:rsidRDefault="00A477AB" w:rsidP="00916B39">
      <w:pPr>
        <w:pStyle w:val="Corpodetexto"/>
        <w:rPr>
          <w:sz w:val="24"/>
          <w:szCs w:val="24"/>
        </w:rPr>
      </w:pPr>
    </w:p>
    <w:p w14:paraId="1DD80C8A" w14:textId="77777777" w:rsidR="00A477AB" w:rsidRDefault="00A477AB" w:rsidP="00916B39">
      <w:pPr>
        <w:pStyle w:val="Corpodetexto"/>
        <w:rPr>
          <w:sz w:val="24"/>
          <w:szCs w:val="24"/>
        </w:rPr>
      </w:pPr>
    </w:p>
    <w:p w14:paraId="4DF41DAC" w14:textId="77777777" w:rsidR="00A477AB" w:rsidRDefault="00A477AB" w:rsidP="00916B39">
      <w:pPr>
        <w:pStyle w:val="Corpodetexto"/>
        <w:rPr>
          <w:sz w:val="24"/>
          <w:szCs w:val="24"/>
        </w:rPr>
      </w:pPr>
    </w:p>
    <w:p w14:paraId="2588399A" w14:textId="0465BC44" w:rsidR="00A477AB" w:rsidRPr="00A477AB" w:rsidRDefault="002135C6" w:rsidP="00916B39">
      <w:pPr>
        <w:pStyle w:val="Corpodetexto"/>
        <w:rPr>
          <w:b/>
          <w:bCs/>
          <w:sz w:val="24"/>
          <w:szCs w:val="24"/>
        </w:rPr>
      </w:pPr>
      <w:r w:rsidRPr="00A477AB">
        <w:rPr>
          <w:b/>
          <w:bCs/>
          <w:sz w:val="24"/>
          <w:szCs w:val="24"/>
        </w:rPr>
        <w:br/>
        <w:t>LITERATURA</w:t>
      </w:r>
    </w:p>
    <w:p w14:paraId="7616900D" w14:textId="77777777" w:rsidR="00A477AB" w:rsidRPr="003F3F1E" w:rsidRDefault="00A477AB" w:rsidP="00A477AB">
      <w:pPr>
        <w:jc w:val="both"/>
        <w:rPr>
          <w:sz w:val="22"/>
          <w:szCs w:val="22"/>
        </w:rPr>
      </w:pPr>
      <w:r w:rsidRPr="003F3F1E">
        <w:rPr>
          <w:bCs/>
          <w:sz w:val="22"/>
          <w:szCs w:val="22"/>
        </w:rPr>
        <w:lastRenderedPageBreak/>
        <w:t xml:space="preserve">1. </w:t>
      </w:r>
      <w:r w:rsidRPr="003F3F1E">
        <w:rPr>
          <w:sz w:val="22"/>
          <w:szCs w:val="22"/>
        </w:rPr>
        <w:t>c) usa registro coloquial em estilo cerimonioso. </w:t>
      </w:r>
    </w:p>
    <w:p w14:paraId="5AA12B06" w14:textId="77777777" w:rsidR="00A477AB" w:rsidRPr="003F3F1E" w:rsidRDefault="00A477AB" w:rsidP="00A477AB">
      <w:pPr>
        <w:jc w:val="both"/>
        <w:rPr>
          <w:sz w:val="22"/>
          <w:szCs w:val="22"/>
        </w:rPr>
      </w:pPr>
    </w:p>
    <w:p w14:paraId="73FC5906" w14:textId="77777777" w:rsidR="00A477AB" w:rsidRPr="003F3F1E" w:rsidRDefault="00A477AB" w:rsidP="00A477AB">
      <w:pPr>
        <w:jc w:val="both"/>
        <w:rPr>
          <w:sz w:val="22"/>
          <w:szCs w:val="22"/>
        </w:rPr>
      </w:pPr>
      <w:r w:rsidRPr="003F3F1E">
        <w:rPr>
          <w:bCs/>
          <w:sz w:val="22"/>
          <w:szCs w:val="22"/>
        </w:rPr>
        <w:t xml:space="preserve">2. </w:t>
      </w:r>
      <w:r w:rsidRPr="003F3F1E">
        <w:rPr>
          <w:sz w:val="22"/>
          <w:szCs w:val="22"/>
        </w:rPr>
        <w:t xml:space="preserve">c) Mas a terra em si é muito boa de ares, tão frios e temperados como os de </w:t>
      </w:r>
      <w:proofErr w:type="spellStart"/>
      <w:r w:rsidRPr="003F3F1E">
        <w:rPr>
          <w:sz w:val="22"/>
          <w:szCs w:val="22"/>
        </w:rPr>
        <w:t>Entre-Douro</w:t>
      </w:r>
      <w:proofErr w:type="spellEnd"/>
      <w:r w:rsidRPr="003F3F1E">
        <w:rPr>
          <w:sz w:val="22"/>
          <w:szCs w:val="22"/>
        </w:rPr>
        <w:t xml:space="preserve"> e Minho, porque, neste tempo de agora, assim os achávamos como os de lá. Águas são muitas e indefinidas. De tal maneira é graciosa e querendo </w:t>
      </w:r>
      <w:proofErr w:type="gramStart"/>
      <w:r w:rsidRPr="003F3F1E">
        <w:rPr>
          <w:sz w:val="22"/>
          <w:szCs w:val="22"/>
        </w:rPr>
        <w:t>aproveita-las</w:t>
      </w:r>
      <w:proofErr w:type="gramEnd"/>
      <w:r w:rsidRPr="003F3F1E">
        <w:rPr>
          <w:sz w:val="22"/>
          <w:szCs w:val="22"/>
        </w:rPr>
        <w:t xml:space="preserve">, </w:t>
      </w:r>
      <w:proofErr w:type="spellStart"/>
      <w:r w:rsidRPr="003F3F1E">
        <w:rPr>
          <w:sz w:val="22"/>
          <w:szCs w:val="22"/>
        </w:rPr>
        <w:t>dar-se-à</w:t>
      </w:r>
      <w:proofErr w:type="spellEnd"/>
      <w:r w:rsidRPr="003F3F1E">
        <w:rPr>
          <w:sz w:val="22"/>
          <w:szCs w:val="22"/>
        </w:rPr>
        <w:t xml:space="preserve"> nela tudo por bem das águas que tem.</w:t>
      </w:r>
    </w:p>
    <w:p w14:paraId="32F01ED6" w14:textId="77777777" w:rsidR="00A477AB" w:rsidRPr="003F3F1E" w:rsidRDefault="00A477AB" w:rsidP="00A477AB">
      <w:pPr>
        <w:jc w:val="both"/>
        <w:rPr>
          <w:sz w:val="22"/>
          <w:szCs w:val="22"/>
        </w:rPr>
      </w:pPr>
    </w:p>
    <w:p w14:paraId="40DBC1B2" w14:textId="77777777" w:rsidR="00A477AB" w:rsidRPr="003F3F1E" w:rsidRDefault="00A477AB" w:rsidP="00A477AB">
      <w:pPr>
        <w:jc w:val="both"/>
        <w:rPr>
          <w:sz w:val="22"/>
          <w:szCs w:val="22"/>
        </w:rPr>
      </w:pPr>
      <w:r w:rsidRPr="003F3F1E">
        <w:rPr>
          <w:sz w:val="22"/>
          <w:szCs w:val="22"/>
        </w:rPr>
        <w:t>3. c</w:t>
      </w:r>
      <w:r w:rsidRPr="003F3F1E">
        <w:rPr>
          <w:bCs/>
          <w:sz w:val="22"/>
          <w:szCs w:val="22"/>
        </w:rPr>
        <w:t>) a carta, como testemunho histórico-político, mostra o olhar do colonizador sobre a gente da terra, e a pintura destaca, em primeiro plano, a inquietação dos nativos. </w:t>
      </w:r>
    </w:p>
    <w:p w14:paraId="49A2AE38" w14:textId="77777777" w:rsidR="00A477AB" w:rsidRPr="003F3F1E" w:rsidRDefault="00A477AB" w:rsidP="00A477AB">
      <w:pPr>
        <w:shd w:val="clear" w:color="auto" w:fill="FFFFFF"/>
        <w:jc w:val="both"/>
        <w:rPr>
          <w:sz w:val="22"/>
          <w:szCs w:val="22"/>
        </w:rPr>
      </w:pPr>
    </w:p>
    <w:p w14:paraId="01026B0C" w14:textId="77777777" w:rsidR="00A477AB" w:rsidRPr="003F3F1E" w:rsidRDefault="00A477AB" w:rsidP="00A477AB">
      <w:pPr>
        <w:shd w:val="clear" w:color="auto" w:fill="FFFFFF"/>
        <w:jc w:val="both"/>
        <w:rPr>
          <w:sz w:val="22"/>
          <w:szCs w:val="22"/>
        </w:rPr>
      </w:pPr>
      <w:r w:rsidRPr="003F3F1E">
        <w:rPr>
          <w:sz w:val="22"/>
          <w:szCs w:val="22"/>
        </w:rPr>
        <w:t>4. d) Na carta de Pero Vaz de Caminha, que apresenta linguagem formal, por ser o rei português o destinatário, há forte preocupação com aspectos da necessária conversão dos índios ao catolicismo, no contexto de crise religiosa na Europa. </w:t>
      </w:r>
    </w:p>
    <w:p w14:paraId="54D15086" w14:textId="77777777" w:rsidR="00A477AB" w:rsidRPr="003F3F1E" w:rsidRDefault="00A477AB" w:rsidP="00A477AB">
      <w:pPr>
        <w:shd w:val="clear" w:color="auto" w:fill="FFFFFF"/>
        <w:jc w:val="both"/>
        <w:rPr>
          <w:sz w:val="22"/>
          <w:szCs w:val="22"/>
        </w:rPr>
      </w:pPr>
    </w:p>
    <w:p w14:paraId="7D0B021D" w14:textId="77777777" w:rsidR="00A477AB" w:rsidRPr="003F3F1E" w:rsidRDefault="00A477AB" w:rsidP="00A477AB">
      <w:pPr>
        <w:shd w:val="clear" w:color="auto" w:fill="FFFFFF"/>
        <w:jc w:val="both"/>
        <w:rPr>
          <w:sz w:val="22"/>
          <w:szCs w:val="22"/>
        </w:rPr>
      </w:pPr>
      <w:r w:rsidRPr="003F3F1E">
        <w:rPr>
          <w:sz w:val="22"/>
          <w:szCs w:val="22"/>
        </w:rPr>
        <w:t>5. a) Valorizar a catequese a ser realizada sobre os povos nativos. </w:t>
      </w:r>
    </w:p>
    <w:p w14:paraId="2A5D0B3F" w14:textId="77777777" w:rsidR="00A477AB" w:rsidRPr="003F3F1E" w:rsidRDefault="00A477AB" w:rsidP="00A477AB">
      <w:pPr>
        <w:shd w:val="clear" w:color="auto" w:fill="FFFFFF"/>
        <w:jc w:val="both"/>
        <w:rPr>
          <w:sz w:val="22"/>
          <w:szCs w:val="22"/>
        </w:rPr>
      </w:pPr>
    </w:p>
    <w:p w14:paraId="4E853B57" w14:textId="77777777" w:rsidR="00A477AB" w:rsidRPr="003F3F1E" w:rsidRDefault="00A477AB" w:rsidP="00A477AB">
      <w:pPr>
        <w:pStyle w:val="Ttulo1"/>
        <w:shd w:val="clear" w:color="auto" w:fill="FFFFFF"/>
        <w:jc w:val="both"/>
        <w:rPr>
          <w:b w:val="0"/>
          <w:bCs/>
          <w:sz w:val="22"/>
          <w:szCs w:val="22"/>
        </w:rPr>
      </w:pPr>
      <w:r w:rsidRPr="003F3F1E">
        <w:rPr>
          <w:b w:val="0"/>
          <w:bCs/>
          <w:sz w:val="22"/>
          <w:szCs w:val="22"/>
        </w:rPr>
        <w:t>6. Caminha sugere ao rei que “invista” nas qualidades naturais que a terra descrita apresenta, levando em conta o clima, o solo e as águas abundantes, pois tais qualidades denotam uma terra fértil e promissora.</w:t>
      </w:r>
    </w:p>
    <w:p w14:paraId="68424F12" w14:textId="77777777" w:rsidR="00A477AB" w:rsidRPr="003F3F1E" w:rsidRDefault="00A477AB" w:rsidP="00A477AB">
      <w:pPr>
        <w:rPr>
          <w:sz w:val="22"/>
          <w:szCs w:val="22"/>
        </w:rPr>
      </w:pPr>
    </w:p>
    <w:p w14:paraId="52E056E8" w14:textId="77777777" w:rsidR="00A477AB" w:rsidRPr="003F3F1E" w:rsidRDefault="00A477AB" w:rsidP="00A477AB">
      <w:pPr>
        <w:pStyle w:val="Ttulo1"/>
        <w:shd w:val="clear" w:color="auto" w:fill="FFFFFF"/>
        <w:jc w:val="both"/>
        <w:rPr>
          <w:b w:val="0"/>
          <w:bCs/>
          <w:sz w:val="22"/>
          <w:szCs w:val="22"/>
        </w:rPr>
      </w:pPr>
      <w:r w:rsidRPr="003F3F1E">
        <w:rPr>
          <w:b w:val="0"/>
          <w:bCs/>
          <w:sz w:val="22"/>
          <w:szCs w:val="22"/>
        </w:rPr>
        <w:t>7. Sim, pois os portugueses catequizaram os índios e procuraram implantar sua civilização no Brasil.</w:t>
      </w:r>
    </w:p>
    <w:p w14:paraId="0372D54E" w14:textId="77777777" w:rsidR="00A477AB" w:rsidRPr="003F3F1E" w:rsidRDefault="00A477AB" w:rsidP="00A477AB">
      <w:pPr>
        <w:rPr>
          <w:sz w:val="22"/>
          <w:szCs w:val="22"/>
        </w:rPr>
      </w:pPr>
    </w:p>
    <w:p w14:paraId="676DCEB3" w14:textId="77777777" w:rsidR="00A477AB" w:rsidRPr="003F3F1E" w:rsidRDefault="00A477AB" w:rsidP="00A477AB">
      <w:pPr>
        <w:shd w:val="clear" w:color="auto" w:fill="FFFFFF"/>
        <w:jc w:val="both"/>
        <w:rPr>
          <w:color w:val="000000"/>
          <w:sz w:val="22"/>
          <w:szCs w:val="22"/>
        </w:rPr>
      </w:pPr>
      <w:r w:rsidRPr="003F3F1E">
        <w:rPr>
          <w:bCs/>
          <w:color w:val="000000"/>
          <w:sz w:val="22"/>
          <w:szCs w:val="22"/>
        </w:rPr>
        <w:t>8.</w:t>
      </w:r>
      <w:r w:rsidRPr="003F3F1E">
        <w:rPr>
          <w:color w:val="000000"/>
          <w:sz w:val="22"/>
          <w:szCs w:val="22"/>
        </w:rPr>
        <w:t> Ele descreve rapidamente a paisagem avistada da nau (um grande monte, serras, planície com arvoredos) e detalha os dois habitantes da nova terra que foram levados a presença do capitão (Cabral). </w:t>
      </w:r>
    </w:p>
    <w:p w14:paraId="7A9FA029" w14:textId="77777777" w:rsidR="00A477AB" w:rsidRPr="003F3F1E" w:rsidRDefault="00A477AB" w:rsidP="00A477AB">
      <w:pPr>
        <w:shd w:val="clear" w:color="auto" w:fill="FFFFFF"/>
        <w:jc w:val="both"/>
        <w:rPr>
          <w:color w:val="000000"/>
          <w:sz w:val="22"/>
          <w:szCs w:val="22"/>
        </w:rPr>
      </w:pPr>
    </w:p>
    <w:p w14:paraId="58D03DC1" w14:textId="77777777" w:rsidR="00A477AB" w:rsidRPr="003F3F1E" w:rsidRDefault="00A477AB" w:rsidP="00A477AB">
      <w:pPr>
        <w:shd w:val="clear" w:color="auto" w:fill="FFFFFF"/>
        <w:jc w:val="both"/>
        <w:rPr>
          <w:color w:val="000000"/>
          <w:sz w:val="22"/>
          <w:szCs w:val="22"/>
        </w:rPr>
      </w:pPr>
      <w:r w:rsidRPr="003F3F1E">
        <w:rPr>
          <w:bCs/>
          <w:color w:val="000000"/>
          <w:sz w:val="22"/>
          <w:szCs w:val="22"/>
        </w:rPr>
        <w:t xml:space="preserve">9. </w:t>
      </w:r>
      <w:r w:rsidRPr="003F3F1E">
        <w:rPr>
          <w:color w:val="000000"/>
          <w:sz w:val="22"/>
          <w:szCs w:val="22"/>
        </w:rPr>
        <w:t>A descoberta de sinais de terra; o momento em que os portugueses veem a terra, as naus que se aproximam da costa e os navegantes quando percebem os habitantes nativos; a apresentação de dois indígenas a Cabral; o comportamento dos nativos diante dos portugueses. </w:t>
      </w:r>
    </w:p>
    <w:p w14:paraId="47DDEE81" w14:textId="77777777" w:rsidR="00A477AB" w:rsidRPr="003F3F1E" w:rsidRDefault="00A477AB" w:rsidP="00A477AB">
      <w:pPr>
        <w:shd w:val="clear" w:color="auto" w:fill="FFFFFF"/>
        <w:jc w:val="both"/>
        <w:rPr>
          <w:color w:val="000000"/>
          <w:sz w:val="22"/>
          <w:szCs w:val="22"/>
        </w:rPr>
      </w:pPr>
    </w:p>
    <w:p w14:paraId="28139917" w14:textId="77777777" w:rsidR="00A477AB" w:rsidRPr="003F3F1E" w:rsidRDefault="00A477AB" w:rsidP="00A477AB">
      <w:pPr>
        <w:shd w:val="clear" w:color="auto" w:fill="FFFFFF"/>
        <w:jc w:val="both"/>
        <w:rPr>
          <w:color w:val="000000"/>
          <w:sz w:val="22"/>
          <w:szCs w:val="22"/>
        </w:rPr>
      </w:pPr>
      <w:r w:rsidRPr="003F3F1E">
        <w:rPr>
          <w:bCs/>
          <w:color w:val="000000"/>
          <w:sz w:val="22"/>
          <w:szCs w:val="22"/>
        </w:rPr>
        <w:t xml:space="preserve">10. </w:t>
      </w:r>
      <w:r w:rsidRPr="003F3F1E">
        <w:rPr>
          <w:color w:val="000000"/>
          <w:sz w:val="22"/>
          <w:szCs w:val="22"/>
        </w:rPr>
        <w:t>Não, o trecho citado não revela hostilidade por parte dos indígenas. Espera-se que o aluno perceba que o encontro narrado ocorreu de forma bastante tranquila.</w:t>
      </w:r>
    </w:p>
    <w:p w14:paraId="12E4D31C" w14:textId="77777777" w:rsidR="00A477AB" w:rsidRPr="003F3F1E" w:rsidRDefault="00A477AB" w:rsidP="00A477AB">
      <w:pPr>
        <w:pStyle w:val="NormalWeb"/>
        <w:spacing w:before="0" w:beforeAutospacing="0" w:after="0" w:afterAutospacing="0"/>
        <w:jc w:val="both"/>
        <w:rPr>
          <w:bCs/>
          <w:sz w:val="22"/>
          <w:szCs w:val="22"/>
        </w:rPr>
      </w:pPr>
    </w:p>
    <w:p w14:paraId="76A049AC" w14:textId="6BDD580F" w:rsidR="00916B39" w:rsidRPr="00976BA7" w:rsidRDefault="002135C6" w:rsidP="00916B39">
      <w:pPr>
        <w:pStyle w:val="Corpodetexto"/>
        <w:rPr>
          <w:b/>
          <w:bCs/>
          <w:sz w:val="24"/>
          <w:szCs w:val="24"/>
        </w:rPr>
      </w:pPr>
      <w:r w:rsidRPr="00976BA7">
        <w:rPr>
          <w:b/>
          <w:bCs/>
          <w:sz w:val="24"/>
          <w:szCs w:val="24"/>
        </w:rPr>
        <w:br/>
        <w:t xml:space="preserve">INGLÊS </w:t>
      </w:r>
    </w:p>
    <w:p w14:paraId="3BCCF551" w14:textId="77777777" w:rsidR="00976BA7" w:rsidRDefault="00976BA7" w:rsidP="00976BA7">
      <w:pPr>
        <w:pStyle w:val="PargrafodaLista"/>
        <w:numPr>
          <w:ilvl w:val="0"/>
          <w:numId w:val="15"/>
        </w:numPr>
        <w:spacing w:before="120"/>
        <w:ind w:right="595"/>
        <w:jc w:val="both"/>
        <w:rPr>
          <w:rFonts w:asciiTheme="minorHAnsi" w:hAnsiTheme="minorHAnsi" w:cstheme="minorHAnsi"/>
          <w:bCs/>
          <w:color w:val="000000"/>
          <w:sz w:val="24"/>
          <w:szCs w:val="24"/>
          <w:shd w:val="clear" w:color="auto" w:fill="FFFFFF"/>
          <w:lang w:val="en-US"/>
        </w:rPr>
      </w:pPr>
      <w:r>
        <w:rPr>
          <w:rFonts w:asciiTheme="minorHAnsi" w:hAnsiTheme="minorHAnsi" w:cstheme="minorHAnsi"/>
          <w:bCs/>
          <w:color w:val="000000"/>
          <w:sz w:val="24"/>
          <w:szCs w:val="24"/>
          <w:shd w:val="clear" w:color="auto" w:fill="FFFFFF"/>
          <w:lang w:val="en-US"/>
        </w:rPr>
        <w:t xml:space="preserve">(0,5 </w:t>
      </w:r>
      <w:proofErr w:type="spellStart"/>
      <w:r>
        <w:rPr>
          <w:rFonts w:asciiTheme="minorHAnsi" w:hAnsiTheme="minorHAnsi" w:cstheme="minorHAnsi"/>
          <w:bCs/>
          <w:color w:val="000000"/>
          <w:sz w:val="24"/>
          <w:szCs w:val="24"/>
          <w:shd w:val="clear" w:color="auto" w:fill="FFFFFF"/>
          <w:lang w:val="en-US"/>
        </w:rPr>
        <w:t>cada</w:t>
      </w:r>
      <w:proofErr w:type="spellEnd"/>
      <w:r>
        <w:rPr>
          <w:rFonts w:asciiTheme="minorHAnsi" w:hAnsiTheme="minorHAnsi" w:cstheme="minorHAnsi"/>
          <w:bCs/>
          <w:color w:val="000000"/>
          <w:sz w:val="24"/>
          <w:szCs w:val="24"/>
          <w:shd w:val="clear" w:color="auto" w:fill="FFFFFF"/>
          <w:lang w:val="en-US"/>
        </w:rPr>
        <w:t xml:space="preserve"> = 1,5)</w:t>
      </w:r>
    </w:p>
    <w:p w14:paraId="40EBFD97" w14:textId="77777777" w:rsidR="00976BA7" w:rsidRPr="00FF0481" w:rsidRDefault="00976BA7" w:rsidP="00976BA7">
      <w:pPr>
        <w:pStyle w:val="PargrafodaLista"/>
        <w:numPr>
          <w:ilvl w:val="0"/>
          <w:numId w:val="16"/>
        </w:numPr>
        <w:spacing w:before="120"/>
        <w:ind w:right="595"/>
        <w:jc w:val="both"/>
        <w:rPr>
          <w:rFonts w:asciiTheme="minorHAnsi" w:hAnsiTheme="minorHAnsi" w:cstheme="minorHAnsi"/>
          <w:bCs/>
          <w:color w:val="000000"/>
          <w:sz w:val="24"/>
          <w:szCs w:val="24"/>
          <w:shd w:val="clear" w:color="auto" w:fill="FFFFFF"/>
          <w:lang w:val="en-US"/>
        </w:rPr>
      </w:pPr>
      <w:r w:rsidRPr="00FF0481">
        <w:rPr>
          <w:rFonts w:asciiTheme="minorHAnsi" w:hAnsiTheme="minorHAnsi" w:cstheme="minorHAnsi"/>
          <w:bCs/>
          <w:color w:val="000000"/>
          <w:sz w:val="24"/>
          <w:szCs w:val="24"/>
          <w:shd w:val="clear" w:color="auto" w:fill="FFFFFF"/>
        </w:rPr>
        <w:t xml:space="preserve">A ampliação permitirá que mais países participem do torneio, tornando-o mais inclusivo e aumentando a competitividade entre as seleções. </w:t>
      </w:r>
      <w:proofErr w:type="spellStart"/>
      <w:r w:rsidRPr="00FF0481">
        <w:rPr>
          <w:rFonts w:asciiTheme="minorHAnsi" w:hAnsiTheme="minorHAnsi" w:cstheme="minorHAnsi"/>
          <w:bCs/>
          <w:color w:val="000000"/>
          <w:sz w:val="24"/>
          <w:szCs w:val="24"/>
          <w:shd w:val="clear" w:color="auto" w:fill="FFFFFF"/>
          <w:lang w:val="en-US"/>
        </w:rPr>
        <w:t>Além</w:t>
      </w:r>
      <w:proofErr w:type="spellEnd"/>
      <w:r w:rsidRPr="00FF0481">
        <w:rPr>
          <w:rFonts w:asciiTheme="minorHAnsi" w:hAnsiTheme="minorHAnsi" w:cstheme="minorHAnsi"/>
          <w:bCs/>
          <w:color w:val="000000"/>
          <w:sz w:val="24"/>
          <w:szCs w:val="24"/>
          <w:shd w:val="clear" w:color="auto" w:fill="FFFFFF"/>
          <w:lang w:val="en-US"/>
        </w:rPr>
        <w:t xml:space="preserve"> </w:t>
      </w:r>
      <w:proofErr w:type="spellStart"/>
      <w:r w:rsidRPr="00FF0481">
        <w:rPr>
          <w:rFonts w:asciiTheme="minorHAnsi" w:hAnsiTheme="minorHAnsi" w:cstheme="minorHAnsi"/>
          <w:bCs/>
          <w:color w:val="000000"/>
          <w:sz w:val="24"/>
          <w:szCs w:val="24"/>
          <w:shd w:val="clear" w:color="auto" w:fill="FFFFFF"/>
          <w:lang w:val="en-US"/>
        </w:rPr>
        <w:t>disso</w:t>
      </w:r>
      <w:proofErr w:type="spellEnd"/>
      <w:r w:rsidRPr="00FF0481">
        <w:rPr>
          <w:rFonts w:asciiTheme="minorHAnsi" w:hAnsiTheme="minorHAnsi" w:cstheme="minorHAnsi"/>
          <w:bCs/>
          <w:color w:val="000000"/>
          <w:sz w:val="24"/>
          <w:szCs w:val="24"/>
          <w:shd w:val="clear" w:color="auto" w:fill="FFFFFF"/>
          <w:lang w:val="en-US"/>
        </w:rPr>
        <w:t xml:space="preserve">, </w:t>
      </w:r>
      <w:proofErr w:type="spellStart"/>
      <w:r w:rsidRPr="00FF0481">
        <w:rPr>
          <w:rFonts w:asciiTheme="minorHAnsi" w:hAnsiTheme="minorHAnsi" w:cstheme="minorHAnsi"/>
          <w:bCs/>
          <w:color w:val="000000"/>
          <w:sz w:val="24"/>
          <w:szCs w:val="24"/>
          <w:shd w:val="clear" w:color="auto" w:fill="FFFFFF"/>
          <w:lang w:val="en-US"/>
        </w:rPr>
        <w:t>haverá</w:t>
      </w:r>
      <w:proofErr w:type="spellEnd"/>
      <w:r w:rsidRPr="00FF0481">
        <w:rPr>
          <w:rFonts w:asciiTheme="minorHAnsi" w:hAnsiTheme="minorHAnsi" w:cstheme="minorHAnsi"/>
          <w:bCs/>
          <w:color w:val="000000"/>
          <w:sz w:val="24"/>
          <w:szCs w:val="24"/>
          <w:shd w:val="clear" w:color="auto" w:fill="FFFFFF"/>
          <w:lang w:val="en-US"/>
        </w:rPr>
        <w:t xml:space="preserve"> </w:t>
      </w:r>
      <w:proofErr w:type="spellStart"/>
      <w:r w:rsidRPr="00FF0481">
        <w:rPr>
          <w:rFonts w:asciiTheme="minorHAnsi" w:hAnsiTheme="minorHAnsi" w:cstheme="minorHAnsi"/>
          <w:bCs/>
          <w:color w:val="000000"/>
          <w:sz w:val="24"/>
          <w:szCs w:val="24"/>
          <w:shd w:val="clear" w:color="auto" w:fill="FFFFFF"/>
          <w:lang w:val="en-US"/>
        </w:rPr>
        <w:t>mais</w:t>
      </w:r>
      <w:proofErr w:type="spellEnd"/>
      <w:r w:rsidRPr="00FF0481">
        <w:rPr>
          <w:rFonts w:asciiTheme="minorHAnsi" w:hAnsiTheme="minorHAnsi" w:cstheme="minorHAnsi"/>
          <w:bCs/>
          <w:color w:val="000000"/>
          <w:sz w:val="24"/>
          <w:szCs w:val="24"/>
          <w:shd w:val="clear" w:color="auto" w:fill="FFFFFF"/>
          <w:lang w:val="en-US"/>
        </w:rPr>
        <w:t xml:space="preserve"> </w:t>
      </w:r>
      <w:proofErr w:type="spellStart"/>
      <w:r w:rsidRPr="00FF0481">
        <w:rPr>
          <w:rFonts w:asciiTheme="minorHAnsi" w:hAnsiTheme="minorHAnsi" w:cstheme="minorHAnsi"/>
          <w:bCs/>
          <w:color w:val="000000"/>
          <w:sz w:val="24"/>
          <w:szCs w:val="24"/>
          <w:shd w:val="clear" w:color="auto" w:fill="FFFFFF"/>
          <w:lang w:val="en-US"/>
        </w:rPr>
        <w:t>partidas</w:t>
      </w:r>
      <w:proofErr w:type="spellEnd"/>
      <w:r w:rsidRPr="00FF0481">
        <w:rPr>
          <w:rFonts w:asciiTheme="minorHAnsi" w:hAnsiTheme="minorHAnsi" w:cstheme="minorHAnsi"/>
          <w:bCs/>
          <w:color w:val="000000"/>
          <w:sz w:val="24"/>
          <w:szCs w:val="24"/>
          <w:shd w:val="clear" w:color="auto" w:fill="FFFFFF"/>
          <w:lang w:val="en-US"/>
        </w:rPr>
        <w:t xml:space="preserve"> </w:t>
      </w:r>
      <w:proofErr w:type="spellStart"/>
      <w:r w:rsidRPr="00FF0481">
        <w:rPr>
          <w:rFonts w:asciiTheme="minorHAnsi" w:hAnsiTheme="minorHAnsi" w:cstheme="minorHAnsi"/>
          <w:bCs/>
          <w:color w:val="000000"/>
          <w:sz w:val="24"/>
          <w:szCs w:val="24"/>
          <w:shd w:val="clear" w:color="auto" w:fill="FFFFFF"/>
          <w:lang w:val="en-US"/>
        </w:rPr>
        <w:t>disputadas</w:t>
      </w:r>
      <w:proofErr w:type="spellEnd"/>
      <w:r w:rsidRPr="00FF0481">
        <w:rPr>
          <w:rFonts w:asciiTheme="minorHAnsi" w:hAnsiTheme="minorHAnsi" w:cstheme="minorHAnsi"/>
          <w:bCs/>
          <w:color w:val="000000"/>
          <w:sz w:val="24"/>
          <w:szCs w:val="24"/>
          <w:shd w:val="clear" w:color="auto" w:fill="FFFFFF"/>
          <w:lang w:val="en-US"/>
        </w:rPr>
        <w:t>.</w:t>
      </w:r>
    </w:p>
    <w:p w14:paraId="386C698A" w14:textId="77777777" w:rsidR="00976BA7" w:rsidRPr="00FF0481" w:rsidRDefault="00976BA7" w:rsidP="00976BA7">
      <w:pPr>
        <w:pStyle w:val="PargrafodaLista"/>
        <w:numPr>
          <w:ilvl w:val="0"/>
          <w:numId w:val="16"/>
        </w:numPr>
        <w:spacing w:before="120"/>
        <w:ind w:right="595"/>
        <w:jc w:val="both"/>
        <w:rPr>
          <w:rFonts w:asciiTheme="minorHAnsi" w:hAnsiTheme="minorHAnsi" w:cstheme="minorHAnsi"/>
          <w:bCs/>
          <w:color w:val="000000"/>
          <w:sz w:val="24"/>
          <w:szCs w:val="24"/>
          <w:shd w:val="clear" w:color="auto" w:fill="FFFFFF"/>
        </w:rPr>
      </w:pPr>
      <w:r w:rsidRPr="00FF0481">
        <w:rPr>
          <w:rFonts w:asciiTheme="minorHAnsi" w:hAnsiTheme="minorHAnsi" w:cstheme="minorHAnsi"/>
          <w:bCs/>
          <w:color w:val="000000"/>
          <w:sz w:val="24"/>
          <w:szCs w:val="24"/>
          <w:shd w:val="clear" w:color="auto" w:fill="FFFFFF"/>
        </w:rPr>
        <w:t>A Copa do Mundo é considerada um evento cultural porque reúne pessoas de diferentes países, promove a troca de tradições e culturas, incentiva a amizade internacional e cria memórias marcantes para jogadores e torcedores.</w:t>
      </w:r>
    </w:p>
    <w:p w14:paraId="3219AB40" w14:textId="77777777" w:rsidR="00976BA7" w:rsidRDefault="00976BA7" w:rsidP="00976BA7">
      <w:pPr>
        <w:pStyle w:val="PargrafodaLista"/>
        <w:numPr>
          <w:ilvl w:val="0"/>
          <w:numId w:val="16"/>
        </w:numPr>
        <w:spacing w:before="120"/>
        <w:ind w:right="595"/>
        <w:jc w:val="both"/>
        <w:rPr>
          <w:rFonts w:asciiTheme="minorHAnsi" w:hAnsiTheme="minorHAnsi" w:cstheme="minorHAnsi"/>
          <w:bCs/>
          <w:color w:val="000000"/>
          <w:sz w:val="24"/>
          <w:szCs w:val="24"/>
          <w:shd w:val="clear" w:color="auto" w:fill="FFFFFF"/>
        </w:rPr>
      </w:pPr>
      <w:r w:rsidRPr="00FF0481">
        <w:rPr>
          <w:rFonts w:asciiTheme="minorHAnsi" w:hAnsiTheme="minorHAnsi" w:cstheme="minorHAnsi"/>
          <w:bCs/>
          <w:color w:val="000000"/>
          <w:sz w:val="24"/>
          <w:szCs w:val="24"/>
          <w:shd w:val="clear" w:color="auto" w:fill="FFFFFF"/>
        </w:rPr>
        <w:t>Os especialistas acreditam que a Copa de 2026 poderá quebrar recordes devido ao aumento do número de equipes (48), ao maior número de jogos, à realização do evento em três países-sede e à expectativa de atrair milhões de torcedores e uma enorme audiência global pela televisão.</w:t>
      </w:r>
    </w:p>
    <w:p w14:paraId="1DCB811B" w14:textId="77777777" w:rsidR="00976BA7" w:rsidRDefault="00976BA7" w:rsidP="00976BA7">
      <w:pPr>
        <w:pStyle w:val="PargrafodaLista"/>
        <w:spacing w:before="120"/>
        <w:ind w:left="1429" w:right="595"/>
        <w:jc w:val="both"/>
        <w:rPr>
          <w:rFonts w:asciiTheme="minorHAnsi" w:hAnsiTheme="minorHAnsi" w:cstheme="minorHAnsi"/>
          <w:bCs/>
          <w:color w:val="000000"/>
          <w:sz w:val="24"/>
          <w:szCs w:val="24"/>
          <w:shd w:val="clear" w:color="auto" w:fill="FFFFFF"/>
        </w:rPr>
      </w:pPr>
    </w:p>
    <w:p w14:paraId="2324ADE5" w14:textId="77777777" w:rsidR="00976BA7" w:rsidRDefault="00976BA7" w:rsidP="00976BA7">
      <w:pPr>
        <w:pStyle w:val="PargrafodaLista"/>
        <w:numPr>
          <w:ilvl w:val="0"/>
          <w:numId w:val="15"/>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(0,3 cada = 1,5)</w:t>
      </w:r>
    </w:p>
    <w:p w14:paraId="512FEFCD" w14:textId="77777777" w:rsidR="00976BA7" w:rsidRPr="00FF0481" w:rsidRDefault="00976BA7" w:rsidP="00976BA7">
      <w:pPr>
        <w:pStyle w:val="PargrafodaLista"/>
        <w:numPr>
          <w:ilvl w:val="0"/>
          <w:numId w:val="17"/>
        </w:numPr>
        <w:spacing w:before="120"/>
        <w:ind w:right="595"/>
        <w:jc w:val="both"/>
        <w:rPr>
          <w:rFonts w:asciiTheme="minorHAnsi" w:hAnsiTheme="minorHAnsi" w:cstheme="minorHAnsi"/>
          <w:bCs/>
          <w:color w:val="000000"/>
          <w:sz w:val="24"/>
          <w:szCs w:val="24"/>
          <w:shd w:val="clear" w:color="auto" w:fill="FFFFFF"/>
        </w:rPr>
      </w:pPr>
      <w:proofErr w:type="spellStart"/>
      <w:r w:rsidRPr="00FF0481">
        <w:rPr>
          <w:rFonts w:asciiTheme="minorHAnsi" w:hAnsiTheme="minorHAnsi" w:cstheme="minorHAnsi"/>
          <w:bCs/>
          <w:color w:val="000000"/>
          <w:sz w:val="24"/>
          <w:szCs w:val="24"/>
          <w:shd w:val="clear" w:color="auto" w:fill="FFFFFF"/>
        </w:rPr>
        <w:t>True</w:t>
      </w:r>
      <w:proofErr w:type="spellEnd"/>
    </w:p>
    <w:p w14:paraId="370F5B7F" w14:textId="77777777" w:rsidR="00976BA7" w:rsidRPr="00FF0481" w:rsidRDefault="00976BA7" w:rsidP="00976BA7">
      <w:pPr>
        <w:pStyle w:val="PargrafodaLista"/>
        <w:numPr>
          <w:ilvl w:val="0"/>
          <w:numId w:val="17"/>
        </w:numPr>
        <w:spacing w:before="120"/>
        <w:ind w:right="595"/>
        <w:jc w:val="both"/>
        <w:rPr>
          <w:rFonts w:asciiTheme="minorHAnsi" w:hAnsiTheme="minorHAnsi" w:cstheme="minorHAnsi"/>
          <w:bCs/>
          <w:color w:val="000000"/>
          <w:sz w:val="24"/>
          <w:szCs w:val="24"/>
          <w:shd w:val="clear" w:color="auto" w:fill="FFFFFF"/>
          <w:lang w:val="en-US"/>
        </w:rPr>
      </w:pPr>
      <w:r w:rsidRPr="00FF0481">
        <w:rPr>
          <w:rFonts w:asciiTheme="minorHAnsi" w:hAnsiTheme="minorHAnsi" w:cstheme="minorHAnsi"/>
          <w:bCs/>
          <w:color w:val="000000"/>
          <w:sz w:val="24"/>
          <w:szCs w:val="24"/>
          <w:shd w:val="clear" w:color="auto" w:fill="FFFFFF"/>
          <w:lang w:val="en-US"/>
        </w:rPr>
        <w:t>False – The increase in the number of teams will result in more matches being played.</w:t>
      </w:r>
    </w:p>
    <w:p w14:paraId="6335F0AD" w14:textId="77777777" w:rsidR="00976BA7" w:rsidRPr="00FF0481" w:rsidRDefault="00976BA7" w:rsidP="00976BA7">
      <w:pPr>
        <w:pStyle w:val="PargrafodaLista"/>
        <w:numPr>
          <w:ilvl w:val="0"/>
          <w:numId w:val="17"/>
        </w:numPr>
        <w:spacing w:before="120"/>
        <w:ind w:right="595"/>
        <w:jc w:val="both"/>
        <w:rPr>
          <w:rFonts w:asciiTheme="minorHAnsi" w:hAnsiTheme="minorHAnsi" w:cstheme="minorHAnsi"/>
          <w:bCs/>
          <w:color w:val="000000"/>
          <w:sz w:val="24"/>
          <w:szCs w:val="24"/>
          <w:shd w:val="clear" w:color="auto" w:fill="FFFFFF"/>
          <w:lang w:val="en-US"/>
        </w:rPr>
      </w:pPr>
      <w:r w:rsidRPr="00FF0481">
        <w:rPr>
          <w:rFonts w:asciiTheme="minorHAnsi" w:hAnsiTheme="minorHAnsi" w:cstheme="minorHAnsi"/>
          <w:bCs/>
          <w:color w:val="000000"/>
          <w:sz w:val="24"/>
          <w:szCs w:val="24"/>
          <w:shd w:val="clear" w:color="auto" w:fill="FFFFFF"/>
          <w:lang w:val="en-US"/>
        </w:rPr>
        <w:t>False – The opening match will take place in Mexico, while the final will be played in the United States.</w:t>
      </w:r>
    </w:p>
    <w:p w14:paraId="275EF903" w14:textId="77777777" w:rsidR="00976BA7" w:rsidRPr="00FF0481" w:rsidRDefault="00976BA7" w:rsidP="00976BA7">
      <w:pPr>
        <w:pStyle w:val="PargrafodaLista"/>
        <w:numPr>
          <w:ilvl w:val="0"/>
          <w:numId w:val="17"/>
        </w:numPr>
        <w:spacing w:before="120"/>
        <w:ind w:right="595"/>
        <w:jc w:val="both"/>
        <w:rPr>
          <w:rFonts w:asciiTheme="minorHAnsi" w:hAnsiTheme="minorHAnsi" w:cstheme="minorHAnsi"/>
          <w:bCs/>
          <w:color w:val="000000"/>
          <w:sz w:val="24"/>
          <w:szCs w:val="24"/>
          <w:shd w:val="clear" w:color="auto" w:fill="FFFFFF"/>
        </w:rPr>
      </w:pPr>
      <w:proofErr w:type="spellStart"/>
      <w:r w:rsidRPr="00FF0481">
        <w:rPr>
          <w:rFonts w:asciiTheme="minorHAnsi" w:hAnsiTheme="minorHAnsi" w:cstheme="minorHAnsi"/>
          <w:bCs/>
          <w:color w:val="000000"/>
          <w:sz w:val="24"/>
          <w:szCs w:val="24"/>
          <w:shd w:val="clear" w:color="auto" w:fill="FFFFFF"/>
        </w:rPr>
        <w:t>True</w:t>
      </w:r>
      <w:proofErr w:type="spellEnd"/>
    </w:p>
    <w:p w14:paraId="0183AB9B" w14:textId="77777777" w:rsidR="00976BA7" w:rsidRDefault="00976BA7" w:rsidP="00976BA7">
      <w:pPr>
        <w:pStyle w:val="PargrafodaLista"/>
        <w:numPr>
          <w:ilvl w:val="0"/>
          <w:numId w:val="17"/>
        </w:numPr>
        <w:spacing w:before="120"/>
        <w:ind w:right="595"/>
        <w:jc w:val="both"/>
        <w:rPr>
          <w:rFonts w:asciiTheme="minorHAnsi" w:hAnsiTheme="minorHAnsi" w:cstheme="minorHAnsi"/>
          <w:bCs/>
          <w:color w:val="000000"/>
          <w:sz w:val="24"/>
          <w:szCs w:val="24"/>
          <w:shd w:val="clear" w:color="auto" w:fill="FFFFFF"/>
        </w:rPr>
      </w:pPr>
      <w:proofErr w:type="spellStart"/>
      <w:r w:rsidRPr="00FF0481">
        <w:rPr>
          <w:rFonts w:asciiTheme="minorHAnsi" w:hAnsiTheme="minorHAnsi" w:cstheme="minorHAnsi"/>
          <w:bCs/>
          <w:color w:val="000000"/>
          <w:sz w:val="24"/>
          <w:szCs w:val="24"/>
          <w:shd w:val="clear" w:color="auto" w:fill="FFFFFF"/>
        </w:rPr>
        <w:t>True</w:t>
      </w:r>
      <w:proofErr w:type="spellEnd"/>
    </w:p>
    <w:p w14:paraId="335AFFAC" w14:textId="77777777" w:rsidR="00976BA7" w:rsidRDefault="00976BA7" w:rsidP="00976BA7">
      <w:pPr>
        <w:pStyle w:val="PargrafodaLista"/>
        <w:spacing w:before="120"/>
        <w:ind w:left="1429" w:right="595"/>
        <w:jc w:val="both"/>
        <w:rPr>
          <w:rFonts w:asciiTheme="minorHAnsi" w:hAnsiTheme="minorHAnsi" w:cstheme="minorHAnsi"/>
          <w:bCs/>
          <w:color w:val="000000"/>
          <w:sz w:val="24"/>
          <w:szCs w:val="24"/>
          <w:shd w:val="clear" w:color="auto" w:fill="FFFFFF"/>
        </w:rPr>
      </w:pPr>
    </w:p>
    <w:p w14:paraId="450F4353" w14:textId="77777777" w:rsidR="00976BA7" w:rsidRDefault="00976BA7" w:rsidP="00976BA7">
      <w:pPr>
        <w:pStyle w:val="PargrafodaLista"/>
        <w:numPr>
          <w:ilvl w:val="0"/>
          <w:numId w:val="15"/>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(0,3 cada = 2,4)</w:t>
      </w:r>
    </w:p>
    <w:p w14:paraId="7596A453"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 xml:space="preserve">are </w:t>
      </w:r>
      <w:proofErr w:type="spellStart"/>
      <w:r>
        <w:rPr>
          <w:rFonts w:asciiTheme="minorHAnsi" w:hAnsiTheme="minorHAnsi" w:cstheme="minorHAnsi"/>
          <w:bCs/>
          <w:color w:val="000000"/>
          <w:sz w:val="24"/>
          <w:szCs w:val="24"/>
          <w:shd w:val="clear" w:color="auto" w:fill="FFFFFF"/>
        </w:rPr>
        <w:t>speaking</w:t>
      </w:r>
      <w:proofErr w:type="spellEnd"/>
    </w:p>
    <w:p w14:paraId="2F2AEC27"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am</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studying</w:t>
      </w:r>
      <w:proofErr w:type="spellEnd"/>
    </w:p>
    <w:p w14:paraId="1CB27281"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don´t</w:t>
      </w:r>
      <w:proofErr w:type="spellEnd"/>
      <w:r>
        <w:rPr>
          <w:rFonts w:asciiTheme="minorHAnsi" w:hAnsiTheme="minorHAnsi" w:cstheme="minorHAnsi"/>
          <w:bCs/>
          <w:color w:val="000000"/>
          <w:sz w:val="24"/>
          <w:szCs w:val="24"/>
          <w:shd w:val="clear" w:color="auto" w:fill="FFFFFF"/>
        </w:rPr>
        <w:t xml:space="preserve"> / do </w:t>
      </w:r>
      <w:proofErr w:type="spellStart"/>
      <w:r>
        <w:rPr>
          <w:rFonts w:asciiTheme="minorHAnsi" w:hAnsiTheme="minorHAnsi" w:cstheme="minorHAnsi"/>
          <w:bCs/>
          <w:color w:val="000000"/>
          <w:sz w:val="24"/>
          <w:szCs w:val="24"/>
          <w:shd w:val="clear" w:color="auto" w:fill="FFFFFF"/>
        </w:rPr>
        <w:t>not</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know</w:t>
      </w:r>
      <w:proofErr w:type="spellEnd"/>
    </w:p>
    <w:p w14:paraId="04DF8CA5"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is</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looking</w:t>
      </w:r>
      <w:proofErr w:type="spellEnd"/>
      <w:r>
        <w:rPr>
          <w:rFonts w:asciiTheme="minorHAnsi" w:hAnsiTheme="minorHAnsi" w:cstheme="minorHAnsi"/>
          <w:bCs/>
          <w:color w:val="000000"/>
          <w:sz w:val="24"/>
          <w:szCs w:val="24"/>
          <w:shd w:val="clear" w:color="auto" w:fill="FFFFFF"/>
        </w:rPr>
        <w:t xml:space="preserve"> for</w:t>
      </w:r>
    </w:p>
    <w:p w14:paraId="0F2337E3"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 xml:space="preserve">Do </w:t>
      </w:r>
      <w:proofErr w:type="spellStart"/>
      <w:r>
        <w:rPr>
          <w:rFonts w:asciiTheme="minorHAnsi" w:hAnsiTheme="minorHAnsi" w:cstheme="minorHAnsi"/>
          <w:bCs/>
          <w:color w:val="000000"/>
          <w:sz w:val="24"/>
          <w:szCs w:val="24"/>
          <w:shd w:val="clear" w:color="auto" w:fill="FFFFFF"/>
        </w:rPr>
        <w:t>you</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listen</w:t>
      </w:r>
      <w:proofErr w:type="spellEnd"/>
    </w:p>
    <w:p w14:paraId="5523BDCE"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lastRenderedPageBreak/>
        <w:t>needs</w:t>
      </w:r>
      <w:proofErr w:type="spellEnd"/>
    </w:p>
    <w:p w14:paraId="57356678"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 xml:space="preserve">are </w:t>
      </w:r>
      <w:proofErr w:type="spellStart"/>
      <w:r>
        <w:rPr>
          <w:rFonts w:asciiTheme="minorHAnsi" w:hAnsiTheme="minorHAnsi" w:cstheme="minorHAnsi"/>
          <w:bCs/>
          <w:color w:val="000000"/>
          <w:sz w:val="24"/>
          <w:szCs w:val="24"/>
          <w:shd w:val="clear" w:color="auto" w:fill="FFFFFF"/>
        </w:rPr>
        <w:t>you</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trying</w:t>
      </w:r>
      <w:proofErr w:type="spellEnd"/>
    </w:p>
    <w:p w14:paraId="36A8F33E" w14:textId="77777777" w:rsidR="00976BA7" w:rsidRDefault="00976BA7" w:rsidP="00976BA7">
      <w:pPr>
        <w:pStyle w:val="PargrafodaLista"/>
        <w:numPr>
          <w:ilvl w:val="0"/>
          <w:numId w:val="18"/>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doesn´t</w:t>
      </w:r>
      <w:proofErr w:type="spellEnd"/>
      <w:r>
        <w:rPr>
          <w:rFonts w:asciiTheme="minorHAnsi" w:hAnsiTheme="minorHAnsi" w:cstheme="minorHAnsi"/>
          <w:bCs/>
          <w:color w:val="000000"/>
          <w:sz w:val="24"/>
          <w:szCs w:val="24"/>
          <w:shd w:val="clear" w:color="auto" w:fill="FFFFFF"/>
        </w:rPr>
        <w:t xml:space="preserve"> play</w:t>
      </w:r>
    </w:p>
    <w:p w14:paraId="0A886FB6" w14:textId="77777777" w:rsidR="00976BA7" w:rsidRDefault="00976BA7" w:rsidP="00976BA7">
      <w:pPr>
        <w:pStyle w:val="PargrafodaLista"/>
        <w:spacing w:before="120"/>
        <w:ind w:left="1429" w:right="595"/>
        <w:jc w:val="both"/>
        <w:rPr>
          <w:rFonts w:asciiTheme="minorHAnsi" w:hAnsiTheme="minorHAnsi" w:cstheme="minorHAnsi"/>
          <w:bCs/>
          <w:color w:val="000000"/>
          <w:sz w:val="24"/>
          <w:szCs w:val="24"/>
          <w:shd w:val="clear" w:color="auto" w:fill="FFFFFF"/>
        </w:rPr>
      </w:pPr>
    </w:p>
    <w:p w14:paraId="2F3258F5" w14:textId="77777777" w:rsidR="00976BA7" w:rsidRDefault="00976BA7" w:rsidP="00976BA7">
      <w:pPr>
        <w:pStyle w:val="PargrafodaLista"/>
        <w:numPr>
          <w:ilvl w:val="0"/>
          <w:numId w:val="15"/>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(0,2 cada = 1,4)</w:t>
      </w:r>
    </w:p>
    <w:p w14:paraId="398B7F8D"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dirtier</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than</w:t>
      </w:r>
      <w:proofErr w:type="spellEnd"/>
    </w:p>
    <w:p w14:paraId="37A9282E"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the</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largest</w:t>
      </w:r>
      <w:proofErr w:type="spellEnd"/>
    </w:p>
    <w:p w14:paraId="6F772C06"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the</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most</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beautiful</w:t>
      </w:r>
      <w:proofErr w:type="spellEnd"/>
    </w:p>
    <w:p w14:paraId="49E0CEAD"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better</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than</w:t>
      </w:r>
      <w:proofErr w:type="spellEnd"/>
    </w:p>
    <w:p w14:paraId="50659D49"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cheaper</w:t>
      </w:r>
      <w:proofErr w:type="spellEnd"/>
    </w:p>
    <w:p w14:paraId="654FDC93"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proofErr w:type="spellStart"/>
      <w:r>
        <w:rPr>
          <w:rFonts w:asciiTheme="minorHAnsi" w:hAnsiTheme="minorHAnsi" w:cstheme="minorHAnsi"/>
          <w:bCs/>
          <w:color w:val="000000"/>
          <w:sz w:val="24"/>
          <w:szCs w:val="24"/>
          <w:shd w:val="clear" w:color="auto" w:fill="FFFFFF"/>
        </w:rPr>
        <w:t>the</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best</w:t>
      </w:r>
      <w:proofErr w:type="spellEnd"/>
    </w:p>
    <w:p w14:paraId="43CDD230" w14:textId="77777777" w:rsidR="00976BA7" w:rsidRDefault="00976BA7" w:rsidP="00976BA7">
      <w:pPr>
        <w:pStyle w:val="PargrafodaLista"/>
        <w:numPr>
          <w:ilvl w:val="0"/>
          <w:numId w:val="19"/>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 xml:space="preserve">more </w:t>
      </w:r>
      <w:proofErr w:type="spellStart"/>
      <w:r>
        <w:rPr>
          <w:rFonts w:asciiTheme="minorHAnsi" w:hAnsiTheme="minorHAnsi" w:cstheme="minorHAnsi"/>
          <w:bCs/>
          <w:color w:val="000000"/>
          <w:sz w:val="24"/>
          <w:szCs w:val="24"/>
          <w:shd w:val="clear" w:color="auto" w:fill="FFFFFF"/>
        </w:rPr>
        <w:t>expensive</w:t>
      </w:r>
      <w:proofErr w:type="spellEnd"/>
      <w:r>
        <w:rPr>
          <w:rFonts w:asciiTheme="minorHAnsi" w:hAnsiTheme="minorHAnsi" w:cstheme="minorHAnsi"/>
          <w:bCs/>
          <w:color w:val="000000"/>
          <w:sz w:val="24"/>
          <w:szCs w:val="24"/>
          <w:shd w:val="clear" w:color="auto" w:fill="FFFFFF"/>
        </w:rPr>
        <w:t xml:space="preserve"> </w:t>
      </w:r>
      <w:proofErr w:type="spellStart"/>
      <w:r>
        <w:rPr>
          <w:rFonts w:asciiTheme="minorHAnsi" w:hAnsiTheme="minorHAnsi" w:cstheme="minorHAnsi"/>
          <w:bCs/>
          <w:color w:val="000000"/>
          <w:sz w:val="24"/>
          <w:szCs w:val="24"/>
          <w:shd w:val="clear" w:color="auto" w:fill="FFFFFF"/>
        </w:rPr>
        <w:t>than</w:t>
      </w:r>
      <w:proofErr w:type="spellEnd"/>
    </w:p>
    <w:p w14:paraId="4A054CA9" w14:textId="77777777" w:rsidR="00976BA7" w:rsidRDefault="00976BA7" w:rsidP="00976BA7">
      <w:pPr>
        <w:pStyle w:val="PargrafodaLista"/>
        <w:spacing w:before="120"/>
        <w:ind w:left="1429" w:right="595"/>
        <w:jc w:val="both"/>
        <w:rPr>
          <w:rFonts w:asciiTheme="minorHAnsi" w:hAnsiTheme="minorHAnsi" w:cstheme="minorHAnsi"/>
          <w:bCs/>
          <w:color w:val="000000"/>
          <w:sz w:val="24"/>
          <w:szCs w:val="24"/>
          <w:shd w:val="clear" w:color="auto" w:fill="FFFFFF"/>
        </w:rPr>
      </w:pPr>
    </w:p>
    <w:p w14:paraId="485AC556" w14:textId="77777777" w:rsidR="00976BA7" w:rsidRDefault="00976BA7" w:rsidP="00976BA7">
      <w:pPr>
        <w:pStyle w:val="PargrafodaLista"/>
        <w:numPr>
          <w:ilvl w:val="0"/>
          <w:numId w:val="15"/>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(0,2 cada = 3,2)</w:t>
      </w:r>
    </w:p>
    <w:p w14:paraId="5D515B31"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sectPr w:rsidR="00976BA7" w:rsidSect="00976BA7">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sep="1" w:space="709"/>
          <w:docGrid w:linePitch="360"/>
        </w:sectPr>
      </w:pPr>
    </w:p>
    <w:p w14:paraId="152456AC"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B</w:t>
      </w:r>
    </w:p>
    <w:p w14:paraId="2E1DBF3B"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A</w:t>
      </w:r>
    </w:p>
    <w:p w14:paraId="463DFD7F"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C</w:t>
      </w:r>
    </w:p>
    <w:p w14:paraId="5332BA6A"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C</w:t>
      </w:r>
    </w:p>
    <w:p w14:paraId="5C266712"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C</w:t>
      </w:r>
    </w:p>
    <w:p w14:paraId="484D1353"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B</w:t>
      </w:r>
    </w:p>
    <w:p w14:paraId="4FEB45AC"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A</w:t>
      </w:r>
    </w:p>
    <w:p w14:paraId="0FDCAE41"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B</w:t>
      </w:r>
    </w:p>
    <w:p w14:paraId="2015B421"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B</w:t>
      </w:r>
    </w:p>
    <w:p w14:paraId="7BAC1885"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C</w:t>
      </w:r>
    </w:p>
    <w:p w14:paraId="1435B1E9"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B</w:t>
      </w:r>
    </w:p>
    <w:p w14:paraId="6AF6FA67"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A</w:t>
      </w:r>
    </w:p>
    <w:p w14:paraId="1FF13B8E"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A</w:t>
      </w:r>
    </w:p>
    <w:p w14:paraId="04866D10"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C</w:t>
      </w:r>
    </w:p>
    <w:p w14:paraId="3412B450" w14:textId="77777777" w:rsidR="00976BA7" w:rsidRDefault="00976BA7" w:rsidP="00976BA7">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pPr>
      <w:r>
        <w:rPr>
          <w:rFonts w:asciiTheme="minorHAnsi" w:hAnsiTheme="minorHAnsi" w:cstheme="minorHAnsi"/>
          <w:bCs/>
          <w:color w:val="000000"/>
          <w:sz w:val="24"/>
          <w:szCs w:val="24"/>
          <w:shd w:val="clear" w:color="auto" w:fill="FFFFFF"/>
        </w:rPr>
        <w:t>A</w:t>
      </w:r>
    </w:p>
    <w:p w14:paraId="1EC65607" w14:textId="0BC5BA09" w:rsidR="00976BA7" w:rsidRPr="005A187D" w:rsidRDefault="00976BA7" w:rsidP="005A187D">
      <w:pPr>
        <w:pStyle w:val="PargrafodaLista"/>
        <w:numPr>
          <w:ilvl w:val="0"/>
          <w:numId w:val="20"/>
        </w:numPr>
        <w:spacing w:before="120"/>
        <w:ind w:right="595"/>
        <w:jc w:val="both"/>
        <w:rPr>
          <w:rFonts w:asciiTheme="minorHAnsi" w:hAnsiTheme="minorHAnsi" w:cstheme="minorHAnsi"/>
          <w:bCs/>
          <w:color w:val="000000"/>
          <w:sz w:val="24"/>
          <w:szCs w:val="24"/>
          <w:shd w:val="clear" w:color="auto" w:fill="FFFFFF"/>
        </w:rPr>
        <w:sectPr w:rsidR="00976BA7" w:rsidRPr="005A187D" w:rsidSect="00976BA7">
          <w:type w:val="continuous"/>
          <w:pgSz w:w="11907" w:h="16840" w:code="9"/>
          <w:pgMar w:top="567" w:right="567" w:bottom="284" w:left="680" w:header="709" w:footer="709" w:gutter="0"/>
          <w:pgBorders w:offsetFrom="page">
            <w:top w:val="single" w:sz="18" w:space="24" w:color="auto"/>
            <w:left w:val="single" w:sz="18" w:space="24" w:color="auto"/>
            <w:bottom w:val="single" w:sz="18" w:space="24" w:color="auto"/>
            <w:right w:val="single" w:sz="18" w:space="24" w:color="auto"/>
          </w:pgBorders>
          <w:cols w:num="2" w:sep="1" w:space="709"/>
          <w:docGrid w:linePitch="360"/>
        </w:sectPr>
      </w:pPr>
      <w:r>
        <w:rPr>
          <w:rFonts w:asciiTheme="minorHAnsi" w:hAnsiTheme="minorHAnsi" w:cstheme="minorHAnsi"/>
          <w:bCs/>
          <w:color w:val="000000"/>
          <w:sz w:val="24"/>
          <w:szCs w:val="24"/>
          <w:shd w:val="clear" w:color="auto" w:fill="FFFFFF"/>
        </w:rPr>
        <w:t>C</w:t>
      </w:r>
    </w:p>
    <w:p w14:paraId="21BB8082" w14:textId="77777777" w:rsidR="002466E1" w:rsidRDefault="002135C6" w:rsidP="00916B39">
      <w:pPr>
        <w:pStyle w:val="Corpodetexto"/>
        <w:rPr>
          <w:b/>
          <w:bCs/>
          <w:sz w:val="24"/>
          <w:szCs w:val="24"/>
        </w:rPr>
      </w:pPr>
      <w:r w:rsidRPr="005A187D">
        <w:rPr>
          <w:b/>
          <w:bCs/>
          <w:sz w:val="24"/>
          <w:szCs w:val="24"/>
        </w:rPr>
        <w:lastRenderedPageBreak/>
        <w:t>ARTES</w:t>
      </w:r>
    </w:p>
    <w:p w14:paraId="313DB60C" w14:textId="77777777" w:rsidR="002466E1" w:rsidRPr="00666BBD" w:rsidRDefault="002466E1" w:rsidP="002466E1">
      <w:pPr>
        <w:rPr>
          <w:sz w:val="22"/>
          <w:szCs w:val="22"/>
        </w:rPr>
      </w:pPr>
      <w:r w:rsidRPr="00666BBD">
        <w:rPr>
          <w:sz w:val="22"/>
          <w:szCs w:val="22"/>
        </w:rPr>
        <w:t xml:space="preserve">1 - </w:t>
      </w:r>
      <w:proofErr w:type="gramStart"/>
      <w:r w:rsidRPr="00666BBD">
        <w:rPr>
          <w:sz w:val="22"/>
          <w:szCs w:val="22"/>
        </w:rPr>
        <w:t>a</w:t>
      </w:r>
      <w:proofErr w:type="gramEnd"/>
      <w:r w:rsidRPr="00666BBD">
        <w:rPr>
          <w:sz w:val="22"/>
          <w:szCs w:val="22"/>
        </w:rPr>
        <w:t>) imagens do cotidiano que sugerem caçadas, danças, manifestações rituais.</w:t>
      </w:r>
    </w:p>
    <w:p w14:paraId="277DB464" w14:textId="77777777" w:rsidR="002466E1" w:rsidRPr="00666BBD" w:rsidRDefault="002466E1" w:rsidP="002466E1">
      <w:pPr>
        <w:rPr>
          <w:sz w:val="22"/>
          <w:szCs w:val="22"/>
        </w:rPr>
      </w:pPr>
      <w:r w:rsidRPr="00666BBD">
        <w:rPr>
          <w:sz w:val="22"/>
          <w:szCs w:val="22"/>
        </w:rPr>
        <w:t xml:space="preserve">2 - </w:t>
      </w:r>
      <w:proofErr w:type="gramStart"/>
      <w:r w:rsidRPr="00666BBD">
        <w:rPr>
          <w:sz w:val="22"/>
          <w:szCs w:val="22"/>
        </w:rPr>
        <w:t>a</w:t>
      </w:r>
      <w:proofErr w:type="gramEnd"/>
      <w:r w:rsidRPr="00666BBD">
        <w:rPr>
          <w:sz w:val="22"/>
          <w:szCs w:val="22"/>
        </w:rPr>
        <w:t>) I, II, IV</w:t>
      </w:r>
    </w:p>
    <w:p w14:paraId="1C7E257D" w14:textId="77777777" w:rsidR="002466E1" w:rsidRPr="00666BBD" w:rsidRDefault="002466E1" w:rsidP="002466E1">
      <w:pPr>
        <w:rPr>
          <w:sz w:val="22"/>
          <w:szCs w:val="22"/>
        </w:rPr>
      </w:pPr>
      <w:r w:rsidRPr="00666BBD">
        <w:rPr>
          <w:sz w:val="22"/>
          <w:szCs w:val="22"/>
        </w:rPr>
        <w:t xml:space="preserve">3 - </w:t>
      </w:r>
      <w:proofErr w:type="gramStart"/>
      <w:r w:rsidRPr="00666BBD">
        <w:rPr>
          <w:sz w:val="22"/>
          <w:szCs w:val="22"/>
        </w:rPr>
        <w:t>e</w:t>
      </w:r>
      <w:proofErr w:type="gramEnd"/>
      <w:r w:rsidRPr="00666BBD">
        <w:rPr>
          <w:sz w:val="22"/>
          <w:szCs w:val="22"/>
        </w:rPr>
        <w:t xml:space="preserve">) todas as afirmativas estão corretas. </w:t>
      </w:r>
    </w:p>
    <w:p w14:paraId="2E70F8FD" w14:textId="77777777" w:rsidR="002466E1" w:rsidRPr="00666BBD" w:rsidRDefault="002466E1" w:rsidP="002466E1">
      <w:pPr>
        <w:rPr>
          <w:sz w:val="22"/>
          <w:szCs w:val="22"/>
        </w:rPr>
      </w:pPr>
      <w:r w:rsidRPr="00666BBD">
        <w:rPr>
          <w:sz w:val="22"/>
          <w:szCs w:val="22"/>
        </w:rPr>
        <w:t xml:space="preserve">4 - </w:t>
      </w:r>
      <w:proofErr w:type="gramStart"/>
      <w:r w:rsidRPr="00666BBD">
        <w:rPr>
          <w:sz w:val="22"/>
          <w:szCs w:val="22"/>
        </w:rPr>
        <w:t>e</w:t>
      </w:r>
      <w:proofErr w:type="gramEnd"/>
      <w:r w:rsidRPr="00666BBD">
        <w:rPr>
          <w:sz w:val="22"/>
          <w:szCs w:val="22"/>
        </w:rPr>
        <w:t>) a excessiva grandeza em suas dimensões e solidez na construção, com emprego intensivo de pedra como matéria-prima.</w:t>
      </w:r>
    </w:p>
    <w:p w14:paraId="3F0CCDD0" w14:textId="77777777" w:rsidR="002466E1" w:rsidRPr="00666BBD" w:rsidRDefault="002466E1" w:rsidP="002466E1">
      <w:pPr>
        <w:rPr>
          <w:sz w:val="22"/>
          <w:szCs w:val="22"/>
        </w:rPr>
      </w:pPr>
      <w:r w:rsidRPr="00666BBD">
        <w:rPr>
          <w:sz w:val="22"/>
          <w:szCs w:val="22"/>
        </w:rPr>
        <w:t xml:space="preserve">5 - </w:t>
      </w:r>
      <w:proofErr w:type="gramStart"/>
      <w:r w:rsidRPr="00666BBD">
        <w:rPr>
          <w:sz w:val="22"/>
          <w:szCs w:val="22"/>
        </w:rPr>
        <w:t>e</w:t>
      </w:r>
      <w:proofErr w:type="gramEnd"/>
      <w:r w:rsidRPr="00666BBD">
        <w:rPr>
          <w:sz w:val="22"/>
          <w:szCs w:val="22"/>
        </w:rPr>
        <w:t>) A concepção de beleza ideal das artes gregas e a presença da cultura grega na sociedade romana da Antiguidade.</w:t>
      </w:r>
    </w:p>
    <w:p w14:paraId="69407E79" w14:textId="77777777" w:rsidR="002466E1" w:rsidRPr="00666BBD" w:rsidRDefault="002466E1" w:rsidP="002466E1">
      <w:pPr>
        <w:rPr>
          <w:sz w:val="22"/>
          <w:szCs w:val="22"/>
        </w:rPr>
      </w:pPr>
      <w:r w:rsidRPr="00666BBD">
        <w:rPr>
          <w:sz w:val="22"/>
          <w:szCs w:val="22"/>
        </w:rPr>
        <w:t xml:space="preserve">6 – </w:t>
      </w:r>
      <w:proofErr w:type="gramStart"/>
      <w:r w:rsidRPr="00666BBD">
        <w:rPr>
          <w:sz w:val="22"/>
          <w:szCs w:val="22"/>
        </w:rPr>
        <w:t>a</w:t>
      </w:r>
      <w:proofErr w:type="gramEnd"/>
      <w:r w:rsidRPr="00666BBD">
        <w:rPr>
          <w:sz w:val="22"/>
          <w:szCs w:val="22"/>
        </w:rPr>
        <w:t>) 1 – egípcia; 2 – grega; 3 – romana.</w:t>
      </w:r>
    </w:p>
    <w:p w14:paraId="6A40E6F5" w14:textId="77777777" w:rsidR="002466E1" w:rsidRPr="00666BBD" w:rsidRDefault="002466E1" w:rsidP="002466E1">
      <w:pPr>
        <w:rPr>
          <w:sz w:val="22"/>
          <w:szCs w:val="22"/>
        </w:rPr>
      </w:pPr>
      <w:r w:rsidRPr="00666BBD">
        <w:rPr>
          <w:sz w:val="22"/>
          <w:szCs w:val="22"/>
        </w:rPr>
        <w:t xml:space="preserve">b) As três esculturas representam figuras humanas, mas apresentam características diferentes de acordo com a cultura em que foram produzidas. A escultura egípcia é mais rígida, frontal e simétrica, transmitindo estabilidade, poder e ligação com a religiosidade. A escultura grega valoriza a beleza idealizada do corpo humano, com proporção, equilíbrio, harmonia e maior naturalidade na postura. Já a escultura romana recebeu influência da arte grega, mas apresenta caráter mais político e realista, sendo usada muitas vezes para exaltar imperadores e líderes, como se observa na postura de autoridade da figura representada. </w:t>
      </w:r>
    </w:p>
    <w:p w14:paraId="56E940A2" w14:textId="77777777" w:rsidR="002466E1" w:rsidRPr="00666BBD" w:rsidRDefault="002466E1" w:rsidP="002466E1">
      <w:pPr>
        <w:rPr>
          <w:sz w:val="22"/>
          <w:szCs w:val="22"/>
        </w:rPr>
      </w:pPr>
      <w:r w:rsidRPr="00666BBD">
        <w:rPr>
          <w:sz w:val="22"/>
          <w:szCs w:val="22"/>
        </w:rPr>
        <w:t xml:space="preserve">7 - </w:t>
      </w:r>
      <w:proofErr w:type="gramStart"/>
      <w:r w:rsidRPr="00666BBD">
        <w:rPr>
          <w:sz w:val="22"/>
          <w:szCs w:val="22"/>
        </w:rPr>
        <w:t>b</w:t>
      </w:r>
      <w:proofErr w:type="gramEnd"/>
      <w:r w:rsidRPr="00666BBD">
        <w:rPr>
          <w:sz w:val="22"/>
          <w:szCs w:val="22"/>
        </w:rPr>
        <w:t xml:space="preserve">) V-V-F-V </w:t>
      </w:r>
    </w:p>
    <w:p w14:paraId="4D617BD0" w14:textId="77777777" w:rsidR="002466E1" w:rsidRPr="00666BBD" w:rsidRDefault="002466E1" w:rsidP="002466E1">
      <w:pPr>
        <w:rPr>
          <w:sz w:val="22"/>
          <w:szCs w:val="22"/>
        </w:rPr>
      </w:pPr>
      <w:r w:rsidRPr="00666BBD">
        <w:rPr>
          <w:sz w:val="22"/>
          <w:szCs w:val="22"/>
        </w:rPr>
        <w:t xml:space="preserve">8 - </w:t>
      </w:r>
      <w:proofErr w:type="gramStart"/>
      <w:r w:rsidRPr="00666BBD">
        <w:rPr>
          <w:sz w:val="22"/>
          <w:szCs w:val="22"/>
        </w:rPr>
        <w:t>b</w:t>
      </w:r>
      <w:proofErr w:type="gramEnd"/>
      <w:r w:rsidRPr="00666BBD">
        <w:rPr>
          <w:sz w:val="22"/>
          <w:szCs w:val="22"/>
        </w:rPr>
        <w:t>) os conhecimentos de engenharia e a associação de utilidade e beleza em suas construções.</w:t>
      </w:r>
    </w:p>
    <w:p w14:paraId="2FD7C928" w14:textId="77777777" w:rsidR="002466E1" w:rsidRPr="00666BBD" w:rsidRDefault="002466E1" w:rsidP="002466E1">
      <w:pPr>
        <w:rPr>
          <w:sz w:val="22"/>
          <w:szCs w:val="22"/>
        </w:rPr>
      </w:pPr>
      <w:r w:rsidRPr="00666BBD">
        <w:rPr>
          <w:sz w:val="22"/>
          <w:szCs w:val="22"/>
        </w:rPr>
        <w:t xml:space="preserve">9 - A principal inovação arquitetônica do Panteão foi o uso da grande cúpula de concreto, apoiada sobre uma estrutura circular e sobre o arco. Essa solução permitiu cobrir um amplo espaço interno sem a necessidade de muitas colunas no centro, criando um ambiente monumental, aberto e integrado. </w:t>
      </w:r>
    </w:p>
    <w:p w14:paraId="044CE145" w14:textId="77777777" w:rsidR="002466E1" w:rsidRPr="00BB5943" w:rsidRDefault="002466E1" w:rsidP="002466E1">
      <w:pPr>
        <w:rPr>
          <w:sz w:val="22"/>
          <w:szCs w:val="22"/>
        </w:rPr>
      </w:pPr>
    </w:p>
    <w:p w14:paraId="7EA45363" w14:textId="335A13EF" w:rsidR="002135C6" w:rsidRPr="007030B4" w:rsidRDefault="002135C6" w:rsidP="00916B39">
      <w:pPr>
        <w:pStyle w:val="Corpodetexto"/>
        <w:rPr>
          <w:b/>
          <w:bCs/>
          <w:sz w:val="24"/>
          <w:szCs w:val="24"/>
        </w:rPr>
      </w:pPr>
      <w:r>
        <w:rPr>
          <w:sz w:val="24"/>
          <w:szCs w:val="24"/>
        </w:rPr>
        <w:br/>
      </w:r>
      <w:r w:rsidRPr="007030B4">
        <w:rPr>
          <w:b/>
          <w:bCs/>
          <w:sz w:val="24"/>
          <w:szCs w:val="24"/>
        </w:rPr>
        <w:t xml:space="preserve">BIOLOGIA </w:t>
      </w:r>
    </w:p>
    <w:p w14:paraId="45BE6E3E" w14:textId="77777777" w:rsidR="007030B4" w:rsidRDefault="007030B4" w:rsidP="007030B4">
      <w:pPr>
        <w:pStyle w:val="Corpodetexto"/>
      </w:pPr>
      <w:r>
        <w:t>1. a) Cromossomos autossomos apresentam genes para as diversas características dos indivíduos que não são diretamente relacionados às características sexuais.</w:t>
      </w:r>
    </w:p>
    <w:p w14:paraId="35980D53" w14:textId="77777777" w:rsidR="007030B4" w:rsidRPr="00A9083A" w:rsidRDefault="007030B4" w:rsidP="007030B4">
      <w:pPr>
        <w:pStyle w:val="Corpodetexto"/>
      </w:pPr>
      <w:r>
        <w:t>b) Sexo biológico feminino, pois o par sexual é homólogo, representando o XX.</w:t>
      </w:r>
    </w:p>
    <w:p w14:paraId="254409F6" w14:textId="77777777" w:rsidR="007030B4" w:rsidRDefault="007030B4" w:rsidP="007030B4">
      <w:pPr>
        <w:pStyle w:val="Corpodetexto"/>
      </w:pPr>
      <w:r>
        <w:t xml:space="preserve">2. a) Cromossomos </w:t>
      </w:r>
      <w:proofErr w:type="spellStart"/>
      <w:r>
        <w:t>metafásicos</w:t>
      </w:r>
      <w:proofErr w:type="spellEnd"/>
      <w:r>
        <w:t xml:space="preserve"> apresentam grau máximo de condensação, sendo </w:t>
      </w:r>
      <w:proofErr w:type="gramStart"/>
      <w:r>
        <w:t>melhor</w:t>
      </w:r>
      <w:proofErr w:type="gramEnd"/>
      <w:r>
        <w:t xml:space="preserve"> observados na microscopia.</w:t>
      </w:r>
    </w:p>
    <w:p w14:paraId="3E3EEFEB" w14:textId="77777777" w:rsidR="007030B4" w:rsidRPr="00A9083A" w:rsidRDefault="007030B4" w:rsidP="007030B4">
      <w:pPr>
        <w:pStyle w:val="Corpodetexto"/>
      </w:pPr>
      <w:r>
        <w:t xml:space="preserve">b) Células haploides apresentam um cromossomo de cada tipo. Células diploides apresentam dois cromossomos de cada tipo, </w:t>
      </w:r>
      <w:proofErr w:type="gramStart"/>
      <w:r>
        <w:t>e</w:t>
      </w:r>
      <w:proofErr w:type="gramEnd"/>
      <w:r>
        <w:t xml:space="preserve"> portanto, aos pares, produto da fecundação.</w:t>
      </w:r>
    </w:p>
    <w:p w14:paraId="0F86E423" w14:textId="77777777" w:rsidR="007030B4" w:rsidRPr="00A9083A" w:rsidRDefault="007030B4" w:rsidP="007030B4">
      <w:pPr>
        <w:pStyle w:val="Corpodetexto"/>
      </w:pPr>
      <w:r>
        <w:t xml:space="preserve">3. </w:t>
      </w:r>
      <w:r w:rsidRPr="00A9083A">
        <w:t>Durante a interfase, as células produzem RNA, proteínas e aumentam o seu volume (período G1). No período S ocorre síntese de DNA e, consequentemente, a duplicação dos cromossomos.</w:t>
      </w:r>
      <w:r>
        <w:t xml:space="preserve"> Assim, a interfase apresenta intensa atividade celular.</w:t>
      </w:r>
    </w:p>
    <w:p w14:paraId="44EADD6B" w14:textId="77777777" w:rsidR="007030B4" w:rsidRPr="00A9083A" w:rsidRDefault="007030B4" w:rsidP="007030B4">
      <w:pPr>
        <w:pStyle w:val="Corpodetexto"/>
      </w:pPr>
      <w:r>
        <w:t>4. Nos animais a mitose ocorre para crescimento, renovação e regeneração celular. Em algumas espécies pode ocorrer o brotamento, um tipo de reprodução assexuada.</w:t>
      </w:r>
    </w:p>
    <w:p w14:paraId="013D2F63" w14:textId="77777777" w:rsidR="007030B4" w:rsidRPr="00A9083A" w:rsidRDefault="007030B4" w:rsidP="007030B4">
      <w:pPr>
        <w:pStyle w:val="Corpodetexto"/>
      </w:pPr>
      <w:r>
        <w:t xml:space="preserve">5. </w:t>
      </w:r>
      <w:r w:rsidRPr="00A9083A">
        <w:t>O gráfico representa a divisão celular meiótica, uma vez que, a meiose é uma divisão reducional (R!), e consequentemente, a quantidade de DNA no início do ciclo celular é o dobro da quantidade de DNA do final da meiose</w:t>
      </w:r>
      <w:r>
        <w:t>.</w:t>
      </w:r>
    </w:p>
    <w:p w14:paraId="234F9074" w14:textId="77777777" w:rsidR="007030B4" w:rsidRDefault="007030B4" w:rsidP="007030B4">
      <w:pPr>
        <w:pStyle w:val="Corpodetexto"/>
      </w:pPr>
      <w:r>
        <w:t xml:space="preserve">6. </w:t>
      </w:r>
      <w:r w:rsidRPr="00A9083A">
        <w:t>A figura A representa a prófase I</w:t>
      </w:r>
      <w:r>
        <w:t>.</w:t>
      </w:r>
      <w:r w:rsidRPr="00A9083A">
        <w:t xml:space="preserve"> A figura B mostra a metáfase II</w:t>
      </w:r>
      <w:r>
        <w:t xml:space="preserve">. </w:t>
      </w:r>
      <w:r w:rsidRPr="00A9083A">
        <w:t>C mostra a anáfase II</w:t>
      </w:r>
      <w:r>
        <w:t>.</w:t>
      </w:r>
    </w:p>
    <w:p w14:paraId="3E65816B" w14:textId="77777777" w:rsidR="007030B4" w:rsidRPr="00A9083A" w:rsidRDefault="007030B4" w:rsidP="007030B4">
      <w:pPr>
        <w:pStyle w:val="Corpodetexto"/>
      </w:pPr>
      <w:r>
        <w:t>7.B</w:t>
      </w:r>
    </w:p>
    <w:p w14:paraId="5722AB97" w14:textId="77777777" w:rsidR="007030B4" w:rsidRPr="00A9083A" w:rsidRDefault="007030B4" w:rsidP="007030B4">
      <w:pPr>
        <w:pStyle w:val="Corpodetexto"/>
      </w:pPr>
      <w:r>
        <w:t>8.C</w:t>
      </w:r>
    </w:p>
    <w:p w14:paraId="681DAD8C" w14:textId="77777777" w:rsidR="007030B4" w:rsidRPr="00A9083A" w:rsidRDefault="007030B4" w:rsidP="007030B4">
      <w:pPr>
        <w:pStyle w:val="Corpodetexto"/>
      </w:pPr>
      <w:r>
        <w:t>9.D</w:t>
      </w:r>
    </w:p>
    <w:p w14:paraId="5597D110" w14:textId="77777777" w:rsidR="007030B4" w:rsidRPr="00A9083A" w:rsidRDefault="007030B4" w:rsidP="007030B4">
      <w:pPr>
        <w:pStyle w:val="Corpodetexto"/>
      </w:pPr>
      <w:r>
        <w:t>10.C</w:t>
      </w:r>
    </w:p>
    <w:p w14:paraId="0EF0C4E6" w14:textId="77777777" w:rsidR="007030B4" w:rsidRDefault="007030B4" w:rsidP="00916B39">
      <w:pPr>
        <w:pStyle w:val="Corpodetexto"/>
        <w:rPr>
          <w:sz w:val="24"/>
          <w:szCs w:val="24"/>
        </w:rPr>
      </w:pPr>
    </w:p>
    <w:p w14:paraId="0E2DB85B" w14:textId="312D9222" w:rsidR="004A1009" w:rsidRPr="004A1009" w:rsidRDefault="002135C6" w:rsidP="00916B39">
      <w:pPr>
        <w:pStyle w:val="Corpodetexto"/>
        <w:rPr>
          <w:b/>
          <w:bCs/>
          <w:sz w:val="24"/>
          <w:szCs w:val="24"/>
        </w:rPr>
      </w:pPr>
      <w:r w:rsidRPr="004A1009">
        <w:rPr>
          <w:b/>
          <w:bCs/>
          <w:sz w:val="24"/>
          <w:szCs w:val="24"/>
        </w:rPr>
        <w:t>QUÍMICA</w:t>
      </w:r>
      <w:r w:rsidR="004A1009" w:rsidRPr="004A1009">
        <w:rPr>
          <w:b/>
          <w:bCs/>
          <w:sz w:val="24"/>
          <w:szCs w:val="24"/>
        </w:rPr>
        <w:t xml:space="preserve"> I</w:t>
      </w:r>
    </w:p>
    <w:p w14:paraId="0B0639C7" w14:textId="77777777" w:rsidR="004A1009" w:rsidRDefault="004A1009" w:rsidP="004A1009">
      <w:pPr>
        <w:suppressAutoHyphens/>
        <w:spacing w:before="120" w:after="120"/>
        <w:jc w:val="both"/>
        <w:rPr>
          <w:rFonts w:eastAsia="Cambria"/>
          <w:sz w:val="22"/>
          <w:szCs w:val="22"/>
          <w:lang w:eastAsia="en-US"/>
        </w:rPr>
      </w:pPr>
      <w:r w:rsidRPr="0017098D">
        <w:rPr>
          <w:rFonts w:eastAsia="Cambria"/>
          <w:sz w:val="22"/>
          <w:szCs w:val="22"/>
          <w:lang w:eastAsia="en-US"/>
        </w:rPr>
        <w:t>3, 4, 2, 1.</w:t>
      </w:r>
    </w:p>
    <w:p w14:paraId="08E33C0C" w14:textId="77777777" w:rsidR="004A1009" w:rsidRPr="0017098D" w:rsidRDefault="004A1009" w:rsidP="004A100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1083470B" w14:textId="77777777" w:rsidR="004A1009" w:rsidRDefault="004A1009" w:rsidP="004A1009">
      <w:pPr>
        <w:suppressAutoHyphens/>
        <w:jc w:val="both"/>
        <w:rPr>
          <w:rFonts w:eastAsia="Cambria"/>
          <w:b/>
          <w:bCs/>
          <w:sz w:val="22"/>
          <w:szCs w:val="22"/>
          <w:lang w:eastAsia="en-US"/>
        </w:rPr>
      </w:pPr>
      <w:r w:rsidRPr="00E9424B">
        <w:rPr>
          <w:rFonts w:eastAsia="Cambria"/>
          <w:sz w:val="22"/>
          <w:szCs w:val="22"/>
          <w:lang w:eastAsia="en-US"/>
        </w:rPr>
        <w:br/>
      </w:r>
      <w:r w:rsidRPr="00E9424B">
        <w:rPr>
          <w:rFonts w:eastAsia="Cambria"/>
          <w:b/>
          <w:bCs/>
          <w:sz w:val="22"/>
          <w:szCs w:val="22"/>
          <w:lang w:eastAsia="en-US"/>
        </w:rPr>
        <w:t xml:space="preserve">Questão 2: </w:t>
      </w:r>
    </w:p>
    <w:p w14:paraId="17492AB2" w14:textId="77777777" w:rsidR="004A1009" w:rsidRPr="00197E56" w:rsidRDefault="004A1009" w:rsidP="004A1009">
      <w:pPr>
        <w:suppressAutoHyphens/>
        <w:jc w:val="both"/>
        <w:rPr>
          <w:rFonts w:eastAsia="Cambria"/>
          <w:sz w:val="22"/>
          <w:szCs w:val="22"/>
          <w:lang w:eastAsia="en-US"/>
        </w:rPr>
      </w:pPr>
      <w:r>
        <w:rPr>
          <w:rFonts w:eastAsia="Cambria"/>
          <w:sz w:val="22"/>
          <w:szCs w:val="22"/>
          <w:lang w:eastAsia="en-US"/>
        </w:rPr>
        <w:t xml:space="preserve">A molécula é formada por ligações covalentes simples e apresenta uma geometria piramidal. </w:t>
      </w:r>
    </w:p>
    <w:p w14:paraId="6CF79CE4" w14:textId="77777777" w:rsidR="004A1009" w:rsidRDefault="004A1009" w:rsidP="004A1009">
      <w:pPr>
        <w:suppressAutoHyphens/>
        <w:jc w:val="both"/>
        <w:rPr>
          <w:rFonts w:eastAsia="Cambria"/>
          <w:b/>
          <w:bCs/>
          <w:sz w:val="22"/>
          <w:szCs w:val="22"/>
          <w:lang w:eastAsia="en-US"/>
        </w:rPr>
      </w:pPr>
    </w:p>
    <w:p w14:paraId="724AD9CD" w14:textId="77777777" w:rsidR="004A1009" w:rsidRDefault="004A1009" w:rsidP="004A1009">
      <w:pPr>
        <w:suppressAutoHyphens/>
        <w:jc w:val="both"/>
        <w:rPr>
          <w:rFonts w:eastAsia="Cambria"/>
          <w:b/>
          <w:bCs/>
          <w:sz w:val="22"/>
          <w:szCs w:val="22"/>
          <w:lang w:eastAsia="en-US"/>
        </w:rPr>
      </w:pPr>
      <w:r>
        <w:rPr>
          <w:noProof/>
        </w:rPr>
        <w:lastRenderedPageBreak/>
        <w:drawing>
          <wp:inline distT="0" distB="0" distL="0" distR="0" wp14:anchorId="40B1A256" wp14:editId="79AD9D13">
            <wp:extent cx="1361090" cy="893379"/>
            <wp:effectExtent l="0" t="0" r="0" b="2540"/>
            <wp:docPr id="41" name="Picture"/>
            <wp:cNvGraphicFramePr/>
            <a:graphic xmlns:a="http://schemas.openxmlformats.org/drawingml/2006/main">
              <a:graphicData uri="http://schemas.openxmlformats.org/drawingml/2006/picture">
                <pic:pic xmlns:pic="http://schemas.openxmlformats.org/drawingml/2006/picture">
                  <pic:nvPicPr>
                    <pic:cNvPr id="42" name="Picture" descr="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"/>
                    <pic:cNvPicPr>
                      <a:picLocks noChangeAspect="1" noChangeArrowheads="1"/>
                    </pic:cNvPicPr>
                  </pic:nvPicPr>
                  <pic:blipFill>
                    <a:blip r:embed="rId10"/>
                    <a:stretch>
                      <a:fillRect/>
                    </a:stretch>
                  </pic:blipFill>
                  <pic:spPr bwMode="auto">
                    <a:xfrm>
                      <a:off x="0" y="0"/>
                      <a:ext cx="1361090" cy="893379"/>
                    </a:xfrm>
                    <a:prstGeom prst="rect">
                      <a:avLst/>
                    </a:prstGeom>
                    <a:noFill/>
                    <a:ln w="9525">
                      <a:noFill/>
                      <a:headEnd/>
                      <a:tailEnd/>
                    </a:ln>
                  </pic:spPr>
                </pic:pic>
              </a:graphicData>
            </a:graphic>
          </wp:inline>
        </w:drawing>
      </w:r>
    </w:p>
    <w:p w14:paraId="3C927ACB" w14:textId="77777777" w:rsidR="004A1009" w:rsidRDefault="004A1009" w:rsidP="004A1009">
      <w:pPr>
        <w:suppressAutoHyphens/>
        <w:jc w:val="both"/>
        <w:rPr>
          <w:rFonts w:eastAsia="Cambria"/>
          <w:b/>
          <w:bCs/>
          <w:sz w:val="22"/>
          <w:szCs w:val="22"/>
          <w:lang w:eastAsia="en-US"/>
        </w:rPr>
      </w:pPr>
    </w:p>
    <w:p w14:paraId="5A7D982F" w14:textId="77777777" w:rsidR="004A1009" w:rsidRPr="00D844CE" w:rsidRDefault="004A1009" w:rsidP="004A1009">
      <w:pPr>
        <w:suppressAutoHyphens/>
        <w:jc w:val="both"/>
        <w:rPr>
          <w:rFonts w:eastAsia="Cambria"/>
          <w:b/>
          <w:bCs/>
          <w:sz w:val="22"/>
          <w:szCs w:val="22"/>
          <w:lang w:eastAsia="en-US"/>
        </w:rPr>
      </w:pPr>
      <w:r w:rsidRPr="00D844CE">
        <w:rPr>
          <w:rFonts w:eastAsia="Cambria"/>
          <w:b/>
          <w:bCs/>
          <w:sz w:val="22"/>
          <w:szCs w:val="22"/>
          <w:lang w:eastAsia="en-US"/>
        </w:rPr>
        <w:t>(1,0 ponto).</w:t>
      </w:r>
    </w:p>
    <w:p w14:paraId="1F442622" w14:textId="77777777" w:rsidR="004A1009" w:rsidRDefault="004A1009" w:rsidP="004A1009">
      <w:pPr>
        <w:suppressAutoHyphens/>
        <w:jc w:val="both"/>
        <w:rPr>
          <w:rFonts w:eastAsia="Cambria"/>
          <w:sz w:val="22"/>
          <w:szCs w:val="22"/>
          <w:lang w:eastAsia="en-US"/>
        </w:rPr>
      </w:pPr>
    </w:p>
    <w:p w14:paraId="14779EC7" w14:textId="77777777" w:rsidR="004A1009" w:rsidRPr="00E9424B" w:rsidRDefault="004A1009" w:rsidP="004A1009">
      <w:pPr>
        <w:suppressAutoHyphens/>
        <w:jc w:val="both"/>
        <w:rPr>
          <w:rFonts w:eastAsia="Cambria"/>
          <w:sz w:val="22"/>
          <w:szCs w:val="22"/>
          <w:lang w:eastAsia="en-US"/>
        </w:rPr>
      </w:pPr>
    </w:p>
    <w:p w14:paraId="4C12E327" w14:textId="77777777" w:rsidR="004A1009" w:rsidRDefault="004A1009" w:rsidP="004A1009">
      <w:pPr>
        <w:suppressAutoHyphens/>
        <w:spacing w:before="120" w:after="120"/>
        <w:jc w:val="both"/>
        <w:rPr>
          <w:rFonts w:eastAsia="Cambria"/>
          <w:b/>
          <w:bCs/>
          <w:sz w:val="22"/>
          <w:szCs w:val="22"/>
          <w:lang w:eastAsia="en-US"/>
        </w:rPr>
      </w:pPr>
      <w:r w:rsidRPr="00E9424B">
        <w:rPr>
          <w:rFonts w:eastAsia="Cambria"/>
          <w:b/>
          <w:bCs/>
          <w:sz w:val="22"/>
          <w:szCs w:val="22"/>
          <w:lang w:eastAsia="en-US"/>
        </w:rPr>
        <w:t xml:space="preserve">Questão 3: </w:t>
      </w:r>
    </w:p>
    <w:p w14:paraId="0BA1251D" w14:textId="77777777" w:rsidR="004A1009" w:rsidRDefault="004A1009" w:rsidP="004A1009">
      <w:pPr>
        <w:suppressAutoHyphens/>
        <w:spacing w:before="120" w:after="120"/>
        <w:jc w:val="both"/>
        <w:rPr>
          <w:rFonts w:eastAsia="Cambria"/>
          <w:sz w:val="22"/>
          <w:szCs w:val="22"/>
          <w:lang w:eastAsia="en-US"/>
        </w:rPr>
      </w:pPr>
      <w:r w:rsidRPr="004703A8">
        <w:rPr>
          <w:rFonts w:eastAsia="Cambria"/>
          <w:sz w:val="22"/>
          <w:szCs w:val="22"/>
          <w:lang w:eastAsia="en-US"/>
        </w:rPr>
        <w:t>a)</w:t>
      </w:r>
      <w:r>
        <w:rPr>
          <w:rFonts w:eastAsia="Cambria"/>
          <w:sz w:val="22"/>
          <w:szCs w:val="22"/>
          <w:lang w:eastAsia="en-US"/>
        </w:rPr>
        <w:t xml:space="preserve"> A molécula da amônia apresenta uma geometria piramidal e é tida como polar.</w:t>
      </w:r>
    </w:p>
    <w:p w14:paraId="40198A20" w14:textId="77777777" w:rsidR="004A1009" w:rsidRDefault="004A1009" w:rsidP="004A1009">
      <w:pPr>
        <w:suppressAutoHyphens/>
        <w:spacing w:before="120" w:after="120"/>
        <w:jc w:val="both"/>
        <w:rPr>
          <w:rFonts w:eastAsia="Cambria"/>
          <w:b/>
          <w:bCs/>
          <w:sz w:val="22"/>
          <w:szCs w:val="22"/>
          <w:lang w:eastAsia="en-US"/>
        </w:rPr>
      </w:pPr>
      <w:bookmarkStart w:id="1" w:name="formula0"/>
      <w:r>
        <w:rPr>
          <w:noProof/>
        </w:rPr>
        <w:drawing>
          <wp:inline distT="0" distB="0" distL="0" distR="0" wp14:anchorId="146FC7F5" wp14:editId="1F56C4C4">
            <wp:extent cx="857250" cy="80962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data:image/png;base64,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"/>
                    <pic:cNvPicPr>
                      <a:picLocks noChangeAspect="1" noChangeArrowheads="1"/>
                    </pic:cNvPicPr>
                  </pic:nvPicPr>
                  <pic:blipFill>
                    <a:blip r:embed="rId11"/>
                    <a:stretch>
                      <a:fillRect/>
                    </a:stretch>
                  </pic:blipFill>
                  <pic:spPr bwMode="auto">
                    <a:xfrm>
                      <a:off x="0" y="0"/>
                      <a:ext cx="857250" cy="809625"/>
                    </a:xfrm>
                    <a:prstGeom prst="rect">
                      <a:avLst/>
                    </a:prstGeom>
                    <a:noFill/>
                    <a:ln w="9525">
                      <a:noFill/>
                      <a:headEnd/>
                      <a:tailEnd/>
                    </a:ln>
                  </pic:spPr>
                </pic:pic>
              </a:graphicData>
            </a:graphic>
          </wp:inline>
        </w:drawing>
      </w:r>
      <w:bookmarkEnd w:id="1"/>
    </w:p>
    <w:p w14:paraId="2ED4B722" w14:textId="77777777" w:rsidR="004A1009" w:rsidRPr="00904A45" w:rsidRDefault="004A1009" w:rsidP="004A1009">
      <w:pPr>
        <w:suppressAutoHyphens/>
        <w:spacing w:before="120" w:after="120"/>
        <w:jc w:val="both"/>
        <w:rPr>
          <w:rFonts w:eastAsia="Cambria"/>
          <w:b/>
          <w:bCs/>
          <w:sz w:val="22"/>
          <w:szCs w:val="22"/>
          <w:lang w:eastAsia="en-US"/>
        </w:rPr>
      </w:pPr>
      <w:r w:rsidRPr="00904A45">
        <w:rPr>
          <w:rFonts w:eastAsia="Cambria"/>
          <w:b/>
          <w:bCs/>
          <w:sz w:val="22"/>
          <w:szCs w:val="22"/>
          <w:lang w:eastAsia="en-US"/>
        </w:rPr>
        <w:t>(1,0 ponto)</w:t>
      </w:r>
    </w:p>
    <w:p w14:paraId="31824E19" w14:textId="77777777" w:rsidR="004A1009" w:rsidRDefault="004A1009" w:rsidP="004A1009">
      <w:pPr>
        <w:suppressAutoHyphens/>
        <w:spacing w:before="120" w:after="120"/>
        <w:jc w:val="both"/>
        <w:rPr>
          <w:rFonts w:eastAsia="Cambria"/>
          <w:sz w:val="22"/>
          <w:szCs w:val="22"/>
          <w:lang w:eastAsia="en-US"/>
        </w:rPr>
      </w:pPr>
    </w:p>
    <w:p w14:paraId="6EFAD824" w14:textId="77777777" w:rsidR="004A1009" w:rsidRDefault="004A1009" w:rsidP="004A1009">
      <w:pPr>
        <w:suppressAutoHyphens/>
        <w:spacing w:before="120" w:after="120"/>
        <w:jc w:val="both"/>
        <w:rPr>
          <w:rFonts w:eastAsia="Cambria"/>
          <w:b/>
          <w:bCs/>
          <w:sz w:val="22"/>
          <w:szCs w:val="22"/>
          <w:lang w:eastAsia="en-US"/>
        </w:rPr>
      </w:pPr>
      <w:r w:rsidRPr="00904A45">
        <w:rPr>
          <w:rFonts w:eastAsia="Cambria"/>
          <w:sz w:val="22"/>
          <w:szCs w:val="22"/>
          <w:lang w:eastAsia="en-US"/>
        </w:rPr>
        <w:t>b)</w:t>
      </w:r>
      <w:r>
        <w:rPr>
          <w:rFonts w:eastAsia="Cambria"/>
          <w:b/>
          <w:bCs/>
          <w:sz w:val="22"/>
          <w:szCs w:val="22"/>
          <w:lang w:eastAsia="en-US"/>
        </w:rPr>
        <w:t xml:space="preserve"> </w:t>
      </w:r>
      <w:r>
        <w:rPr>
          <w:rFonts w:eastAsia="Cambria"/>
          <w:sz w:val="22"/>
          <w:szCs w:val="22"/>
          <w:lang w:eastAsia="en-US"/>
        </w:rPr>
        <w:t>Tendo em vista que a amônia é uma molécula polar, tal qual a água, é correto afirmar que esta molécula será mais solúvel na fração aquosa</w:t>
      </w:r>
      <w:r>
        <w:rPr>
          <w:rFonts w:eastAsia="Cambria"/>
          <w:b/>
          <w:bCs/>
          <w:sz w:val="22"/>
          <w:szCs w:val="22"/>
          <w:lang w:eastAsia="en-US"/>
        </w:rPr>
        <w:t xml:space="preserve">. </w:t>
      </w:r>
    </w:p>
    <w:p w14:paraId="2842CCB9" w14:textId="77777777" w:rsidR="004A1009" w:rsidRDefault="004A1009" w:rsidP="004A1009">
      <w:pPr>
        <w:suppressAutoHyphens/>
        <w:spacing w:before="120" w:after="120"/>
        <w:jc w:val="both"/>
        <w:rPr>
          <w:rFonts w:eastAsia="Cambria"/>
          <w:b/>
          <w:bCs/>
          <w:sz w:val="22"/>
          <w:szCs w:val="22"/>
          <w:lang w:eastAsia="en-US"/>
        </w:rPr>
      </w:pPr>
      <w:r w:rsidRPr="00FF07FA">
        <w:rPr>
          <w:rFonts w:eastAsia="Cambria"/>
          <w:b/>
          <w:bCs/>
          <w:sz w:val="22"/>
          <w:szCs w:val="22"/>
          <w:lang w:eastAsia="en-US"/>
        </w:rPr>
        <w:t>(</w:t>
      </w:r>
      <w:r>
        <w:rPr>
          <w:rFonts w:eastAsia="Cambria"/>
          <w:b/>
          <w:bCs/>
          <w:sz w:val="22"/>
          <w:szCs w:val="22"/>
          <w:lang w:eastAsia="en-US"/>
        </w:rPr>
        <w:t xml:space="preserve">1,0 ponto) </w:t>
      </w:r>
    </w:p>
    <w:p w14:paraId="25B4A190" w14:textId="77777777" w:rsidR="004A1009" w:rsidRDefault="004A1009" w:rsidP="004A1009">
      <w:pPr>
        <w:suppressAutoHyphens/>
        <w:spacing w:before="240" w:line="360" w:lineRule="auto"/>
        <w:jc w:val="both"/>
        <w:rPr>
          <w:rFonts w:eastAsia="Cambria"/>
          <w:b/>
          <w:bCs/>
          <w:sz w:val="22"/>
          <w:szCs w:val="22"/>
          <w:lang w:eastAsia="en-US"/>
        </w:rPr>
      </w:pPr>
      <w:r w:rsidRPr="00E9424B">
        <w:rPr>
          <w:rFonts w:eastAsia="Cambria"/>
          <w:b/>
          <w:bCs/>
          <w:sz w:val="22"/>
          <w:szCs w:val="22"/>
          <w:lang w:eastAsia="en-US"/>
        </w:rPr>
        <w:t xml:space="preserve">Questão 4: </w:t>
      </w:r>
    </w:p>
    <w:p w14:paraId="1DA6C850" w14:textId="77777777" w:rsidR="004A1009" w:rsidRPr="00EB5A21" w:rsidRDefault="004A1009" w:rsidP="004A1009">
      <w:pPr>
        <w:suppressAutoHyphens/>
        <w:jc w:val="both"/>
        <w:rPr>
          <w:rFonts w:eastAsia="Cambria"/>
          <w:sz w:val="22"/>
          <w:szCs w:val="22"/>
          <w:lang w:eastAsia="en-US"/>
        </w:rPr>
      </w:pPr>
      <w:r w:rsidRPr="00EB5A21">
        <w:rPr>
          <w:rFonts w:eastAsia="Cambria"/>
          <w:sz w:val="22"/>
          <w:szCs w:val="22"/>
          <w:lang w:eastAsia="en-US"/>
        </w:rPr>
        <w:t>Letra B.</w:t>
      </w:r>
    </w:p>
    <w:p w14:paraId="225F64FA" w14:textId="77777777" w:rsidR="004A1009" w:rsidRPr="00E13C6D" w:rsidRDefault="004A1009" w:rsidP="004A1009">
      <w:pPr>
        <w:suppressAutoHyphens/>
        <w:spacing w:before="240"/>
        <w:jc w:val="both"/>
        <w:rPr>
          <w:rFonts w:ascii="Arial" w:hAnsi="Arial" w:cs="Arial"/>
          <w:sz w:val="22"/>
          <w:szCs w:val="22"/>
          <w:lang w:eastAsia="zh-CN"/>
        </w:rPr>
      </w:pPr>
      <w:r>
        <w:rPr>
          <w:rFonts w:eastAsia="Cambria"/>
          <w:b/>
          <w:bCs/>
          <w:sz w:val="22"/>
          <w:szCs w:val="22"/>
          <w:lang w:eastAsia="en-US"/>
        </w:rPr>
        <w:t>(1,0 ponto)</w:t>
      </w:r>
      <w:r w:rsidRPr="00E13C6D">
        <w:rPr>
          <w:rFonts w:ascii="Arial" w:hAnsi="Arial" w:cs="Arial"/>
          <w:sz w:val="22"/>
          <w:szCs w:val="22"/>
          <w:lang w:eastAsia="zh-CN"/>
        </w:rPr>
        <w:t xml:space="preserve"> </w:t>
      </w:r>
    </w:p>
    <w:p w14:paraId="628ECF22" w14:textId="45C6E722" w:rsidR="002135C6" w:rsidRDefault="004A1009" w:rsidP="00916B39">
      <w:pPr>
        <w:pStyle w:val="Corpodetexto"/>
        <w:rPr>
          <w:b/>
          <w:bCs/>
          <w:sz w:val="24"/>
          <w:szCs w:val="24"/>
        </w:rPr>
      </w:pPr>
      <w:r>
        <w:rPr>
          <w:sz w:val="24"/>
          <w:szCs w:val="24"/>
        </w:rPr>
        <w:t xml:space="preserve"> </w:t>
      </w:r>
      <w:r w:rsidR="002135C6">
        <w:rPr>
          <w:sz w:val="24"/>
          <w:szCs w:val="24"/>
        </w:rPr>
        <w:t xml:space="preserve"> </w:t>
      </w:r>
      <w:r w:rsidR="002135C6">
        <w:rPr>
          <w:sz w:val="24"/>
          <w:szCs w:val="24"/>
        </w:rPr>
        <w:br/>
      </w:r>
      <w:r w:rsidR="002135C6" w:rsidRPr="004A1009">
        <w:rPr>
          <w:b/>
          <w:bCs/>
          <w:sz w:val="24"/>
          <w:szCs w:val="24"/>
        </w:rPr>
        <w:t xml:space="preserve">QUÍMICA II </w:t>
      </w:r>
    </w:p>
    <w:p w14:paraId="2A0FADBD" w14:textId="77777777" w:rsidR="001B1EB9" w:rsidRDefault="001B1EB9" w:rsidP="00916B39">
      <w:pPr>
        <w:pStyle w:val="Corpodetexto"/>
        <w:rPr>
          <w:b/>
          <w:bCs/>
          <w:sz w:val="24"/>
          <w:szCs w:val="24"/>
        </w:rPr>
      </w:pPr>
    </w:p>
    <w:p w14:paraId="22E6D084" w14:textId="77777777" w:rsidR="001B1EB9" w:rsidRDefault="001B1EB9" w:rsidP="001B1EB9">
      <w:pPr>
        <w:suppressAutoHyphens/>
        <w:spacing w:before="120" w:after="120"/>
        <w:jc w:val="both"/>
        <w:rPr>
          <w:rFonts w:eastAsia="Cambria"/>
          <w:sz w:val="22"/>
          <w:szCs w:val="22"/>
          <w:lang w:eastAsia="en-US"/>
        </w:rPr>
      </w:pPr>
      <w:r>
        <w:rPr>
          <w:rFonts w:eastAsia="Cambria"/>
          <w:b/>
          <w:bCs/>
          <w:sz w:val="22"/>
          <w:szCs w:val="22"/>
          <w:lang w:eastAsia="en-US"/>
        </w:rPr>
        <w:t>Questão 1:</w:t>
      </w:r>
      <w:r w:rsidRPr="00C568F2">
        <w:rPr>
          <w:rFonts w:eastAsia="Cambria"/>
          <w:sz w:val="22"/>
          <w:szCs w:val="22"/>
          <w:lang w:eastAsia="en-US"/>
        </w:rPr>
        <w:t xml:space="preserve"> </w:t>
      </w:r>
    </w:p>
    <w:p w14:paraId="0BDA2189" w14:textId="77777777" w:rsidR="001B1EB9" w:rsidRPr="00E836AD" w:rsidRDefault="001B1EB9" w:rsidP="001B1EB9">
      <w:pPr>
        <w:pStyle w:val="Corpodetexto"/>
        <w:rPr>
          <w:rFonts w:eastAsia="Cambria"/>
          <w:lang w:eastAsia="en-US"/>
        </w:rPr>
      </w:pPr>
      <w:r>
        <w:rPr>
          <w:rFonts w:eastAsia="Cambria"/>
          <w:sz w:val="22"/>
          <w:szCs w:val="22"/>
          <w:lang w:eastAsia="en-US"/>
        </w:rPr>
        <w:t xml:space="preserve">a) </w:t>
      </w:r>
      <w:r w:rsidRPr="00E836AD">
        <w:rPr>
          <w:rFonts w:eastAsia="Cambria"/>
          <w:lang w:eastAsia="en-US"/>
        </w:rPr>
        <w:t>Cálculo da massa de óxido de magnésio (</w:t>
      </w:r>
      <w:proofErr w:type="spellStart"/>
      <w:r w:rsidRPr="00E836AD">
        <w:rPr>
          <w:rFonts w:eastAsia="Cambria"/>
          <w:lang w:eastAsia="en-US"/>
        </w:rPr>
        <w:t>MgO</w:t>
      </w:r>
      <w:proofErr w:type="spellEnd"/>
      <w:r w:rsidRPr="00E836AD">
        <w:rPr>
          <w:rFonts w:eastAsia="Cambria"/>
          <w:lang w:eastAsia="en-US"/>
        </w:rPr>
        <w:t>) que será produzida:</w:t>
      </w:r>
    </w:p>
    <w:p w14:paraId="4A45467B" w14:textId="77777777" w:rsidR="001B1EB9" w:rsidRPr="00E836AD" w:rsidRDefault="001B1EB9" w:rsidP="001B1EB9">
      <w:pPr>
        <w:suppressAutoHyphens/>
        <w:spacing w:before="120" w:after="120"/>
        <w:jc w:val="both"/>
        <w:rPr>
          <w:rFonts w:ascii="Arial" w:eastAsia="Cambria" w:hAnsi="Arial" w:cs="Arial"/>
          <w:lang w:eastAsia="en-US"/>
        </w:rPr>
      </w:pPr>
      <m:oMathPara>
        <m:oMath>
          <m:m>
            <m:mPr>
              <m:plcHide m:val="1"/>
              <m:mcs>
                <m:mc>
                  <m:mcPr>
                    <m:count m:val="1"/>
                    <m:mcJc m:val="left"/>
                  </m:mcPr>
                </m:mc>
              </m:mcs>
              <m:ctrlPr>
                <w:rPr>
                  <w:rFonts w:ascii="Cambria Math" w:eastAsia="Cambria" w:hAnsi="Cambria Math" w:cs="Arial"/>
                  <w:lang w:eastAsia="en-US"/>
                </w:rPr>
              </m:ctrlPr>
            </m:mPr>
            <m:mr>
              <m:e>
                <m:r>
                  <w:rPr>
                    <w:rFonts w:ascii="Cambria Math" w:eastAsia="Cambria" w:hAnsi="Cambria Math" w:cs="Arial"/>
                    <w:lang w:eastAsia="en-US"/>
                  </w:rPr>
                  <m:t>2</m:t>
                </m:r>
                <m:sSub>
                  <m:sSubPr>
                    <m:ctrlPr>
                      <w:rPr>
                        <w:rFonts w:ascii="Cambria Math" w:eastAsia="Cambria" w:hAnsi="Cambria Math" w:cs="Arial"/>
                        <w:lang w:eastAsia="en-US"/>
                      </w:rPr>
                    </m:ctrlPr>
                  </m:sSubPr>
                  <m:e>
                    <m:r>
                      <w:rPr>
                        <w:rFonts w:ascii="Cambria Math" w:eastAsia="Cambria" w:hAnsi="Cambria Math" w:cs="Arial"/>
                        <w:lang w:eastAsia="en-US"/>
                      </w:rPr>
                      <m:t>Mg</m:t>
                    </m:r>
                  </m:e>
                  <m:sub>
                    <m:r>
                      <m:rPr>
                        <m:sty m:val="p"/>
                      </m:rPr>
                      <w:rPr>
                        <w:rFonts w:ascii="Cambria Math" w:eastAsia="Cambria" w:hAnsi="Cambria Math" w:cs="Arial"/>
                        <w:lang w:eastAsia="en-US"/>
                      </w:rPr>
                      <m:t>(</m:t>
                    </m:r>
                    <m:r>
                      <w:rPr>
                        <w:rFonts w:ascii="Cambria Math" w:eastAsia="Cambria" w:hAnsi="Cambria Math" w:cs="Arial"/>
                        <w:lang w:eastAsia="en-US"/>
                      </w:rPr>
                      <m:t>s</m:t>
                    </m:r>
                    <m:r>
                      <m:rPr>
                        <m:sty m:val="p"/>
                      </m:rPr>
                      <w:rPr>
                        <w:rFonts w:ascii="Cambria Math" w:eastAsia="Cambria" w:hAnsi="Cambria Math" w:cs="Arial"/>
                        <w:lang w:eastAsia="en-US"/>
                      </w:rPr>
                      <m:t>)</m:t>
                    </m:r>
                  </m:sub>
                </m:sSub>
                <m:r>
                  <m:rPr>
                    <m:sty m:val="p"/>
                  </m:rPr>
                  <w:rPr>
                    <w:rFonts w:ascii="Cambria Math" w:eastAsia="Cambria" w:hAnsi="Cambria Math" w:cs="Arial"/>
                    <w:lang w:eastAsia="en-US"/>
                  </w:rPr>
                  <m:t>+</m:t>
                </m:r>
                <m:sSub>
                  <m:sSubPr>
                    <m:ctrlPr>
                      <w:rPr>
                        <w:rFonts w:ascii="Cambria Math" w:eastAsia="Cambria" w:hAnsi="Cambria Math" w:cs="Arial"/>
                        <w:lang w:eastAsia="en-US"/>
                      </w:rPr>
                    </m:ctrlPr>
                  </m:sSubPr>
                  <m:e>
                    <m:r>
                      <w:rPr>
                        <w:rFonts w:ascii="Cambria Math" w:eastAsia="Cambria" w:hAnsi="Cambria Math" w:cs="Arial"/>
                        <w:lang w:eastAsia="en-US"/>
                      </w:rPr>
                      <m:t>O</m:t>
                    </m:r>
                  </m:e>
                  <m:sub>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g</m:t>
                    </m:r>
                    <m:r>
                      <m:rPr>
                        <m:sty m:val="p"/>
                      </m:rPr>
                      <w:rPr>
                        <w:rFonts w:ascii="Cambria Math" w:eastAsia="Cambria" w:hAnsi="Cambria Math" w:cs="Arial"/>
                        <w:lang w:eastAsia="en-US"/>
                      </w:rPr>
                      <m:t>)</m:t>
                    </m:r>
                  </m:sub>
                </m:sSub>
                <m:limUpp>
                  <m:limUppPr>
                    <m:ctrlPr>
                      <w:rPr>
                        <w:rFonts w:ascii="Cambria Math" w:eastAsia="Cambria" w:hAnsi="Cambria Math" w:cs="Arial"/>
                        <w:lang w:eastAsia="en-US"/>
                      </w:rPr>
                    </m:ctrlPr>
                  </m:limUppPr>
                  <m:e>
                    <m:r>
                      <m:rPr>
                        <m:sty m:val="p"/>
                      </m:rPr>
                      <w:rPr>
                        <w:rFonts w:ascii="Cambria Math" w:eastAsia="Cambria" w:hAnsi="Cambria Math" w:cs="Arial"/>
                        <w:lang w:eastAsia="en-US"/>
                      </w:rPr>
                      <m:t>→</m:t>
                    </m:r>
                  </m:e>
                  <m:lim>
                    <m:r>
                      <w:rPr>
                        <w:rFonts w:ascii="Cambria Math" w:eastAsia="Cambria" w:hAnsi="Cambria Math" w:cs="Arial"/>
                        <w:lang w:eastAsia="en-US"/>
                      </w:rPr>
                      <m:t>​</m:t>
                    </m:r>
                  </m:lim>
                </m:limUpp>
                <m:r>
                  <w:rPr>
                    <w:rFonts w:ascii="Cambria Math" w:eastAsia="Cambria" w:hAnsi="Cambria Math" w:cs="Arial"/>
                    <w:lang w:eastAsia="en-US"/>
                  </w:rPr>
                  <m:t>2</m:t>
                </m:r>
                <m:sSub>
                  <m:sSubPr>
                    <m:ctrlPr>
                      <w:rPr>
                        <w:rFonts w:ascii="Cambria Math" w:eastAsia="Cambria" w:hAnsi="Cambria Math" w:cs="Arial"/>
                        <w:lang w:eastAsia="en-US"/>
                      </w:rPr>
                    </m:ctrlPr>
                  </m:sSubPr>
                  <m:e>
                    <m:r>
                      <w:rPr>
                        <w:rFonts w:ascii="Cambria Math" w:eastAsia="Cambria" w:hAnsi="Cambria Math" w:cs="Arial"/>
                        <w:lang w:eastAsia="en-US"/>
                      </w:rPr>
                      <m:t>MgO</m:t>
                    </m:r>
                  </m:e>
                  <m:sub>
                    <m:r>
                      <m:rPr>
                        <m:sty m:val="p"/>
                      </m:rPr>
                      <w:rPr>
                        <w:rFonts w:ascii="Cambria Math" w:eastAsia="Cambria" w:hAnsi="Cambria Math" w:cs="Arial"/>
                        <w:lang w:eastAsia="en-US"/>
                      </w:rPr>
                      <m:t>(</m:t>
                    </m:r>
                    <m:r>
                      <w:rPr>
                        <w:rFonts w:ascii="Cambria Math" w:eastAsia="Cambria" w:hAnsi="Cambria Math" w:cs="Arial"/>
                        <w:lang w:eastAsia="en-US"/>
                      </w:rPr>
                      <m:t>s</m:t>
                    </m:r>
                    <m:r>
                      <m:rPr>
                        <m:sty m:val="p"/>
                      </m:rPr>
                      <w:rPr>
                        <w:rFonts w:ascii="Cambria Math" w:eastAsia="Cambria" w:hAnsi="Cambria Math" w:cs="Arial"/>
                        <w:lang w:eastAsia="en-US"/>
                      </w:rPr>
                      <m:t>)</m:t>
                    </m:r>
                  </m:sub>
                </m:sSub>
              </m:e>
            </m:mr>
            <m:mr>
              <m:e>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24g                     2</m:t>
                </m:r>
                <m:r>
                  <m:rPr>
                    <m:sty m:val="p"/>
                  </m:rPr>
                  <w:rPr>
                    <w:rFonts w:ascii="Cambria Math" w:eastAsia="Cambria" w:hAnsi="Cambria Math" w:cs="Arial"/>
                    <w:lang w:eastAsia="en-US"/>
                  </w:rPr>
                  <m:t>×(</m:t>
                </m:r>
                <m:r>
                  <w:rPr>
                    <w:rFonts w:ascii="Cambria Math" w:eastAsia="Cambria" w:hAnsi="Cambria Math" w:cs="Arial"/>
                    <w:lang w:eastAsia="en-US"/>
                  </w:rPr>
                  <m:t>24</m:t>
                </m:r>
                <m:r>
                  <m:rPr>
                    <m:sty m:val="p"/>
                  </m:rPr>
                  <w:rPr>
                    <w:rFonts w:ascii="Cambria Math" w:eastAsia="Cambria" w:hAnsi="Cambria Math" w:cs="Arial"/>
                    <w:lang w:eastAsia="en-US"/>
                  </w:rPr>
                  <m:t>+</m:t>
                </m:r>
                <m:r>
                  <w:rPr>
                    <w:rFonts w:ascii="Cambria Math" w:eastAsia="Cambria" w:hAnsi="Cambria Math" w:cs="Arial"/>
                    <w:lang w:eastAsia="en-US"/>
                  </w:rPr>
                  <m:t>16</m:t>
                </m:r>
                <m:r>
                  <m:rPr>
                    <m:sty m:val="p"/>
                  </m:rPr>
                  <w:rPr>
                    <w:rFonts w:ascii="Cambria Math" w:eastAsia="Cambria" w:hAnsi="Cambria Math" w:cs="Arial"/>
                    <w:lang w:eastAsia="en-US"/>
                  </w:rPr>
                  <m:t>)</m:t>
                </m:r>
                <m:r>
                  <w:rPr>
                    <w:rFonts w:ascii="Cambria Math" w:eastAsia="Cambria" w:hAnsi="Cambria Math" w:cs="Arial"/>
                    <w:lang w:eastAsia="en-US"/>
                  </w:rPr>
                  <m:t>g</m:t>
                </m:r>
              </m:e>
            </m:mr>
            <m:mr>
              <m:e>
                <m:r>
                  <w:rPr>
                    <w:rFonts w:ascii="Cambria Math" w:eastAsia="Cambria" w:hAnsi="Cambria Math" w:cs="Arial"/>
                    <w:lang w:eastAsia="en-US"/>
                  </w:rPr>
                  <m:t>0</m:t>
                </m:r>
                <m:r>
                  <m:rPr>
                    <m:sty m:val="p"/>
                  </m:rPr>
                  <w:rPr>
                    <w:rFonts w:ascii="Cambria Math" w:eastAsia="Cambria" w:hAnsi="Cambria Math" w:cs="Arial"/>
                    <w:lang w:eastAsia="en-US"/>
                  </w:rPr>
                  <m:t>,</m:t>
                </m:r>
                <m:r>
                  <w:rPr>
                    <w:rFonts w:ascii="Cambria Math" w:eastAsia="Cambria" w:hAnsi="Cambria Math" w:cs="Arial"/>
                    <w:lang w:eastAsia="en-US"/>
                  </w:rPr>
                  <m:t>24g                     </m:t>
                </m:r>
                <m:sSub>
                  <m:sSubPr>
                    <m:ctrlPr>
                      <w:rPr>
                        <w:rFonts w:ascii="Cambria Math" w:eastAsia="Cambria" w:hAnsi="Cambria Math" w:cs="Arial"/>
                        <w:lang w:eastAsia="en-US"/>
                      </w:rPr>
                    </m:ctrlPr>
                  </m:sSubPr>
                  <m:e>
                    <m:r>
                      <w:rPr>
                        <w:rFonts w:ascii="Cambria Math" w:eastAsia="Cambria" w:hAnsi="Cambria Math" w:cs="Arial"/>
                        <w:lang w:eastAsia="en-US"/>
                      </w:rPr>
                      <m:t>m</m:t>
                    </m:r>
                  </m:e>
                  <m:sub>
                    <m:r>
                      <w:rPr>
                        <w:rFonts w:ascii="Cambria Math" w:eastAsia="Cambria" w:hAnsi="Cambria Math" w:cs="Arial"/>
                        <w:lang w:eastAsia="en-US"/>
                      </w:rPr>
                      <m:t>MgO</m:t>
                    </m:r>
                  </m:sub>
                </m:sSub>
              </m:e>
            </m:mr>
            <m:mr>
              <m:e>
                <m:sSub>
                  <m:sSubPr>
                    <m:ctrlPr>
                      <w:rPr>
                        <w:rFonts w:ascii="Cambria Math" w:eastAsia="Cambria" w:hAnsi="Cambria Math" w:cs="Arial"/>
                        <w:lang w:eastAsia="en-US"/>
                      </w:rPr>
                    </m:ctrlPr>
                  </m:sSubPr>
                  <m:e>
                    <m:r>
                      <w:rPr>
                        <w:rFonts w:ascii="Cambria Math" w:eastAsia="Cambria" w:hAnsi="Cambria Math" w:cs="Arial"/>
                        <w:lang w:eastAsia="en-US"/>
                      </w:rPr>
                      <m:t>m</m:t>
                    </m:r>
                  </m:e>
                  <m:sub>
                    <m:r>
                      <w:rPr>
                        <w:rFonts w:ascii="Cambria Math" w:eastAsia="Cambria" w:hAnsi="Cambria Math" w:cs="Arial"/>
                        <w:lang w:eastAsia="en-US"/>
                      </w:rPr>
                      <m:t>MgO</m:t>
                    </m:r>
                  </m:sub>
                </m:sSub>
                <m:r>
                  <m:rPr>
                    <m:sty m:val="p"/>
                  </m:rPr>
                  <w:rPr>
                    <w:rFonts w:ascii="Cambria Math" w:eastAsia="Cambria" w:hAnsi="Cambria Math" w:cs="Arial"/>
                    <w:lang w:eastAsia="en-US"/>
                  </w:rPr>
                  <m:t>=</m:t>
                </m:r>
                <m:f>
                  <m:fPr>
                    <m:ctrlPr>
                      <w:rPr>
                        <w:rFonts w:ascii="Cambria Math" w:eastAsia="Cambria" w:hAnsi="Cambria Math" w:cs="Arial"/>
                        <w:lang w:eastAsia="en-US"/>
                      </w:rPr>
                    </m:ctrlPr>
                  </m:fPr>
                  <m:num>
                    <m:r>
                      <w:rPr>
                        <w:rFonts w:ascii="Cambria Math" w:eastAsia="Cambria" w:hAnsi="Cambria Math" w:cs="Arial"/>
                        <w:lang w:eastAsia="en-US"/>
                      </w:rPr>
                      <m:t>0</m:t>
                    </m:r>
                    <m:r>
                      <m:rPr>
                        <m:sty m:val="p"/>
                      </m:rPr>
                      <w:rPr>
                        <w:rFonts w:ascii="Cambria Math" w:eastAsia="Cambria" w:hAnsi="Cambria Math" w:cs="Arial"/>
                        <w:lang w:eastAsia="en-US"/>
                      </w:rPr>
                      <m:t>,</m:t>
                    </m:r>
                    <m:r>
                      <w:rPr>
                        <w:rFonts w:ascii="Cambria Math" w:eastAsia="Cambria" w:hAnsi="Cambria Math" w:cs="Arial"/>
                        <w:lang w:eastAsia="en-US"/>
                      </w:rPr>
                      <m:t>24g</m:t>
                    </m:r>
                    <m:r>
                      <m:rPr>
                        <m:sty m:val="p"/>
                      </m:rPr>
                      <w:rPr>
                        <w:rFonts w:ascii="Cambria Math" w:eastAsia="Cambria" w:hAnsi="Cambria Math" w:cs="Arial"/>
                        <w:lang w:eastAsia="en-US"/>
                      </w:rPr>
                      <m:t>×</m:t>
                    </m:r>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24</m:t>
                    </m:r>
                    <m:r>
                      <m:rPr>
                        <m:sty m:val="p"/>
                      </m:rPr>
                      <w:rPr>
                        <w:rFonts w:ascii="Cambria Math" w:eastAsia="Cambria" w:hAnsi="Cambria Math" w:cs="Arial"/>
                        <w:lang w:eastAsia="en-US"/>
                      </w:rPr>
                      <m:t>+</m:t>
                    </m:r>
                    <m:r>
                      <w:rPr>
                        <w:rFonts w:ascii="Cambria Math" w:eastAsia="Cambria" w:hAnsi="Cambria Math" w:cs="Arial"/>
                        <w:lang w:eastAsia="en-US"/>
                      </w:rPr>
                      <m:t>16</m:t>
                    </m:r>
                    <m:r>
                      <m:rPr>
                        <m:sty m:val="p"/>
                      </m:rPr>
                      <w:rPr>
                        <w:rFonts w:ascii="Cambria Math" w:eastAsia="Cambria" w:hAnsi="Cambria Math" w:cs="Arial"/>
                        <w:lang w:eastAsia="en-US"/>
                      </w:rPr>
                      <m:t>)</m:t>
                    </m:r>
                    <m:r>
                      <w:rPr>
                        <w:rFonts w:ascii="Cambria Math" w:eastAsia="Cambria" w:hAnsi="Cambria Math" w:cs="Arial"/>
                        <w:lang w:eastAsia="en-US"/>
                      </w:rPr>
                      <m:t>g</m:t>
                    </m:r>
                  </m:num>
                  <m:den>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24g</m:t>
                    </m:r>
                  </m:den>
                </m:f>
              </m:e>
            </m:mr>
            <m:mr>
              <m:e>
                <m:sSub>
                  <m:sSubPr>
                    <m:ctrlPr>
                      <w:rPr>
                        <w:rFonts w:ascii="Cambria Math" w:eastAsia="Cambria" w:hAnsi="Cambria Math" w:cs="Arial"/>
                        <w:lang w:eastAsia="en-US"/>
                      </w:rPr>
                    </m:ctrlPr>
                  </m:sSubPr>
                  <m:e>
                    <m:r>
                      <w:rPr>
                        <w:rFonts w:ascii="Cambria Math" w:eastAsia="Cambria" w:hAnsi="Cambria Math" w:cs="Arial"/>
                        <w:lang w:eastAsia="en-US"/>
                      </w:rPr>
                      <m:t>m</m:t>
                    </m:r>
                  </m:e>
                  <m:sub>
                    <m:r>
                      <w:rPr>
                        <w:rFonts w:ascii="Cambria Math" w:eastAsia="Cambria" w:hAnsi="Cambria Math" w:cs="Arial"/>
                        <w:lang w:eastAsia="en-US"/>
                      </w:rPr>
                      <m:t>MgO</m:t>
                    </m:r>
                  </m:sub>
                </m:sSub>
                <m:r>
                  <m:rPr>
                    <m:sty m:val="p"/>
                  </m:rPr>
                  <w:rPr>
                    <w:rFonts w:ascii="Cambria Math" w:eastAsia="Cambria" w:hAnsi="Cambria Math" w:cs="Arial"/>
                    <w:lang w:eastAsia="en-US"/>
                  </w:rPr>
                  <m:t>=</m:t>
                </m:r>
                <m:r>
                  <w:rPr>
                    <w:rFonts w:ascii="Cambria Math" w:eastAsia="Cambria" w:hAnsi="Cambria Math" w:cs="Arial"/>
                    <w:lang w:eastAsia="en-US"/>
                  </w:rPr>
                  <m:t>0</m:t>
                </m:r>
                <m:r>
                  <m:rPr>
                    <m:sty m:val="p"/>
                  </m:rPr>
                  <w:rPr>
                    <w:rFonts w:ascii="Cambria Math" w:eastAsia="Cambria" w:hAnsi="Cambria Math" w:cs="Arial"/>
                    <w:lang w:eastAsia="en-US"/>
                  </w:rPr>
                  <m:t>,</m:t>
                </m:r>
                <m:r>
                  <w:rPr>
                    <w:rFonts w:ascii="Cambria Math" w:eastAsia="Cambria" w:hAnsi="Cambria Math" w:cs="Arial"/>
                    <w:lang w:eastAsia="en-US"/>
                  </w:rPr>
                  <m:t>4g </m:t>
                </m:r>
              </m:e>
            </m:mr>
          </m:m>
        </m:oMath>
      </m:oMathPara>
    </w:p>
    <w:p w14:paraId="5EADC1FC" w14:textId="77777777" w:rsidR="001B1EB9" w:rsidRPr="00ED584B"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4AF7D090" w14:textId="77777777" w:rsidR="001B1EB9" w:rsidRPr="006560FA" w:rsidRDefault="001B1EB9" w:rsidP="001B1EB9">
      <w:pPr>
        <w:pStyle w:val="Corpodetexto"/>
        <w:rPr>
          <w:rFonts w:eastAsia="Cambria"/>
          <w:lang w:eastAsia="en-US"/>
        </w:rPr>
      </w:pPr>
      <w:r>
        <w:rPr>
          <w:rFonts w:eastAsia="Cambria"/>
          <w:sz w:val="22"/>
          <w:szCs w:val="22"/>
          <w:lang w:eastAsia="en-US"/>
        </w:rPr>
        <w:t>b</w:t>
      </w:r>
      <w:r w:rsidRPr="00C568F2">
        <w:rPr>
          <w:rFonts w:eastAsia="Cambria"/>
          <w:sz w:val="22"/>
          <w:szCs w:val="22"/>
          <w:lang w:eastAsia="en-US"/>
        </w:rPr>
        <w:t xml:space="preserve">) </w:t>
      </w:r>
      <w:r w:rsidRPr="006560FA">
        <w:rPr>
          <w:rFonts w:eastAsia="Cambria"/>
          <w:lang w:eastAsia="en-US"/>
        </w:rPr>
        <w:t>Cálculo do volume interno, em litros, que essa lâmpada deve ter para comportar a quantidade de oxigênio (O</w:t>
      </w:r>
      <w:r w:rsidRPr="006560FA">
        <w:rPr>
          <w:rFonts w:eastAsia="Cambria"/>
          <w:vertAlign w:val="subscript"/>
          <w:lang w:eastAsia="en-US"/>
        </w:rPr>
        <w:t>2</w:t>
      </w:r>
      <w:r w:rsidRPr="006560FA">
        <w:rPr>
          <w:rFonts w:eastAsia="Cambria"/>
          <w:lang w:eastAsia="en-US"/>
        </w:rPr>
        <w:t>) necessária para queimar todo o filamento (0,24 g):</w:t>
      </w:r>
    </w:p>
    <w:p w14:paraId="2009135C" w14:textId="77777777" w:rsidR="001B1EB9" w:rsidRPr="006560FA" w:rsidRDefault="001B1EB9" w:rsidP="001B1EB9">
      <w:pPr>
        <w:suppressAutoHyphens/>
        <w:spacing w:before="120" w:after="120"/>
        <w:jc w:val="both"/>
        <w:rPr>
          <w:rFonts w:ascii="Arial" w:eastAsia="Cambria" w:hAnsi="Arial" w:cs="Arial"/>
          <w:lang w:eastAsia="en-US"/>
        </w:rPr>
      </w:pPr>
      <m:oMathPara>
        <m:oMath>
          <m:m>
            <m:mPr>
              <m:plcHide m:val="1"/>
              <m:mcs>
                <m:mc>
                  <m:mcPr>
                    <m:count m:val="1"/>
                    <m:mcJc m:val="center"/>
                  </m:mcPr>
                </m:mc>
              </m:mcs>
              <m:ctrlPr>
                <w:rPr>
                  <w:rFonts w:ascii="Cambria Math" w:eastAsia="Cambria" w:hAnsi="Cambria Math" w:cs="Arial"/>
                  <w:lang w:eastAsia="en-US"/>
                </w:rPr>
              </m:ctrlPr>
            </m:mPr>
            <m:mr>
              <m:e>
                <m:r>
                  <w:rPr>
                    <w:rFonts w:ascii="Cambria Math" w:eastAsia="Cambria" w:hAnsi="Cambria Math" w:cs="Arial"/>
                    <w:lang w:eastAsia="en-US"/>
                  </w:rPr>
                  <m:t>2 </m:t>
                </m:r>
                <m:sSub>
                  <m:sSubPr>
                    <m:ctrlPr>
                      <w:rPr>
                        <w:rFonts w:ascii="Cambria Math" w:eastAsia="Cambria" w:hAnsi="Cambria Math" w:cs="Arial"/>
                        <w:lang w:eastAsia="en-US"/>
                      </w:rPr>
                    </m:ctrlPr>
                  </m:sSubPr>
                  <m:e>
                    <m:r>
                      <w:rPr>
                        <w:rFonts w:ascii="Cambria Math" w:eastAsia="Cambria" w:hAnsi="Cambria Math" w:cs="Arial"/>
                        <w:lang w:eastAsia="en-US"/>
                      </w:rPr>
                      <m:t>Mg </m:t>
                    </m:r>
                  </m:e>
                  <m:sub>
                    <m:r>
                      <m:rPr>
                        <m:sty m:val="p"/>
                      </m:rPr>
                      <w:rPr>
                        <w:rFonts w:ascii="Cambria Math" w:eastAsia="Cambria" w:hAnsi="Cambria Math" w:cs="Arial"/>
                        <w:lang w:eastAsia="en-US"/>
                      </w:rPr>
                      <m:t>( </m:t>
                    </m:r>
                    <m:r>
                      <w:rPr>
                        <w:rFonts w:ascii="Cambria Math" w:eastAsia="Cambria" w:hAnsi="Cambria Math" w:cs="Arial"/>
                        <w:lang w:eastAsia="en-US"/>
                      </w:rPr>
                      <m:t>s </m:t>
                    </m:r>
                    <m:r>
                      <m:rPr>
                        <m:sty m:val="p"/>
                      </m:rPr>
                      <w:rPr>
                        <w:rFonts w:ascii="Cambria Math" w:eastAsia="Cambria" w:hAnsi="Cambria Math" w:cs="Arial"/>
                        <w:lang w:eastAsia="en-US"/>
                      </w:rPr>
                      <m:t>) </m:t>
                    </m:r>
                  </m:sub>
                </m:sSub>
                <m:r>
                  <m:rPr>
                    <m:sty m:val="p"/>
                  </m:rPr>
                  <w:rPr>
                    <w:rFonts w:ascii="Cambria Math" w:eastAsia="Cambria" w:hAnsi="Cambria Math" w:cs="Arial"/>
                    <w:lang w:eastAsia="en-US"/>
                  </w:rPr>
                  <m:t>+ </m:t>
                </m:r>
                <m:r>
                  <w:rPr>
                    <w:rFonts w:ascii="Cambria Math" w:eastAsia="Cambria" w:hAnsi="Cambria Math" w:cs="Arial"/>
                    <w:lang w:eastAsia="en-US"/>
                  </w:rPr>
                  <m:t>1 </m:t>
                </m:r>
                <m:sSub>
                  <m:sSubPr>
                    <m:ctrlPr>
                      <w:rPr>
                        <w:rFonts w:ascii="Cambria Math" w:eastAsia="Cambria" w:hAnsi="Cambria Math" w:cs="Arial"/>
                        <w:lang w:eastAsia="en-US"/>
                      </w:rPr>
                    </m:ctrlPr>
                  </m:sSubPr>
                  <m:e>
                    <m:r>
                      <w:rPr>
                        <w:rFonts w:ascii="Cambria Math" w:eastAsia="Cambria" w:hAnsi="Cambria Math" w:cs="Arial"/>
                        <w:lang w:eastAsia="en-US"/>
                      </w:rPr>
                      <m:t>O </m:t>
                    </m:r>
                  </m:e>
                  <m:sub>
                    <m:r>
                      <w:rPr>
                        <w:rFonts w:ascii="Cambria Math" w:eastAsia="Cambria" w:hAnsi="Cambria Math" w:cs="Arial"/>
                        <w:lang w:eastAsia="en-US"/>
                      </w:rPr>
                      <m:t>2 </m:t>
                    </m:r>
                    <m:r>
                      <m:rPr>
                        <m:sty m:val="p"/>
                      </m:rPr>
                      <w:rPr>
                        <w:rFonts w:ascii="Cambria Math" w:eastAsia="Cambria" w:hAnsi="Cambria Math" w:cs="Arial"/>
                        <w:lang w:eastAsia="en-US"/>
                      </w:rPr>
                      <m:t>( </m:t>
                    </m:r>
                    <m:r>
                      <w:rPr>
                        <w:rFonts w:ascii="Cambria Math" w:eastAsia="Cambria" w:hAnsi="Cambria Math" w:cs="Arial"/>
                        <w:lang w:eastAsia="en-US"/>
                      </w:rPr>
                      <m:t> g </m:t>
                    </m:r>
                    <m:r>
                      <m:rPr>
                        <m:sty m:val="p"/>
                      </m:rPr>
                      <w:rPr>
                        <w:rFonts w:ascii="Cambria Math" w:eastAsia="Cambria" w:hAnsi="Cambria Math" w:cs="Arial"/>
                        <w:lang w:eastAsia="en-US"/>
                      </w:rPr>
                      <m:t>) </m:t>
                    </m:r>
                  </m:sub>
                </m:sSub>
                <m:r>
                  <m:rPr>
                    <m:sty m:val="p"/>
                  </m:rPr>
                  <w:rPr>
                    <w:rFonts w:ascii="Cambria Math" w:eastAsia="Cambria" w:hAnsi="Cambria Math" w:cs="Arial"/>
                    <w:lang w:eastAsia="en-US"/>
                  </w:rPr>
                  <m:t>- → </m:t>
                </m:r>
                <m:r>
                  <w:rPr>
                    <w:rFonts w:ascii="Cambria Math" w:eastAsia="Cambria" w:hAnsi="Cambria Math" w:cs="Arial"/>
                    <w:lang w:eastAsia="en-US"/>
                  </w:rPr>
                  <m:t>2 </m:t>
                </m:r>
                <m:sSub>
                  <m:sSubPr>
                    <m:ctrlPr>
                      <w:rPr>
                        <w:rFonts w:ascii="Cambria Math" w:eastAsia="Cambria" w:hAnsi="Cambria Math" w:cs="Arial"/>
                        <w:lang w:eastAsia="en-US"/>
                      </w:rPr>
                    </m:ctrlPr>
                  </m:sSubPr>
                  <m:e>
                    <m:r>
                      <w:rPr>
                        <w:rFonts w:ascii="Cambria Math" w:eastAsia="Cambria" w:hAnsi="Cambria Math" w:cs="Arial"/>
                        <w:lang w:eastAsia="en-US"/>
                      </w:rPr>
                      <m:t>MgO </m:t>
                    </m:r>
                  </m:e>
                  <m:sub>
                    <m:r>
                      <m:rPr>
                        <m:sty m:val="p"/>
                      </m:rPr>
                      <w:rPr>
                        <w:rFonts w:ascii="Cambria Math" w:eastAsia="Cambria" w:hAnsi="Cambria Math" w:cs="Arial"/>
                        <w:lang w:eastAsia="en-US"/>
                      </w:rPr>
                      <m:t>( </m:t>
                    </m:r>
                    <m:r>
                      <w:rPr>
                        <w:rFonts w:ascii="Cambria Math" w:eastAsia="Cambria" w:hAnsi="Cambria Math" w:cs="Arial"/>
                        <w:lang w:eastAsia="en-US"/>
                      </w:rPr>
                      <m:t>s </m:t>
                    </m:r>
                    <m:r>
                      <m:rPr>
                        <m:sty m:val="p"/>
                      </m:rPr>
                      <w:rPr>
                        <w:rFonts w:ascii="Cambria Math" w:eastAsia="Cambria" w:hAnsi="Cambria Math" w:cs="Arial"/>
                        <w:lang w:eastAsia="en-US"/>
                      </w:rPr>
                      <m:t>) </m:t>
                    </m:r>
                  </m:sub>
                </m:sSub>
              </m:e>
            </m:mr>
            <m:mr>
              <m:e>
                <m:r>
                  <w:rPr>
                    <w:rFonts w:ascii="Cambria Math" w:eastAsia="Cambria" w:hAnsi="Cambria Math" w:cs="Arial"/>
                    <w:lang w:eastAsia="en-US"/>
                  </w:rPr>
                  <m:t>24  L </m:t>
                </m:r>
                <m:r>
                  <m:rPr>
                    <m:sty m:val="p"/>
                  </m:rPr>
                  <w:rPr>
                    <w:rFonts w:ascii="Cambria Math" w:eastAsia="Cambria" w:hAnsi="Cambria Math" w:cs="Arial"/>
                    <w:lang w:eastAsia="en-US"/>
                  </w:rPr>
                  <m:t>→ </m:t>
                </m:r>
                <m:r>
                  <w:rPr>
                    <w:rFonts w:ascii="Cambria Math" w:eastAsia="Cambria" w:hAnsi="Cambria Math" w:cs="Arial"/>
                    <w:lang w:eastAsia="en-US"/>
                  </w:rPr>
                  <m:t>2 </m:t>
                </m:r>
                <m:r>
                  <m:rPr>
                    <m:sty m:val="p"/>
                  </m:rPr>
                  <w:rPr>
                    <w:rFonts w:ascii="Cambria Math" w:eastAsia="Cambria" w:hAnsi="Cambria Math" w:cs="Arial"/>
                    <w:lang w:eastAsia="en-US"/>
                  </w:rPr>
                  <m:t>× ( </m:t>
                </m:r>
                <m:r>
                  <w:rPr>
                    <w:rFonts w:ascii="Cambria Math" w:eastAsia="Cambria" w:hAnsi="Cambria Math" w:cs="Arial"/>
                    <w:lang w:eastAsia="en-US"/>
                  </w:rPr>
                  <m:t>24 </m:t>
                </m:r>
                <m:r>
                  <m:rPr>
                    <m:sty m:val="p"/>
                  </m:rPr>
                  <w:rPr>
                    <w:rFonts w:ascii="Cambria Math" w:eastAsia="Cambria" w:hAnsi="Cambria Math" w:cs="Arial"/>
                    <w:lang w:eastAsia="en-US"/>
                  </w:rPr>
                  <m:t>+ </m:t>
                </m:r>
                <m:r>
                  <w:rPr>
                    <w:rFonts w:ascii="Cambria Math" w:eastAsia="Cambria" w:hAnsi="Cambria Math" w:cs="Arial"/>
                    <w:lang w:eastAsia="en-US"/>
                  </w:rPr>
                  <m:t>16 </m:t>
                </m:r>
                <m:r>
                  <m:rPr>
                    <m:sty m:val="p"/>
                  </m:rPr>
                  <w:rPr>
                    <w:rFonts w:ascii="Cambria Math" w:eastAsia="Cambria" w:hAnsi="Cambria Math" w:cs="Arial"/>
                    <w:lang w:eastAsia="en-US"/>
                  </w:rPr>
                  <m:t>) </m:t>
                </m:r>
                <m:r>
                  <w:rPr>
                    <w:rFonts w:ascii="Cambria Math" w:eastAsia="Cambria" w:hAnsi="Cambria Math" w:cs="Arial"/>
                    <w:lang w:eastAsia="en-US"/>
                  </w:rPr>
                  <m:t>g </m:t>
                </m:r>
              </m:e>
            </m:mr>
            <m:mr>
              <m:e>
                <m:r>
                  <w:rPr>
                    <w:rFonts w:ascii="Cambria Math" w:eastAsia="Cambria" w:hAnsi="Cambria Math" w:cs="Arial"/>
                    <w:lang w:eastAsia="en-US"/>
                  </w:rPr>
                  <m:t>V </m:t>
                </m:r>
                <m:r>
                  <m:rPr>
                    <m:sty m:val="p"/>
                  </m:rPr>
                  <w:rPr>
                    <w:rFonts w:ascii="Cambria Math" w:eastAsia="Cambria" w:hAnsi="Cambria Math" w:cs="Arial"/>
                    <w:lang w:eastAsia="en-US"/>
                  </w:rPr>
                  <m:t>- </m:t>
                </m:r>
                <m:r>
                  <w:rPr>
                    <w:rFonts w:ascii="Cambria Math" w:eastAsia="Cambria" w:hAnsi="Cambria Math" w:cs="Arial"/>
                    <w:lang w:eastAsia="en-US"/>
                  </w:rPr>
                  <m:t>0 </m:t>
                </m:r>
                <m:r>
                  <m:rPr>
                    <m:sty m:val="p"/>
                  </m:rPr>
                  <w:rPr>
                    <w:rFonts w:ascii="Cambria Math" w:eastAsia="Cambria" w:hAnsi="Cambria Math" w:cs="Arial"/>
                    <w:lang w:eastAsia="en-US"/>
                  </w:rPr>
                  <m:t>, </m:t>
                </m:r>
                <m:r>
                  <w:rPr>
                    <w:rFonts w:ascii="Cambria Math" w:eastAsia="Cambria" w:hAnsi="Cambria Math" w:cs="Arial"/>
                    <w:lang w:eastAsia="en-US"/>
                  </w:rPr>
                  <m:t>4  g </m:t>
                </m:r>
              </m:e>
            </m:mr>
            <m:mr>
              <m:e>
                <m:r>
                  <w:rPr>
                    <w:rFonts w:ascii="Cambria Math" w:eastAsia="Cambria" w:hAnsi="Cambria Math" w:cs="Arial"/>
                    <w:lang w:eastAsia="en-US"/>
                  </w:rPr>
                  <m:t> V </m:t>
                </m:r>
                <m:r>
                  <m:rPr>
                    <m:sty m:val="p"/>
                  </m:rPr>
                  <w:rPr>
                    <w:rFonts w:ascii="Cambria Math" w:eastAsia="Cambria" w:hAnsi="Cambria Math" w:cs="Arial"/>
                    <w:lang w:eastAsia="en-US"/>
                  </w:rPr>
                  <m:t>= </m:t>
                </m:r>
                <m:f>
                  <m:fPr>
                    <m:ctrlPr>
                      <w:rPr>
                        <w:rFonts w:ascii="Cambria Math" w:eastAsia="Cambria" w:hAnsi="Cambria Math" w:cs="Arial"/>
                        <w:lang w:eastAsia="en-US"/>
                      </w:rPr>
                    </m:ctrlPr>
                  </m:fPr>
                  <m:num>
                    <m:r>
                      <w:rPr>
                        <w:rFonts w:ascii="Cambria Math" w:eastAsia="Cambria" w:hAnsi="Cambria Math" w:cs="Arial"/>
                        <w:lang w:eastAsia="en-US"/>
                      </w:rPr>
                      <m:t>24  L </m:t>
                    </m:r>
                    <m:r>
                      <m:rPr>
                        <m:sty m:val="p"/>
                      </m:rPr>
                      <w:rPr>
                        <w:rFonts w:ascii="Cambria Math" w:eastAsia="Cambria" w:hAnsi="Cambria Math" w:cs="Arial"/>
                        <w:lang w:eastAsia="en-US"/>
                      </w:rPr>
                      <m:t>× </m:t>
                    </m:r>
                    <m:r>
                      <w:rPr>
                        <w:rFonts w:ascii="Cambria Math" w:eastAsia="Cambria" w:hAnsi="Cambria Math" w:cs="Arial"/>
                        <w:lang w:eastAsia="en-US"/>
                      </w:rPr>
                      <m:t>0 </m:t>
                    </m:r>
                    <m:r>
                      <m:rPr>
                        <m:sty m:val="p"/>
                      </m:rPr>
                      <w:rPr>
                        <w:rFonts w:ascii="Cambria Math" w:eastAsia="Cambria" w:hAnsi="Cambria Math" w:cs="Arial"/>
                        <w:lang w:eastAsia="en-US"/>
                      </w:rPr>
                      <m:t>, </m:t>
                    </m:r>
                    <m:r>
                      <w:rPr>
                        <w:rFonts w:ascii="Cambria Math" w:eastAsia="Cambria" w:hAnsi="Cambria Math" w:cs="Arial"/>
                        <w:lang w:eastAsia="en-US"/>
                      </w:rPr>
                      <m:t>4  g </m:t>
                    </m:r>
                  </m:num>
                  <m:den>
                    <m:r>
                      <w:rPr>
                        <w:rFonts w:ascii="Cambria Math" w:eastAsia="Cambria" w:hAnsi="Cambria Math" w:cs="Arial"/>
                        <w:lang w:eastAsia="en-US"/>
                      </w:rPr>
                      <m:t>2 </m:t>
                    </m:r>
                    <m:r>
                      <m:rPr>
                        <m:sty m:val="p"/>
                      </m:rPr>
                      <w:rPr>
                        <w:rFonts w:ascii="Cambria Math" w:eastAsia="Cambria" w:hAnsi="Cambria Math" w:cs="Arial"/>
                        <w:lang w:eastAsia="en-US"/>
                      </w:rPr>
                      <m:t>× ( </m:t>
                    </m:r>
                    <m:r>
                      <w:rPr>
                        <w:rFonts w:ascii="Cambria Math" w:eastAsia="Cambria" w:hAnsi="Cambria Math" w:cs="Arial"/>
                        <w:lang w:eastAsia="en-US"/>
                      </w:rPr>
                      <m:t>24 </m:t>
                    </m:r>
                    <m:r>
                      <m:rPr>
                        <m:sty m:val="p"/>
                      </m:rPr>
                      <w:rPr>
                        <w:rFonts w:ascii="Cambria Math" w:eastAsia="Cambria" w:hAnsi="Cambria Math" w:cs="Arial"/>
                        <w:lang w:eastAsia="en-US"/>
                      </w:rPr>
                      <m:t>+ </m:t>
                    </m:r>
                    <m:r>
                      <w:rPr>
                        <w:rFonts w:ascii="Cambria Math" w:eastAsia="Cambria" w:hAnsi="Cambria Math" w:cs="Arial"/>
                        <w:lang w:eastAsia="en-US"/>
                      </w:rPr>
                      <m:t>16 </m:t>
                    </m:r>
                    <m:r>
                      <m:rPr>
                        <m:sty m:val="p"/>
                      </m:rPr>
                      <w:rPr>
                        <w:rFonts w:ascii="Cambria Math" w:eastAsia="Cambria" w:hAnsi="Cambria Math" w:cs="Arial"/>
                        <w:lang w:eastAsia="en-US"/>
                      </w:rPr>
                      <m:t>) </m:t>
                    </m:r>
                    <m:r>
                      <w:rPr>
                        <w:rFonts w:ascii="Cambria Math" w:eastAsia="Cambria" w:hAnsi="Cambria Math" w:cs="Arial"/>
                        <w:lang w:eastAsia="en-US"/>
                      </w:rPr>
                      <m:t>g </m:t>
                    </m:r>
                  </m:den>
                </m:f>
              </m:e>
            </m:mr>
            <m:mr>
              <m:e>
                <m:r>
                  <w:rPr>
                    <w:rFonts w:ascii="Cambria Math" w:eastAsia="Cambria" w:hAnsi="Cambria Math" w:cs="Arial"/>
                    <w:lang w:eastAsia="en-US"/>
                  </w:rPr>
                  <m:t>V </m:t>
                </m:r>
                <m:r>
                  <m:rPr>
                    <m:sty m:val="p"/>
                  </m:rPr>
                  <w:rPr>
                    <w:rFonts w:ascii="Cambria Math" w:eastAsia="Cambria" w:hAnsi="Cambria Math" w:cs="Arial"/>
                    <w:lang w:eastAsia="en-US"/>
                  </w:rPr>
                  <m:t>= </m:t>
                </m:r>
                <m:r>
                  <w:rPr>
                    <w:rFonts w:ascii="Cambria Math" w:eastAsia="Cambria" w:hAnsi="Cambria Math" w:cs="Arial"/>
                    <w:lang w:eastAsia="en-US"/>
                  </w:rPr>
                  <m:t>0 </m:t>
                </m:r>
                <m:r>
                  <m:rPr>
                    <m:sty m:val="p"/>
                  </m:rPr>
                  <w:rPr>
                    <w:rFonts w:ascii="Cambria Math" w:eastAsia="Cambria" w:hAnsi="Cambria Math" w:cs="Arial"/>
                    <w:lang w:eastAsia="en-US"/>
                  </w:rPr>
                  <m:t>, </m:t>
                </m:r>
                <m:r>
                  <w:rPr>
                    <w:rFonts w:ascii="Cambria Math" w:eastAsia="Cambria" w:hAnsi="Cambria Math" w:cs="Arial"/>
                    <w:lang w:eastAsia="en-US"/>
                  </w:rPr>
                  <m:t>12  L </m:t>
                </m:r>
              </m:e>
            </m:mr>
          </m:m>
        </m:oMath>
      </m:oMathPara>
    </w:p>
    <w:p w14:paraId="17386B3E" w14:textId="77777777" w:rsidR="001B1EB9" w:rsidRPr="00ED584B"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6A76F38D" w14:textId="77777777" w:rsidR="001B1EB9" w:rsidRDefault="001B1EB9" w:rsidP="001B1EB9">
      <w:pPr>
        <w:suppressAutoHyphens/>
        <w:spacing w:before="120" w:after="120"/>
        <w:jc w:val="both"/>
        <w:rPr>
          <w:rFonts w:eastAsia="Cambria"/>
          <w:b/>
          <w:bCs/>
          <w:sz w:val="22"/>
          <w:szCs w:val="22"/>
          <w:lang w:eastAsia="en-US"/>
        </w:rPr>
      </w:pPr>
    </w:p>
    <w:p w14:paraId="706A53BE" w14:textId="77777777" w:rsidR="001B1EB9" w:rsidRDefault="001B1EB9" w:rsidP="001B1EB9">
      <w:pPr>
        <w:suppressAutoHyphens/>
        <w:spacing w:before="120" w:after="120"/>
        <w:jc w:val="both"/>
        <w:rPr>
          <w:rFonts w:eastAsia="Cambria"/>
          <w:sz w:val="22"/>
          <w:szCs w:val="22"/>
          <w:lang w:eastAsia="en-US"/>
        </w:rPr>
      </w:pPr>
      <w:r>
        <w:rPr>
          <w:rFonts w:eastAsia="Cambria"/>
          <w:b/>
          <w:bCs/>
          <w:sz w:val="22"/>
          <w:szCs w:val="22"/>
          <w:lang w:eastAsia="en-US"/>
        </w:rPr>
        <w:t>Questão 2:</w:t>
      </w:r>
      <w:r w:rsidRPr="00C568F2">
        <w:rPr>
          <w:rFonts w:eastAsia="Cambria"/>
          <w:sz w:val="22"/>
          <w:szCs w:val="22"/>
          <w:lang w:eastAsia="en-US"/>
        </w:rPr>
        <w:t xml:space="preserve"> </w:t>
      </w:r>
    </w:p>
    <w:p w14:paraId="3A1B92F7" w14:textId="77777777" w:rsidR="001B1EB9" w:rsidRPr="00322096" w:rsidRDefault="001B1EB9" w:rsidP="001B1EB9">
      <w:pPr>
        <w:suppressAutoHyphens/>
        <w:spacing w:before="120" w:after="120"/>
        <w:jc w:val="both"/>
        <w:rPr>
          <w:rFonts w:ascii="Arial" w:eastAsia="Cambria" w:hAnsi="Arial" w:cs="Arial"/>
          <w:lang w:eastAsia="en-US"/>
        </w:rPr>
      </w:pPr>
      <w:r w:rsidRPr="00322096">
        <w:rPr>
          <w:rFonts w:ascii="Arial" w:eastAsia="Cambria" w:hAnsi="Arial" w:cs="Arial"/>
          <w:lang w:eastAsia="en-US"/>
        </w:rPr>
        <w:t xml:space="preserve">Segundo a equação dada no enunciado, sabe-se que 2 mol de </w:t>
      </w:r>
      <m:oMath>
        <m:r>
          <w:rPr>
            <w:rFonts w:ascii="Cambria Math" w:eastAsia="Cambria" w:hAnsi="Cambria Math" w:cs="Arial"/>
            <w:lang w:eastAsia="en-US"/>
          </w:rPr>
          <m:t>LiA</m:t>
        </m:r>
        <m:r>
          <m:rPr>
            <m:scr m:val="script"/>
            <m:sty m:val="p"/>
          </m:rPr>
          <w:rPr>
            <w:rFonts w:ascii="Cambria Math" w:eastAsia="Cambria" w:hAnsi="Cambria Math" w:cs="Arial"/>
            <w:lang w:eastAsia="en-US"/>
          </w:rPr>
          <m:t>l</m:t>
        </m:r>
        <m:sSub>
          <m:sSubPr>
            <m:ctrlPr>
              <w:rPr>
                <w:rFonts w:ascii="Cambria Math" w:eastAsia="Cambria" w:hAnsi="Cambria Math" w:cs="Arial"/>
                <w:lang w:eastAsia="en-US"/>
              </w:rPr>
            </m:ctrlPr>
          </m:sSubPr>
          <m:e>
            <m:d>
              <m:dPr>
                <m:ctrlPr>
                  <w:rPr>
                    <w:rFonts w:ascii="Cambria Math" w:eastAsia="Cambria" w:hAnsi="Cambria Math" w:cs="Arial"/>
                    <w:lang w:eastAsia="en-US"/>
                  </w:rPr>
                </m:ctrlPr>
              </m:dPr>
              <m:e>
                <m:sSub>
                  <m:sSubPr>
                    <m:ctrlPr>
                      <w:rPr>
                        <w:rFonts w:ascii="Cambria Math" w:eastAsia="Cambria" w:hAnsi="Cambria Math" w:cs="Arial"/>
                        <w:lang w:eastAsia="en-US"/>
                      </w:rPr>
                    </m:ctrlPr>
                  </m:sSubPr>
                  <m:e>
                    <m:r>
                      <w:rPr>
                        <w:rFonts w:ascii="Cambria Math" w:eastAsia="Cambria" w:hAnsi="Cambria Math" w:cs="Arial"/>
                        <w:lang w:eastAsia="en-US"/>
                      </w:rPr>
                      <m:t>SiO</m:t>
                    </m:r>
                  </m:e>
                  <m:sub>
                    <m:r>
                      <w:rPr>
                        <w:rFonts w:ascii="Cambria Math" w:eastAsia="Cambria" w:hAnsi="Cambria Math" w:cs="Arial"/>
                        <w:lang w:eastAsia="en-US"/>
                      </w:rPr>
                      <m:t>3</m:t>
                    </m:r>
                  </m:sub>
                </m:sSub>
              </m:e>
            </m:d>
          </m:e>
          <m:sub>
            <m:r>
              <w:rPr>
                <w:rFonts w:ascii="Cambria Math" w:eastAsia="Cambria" w:hAnsi="Cambria Math" w:cs="Arial"/>
                <w:lang w:eastAsia="en-US"/>
              </w:rPr>
              <m:t>2 </m:t>
            </m:r>
          </m:sub>
        </m:sSub>
      </m:oMath>
      <w:r w:rsidRPr="00322096">
        <w:rPr>
          <w:rFonts w:ascii="Arial" w:eastAsia="Cambria" w:hAnsi="Arial" w:cs="Arial"/>
          <w:lang w:eastAsia="en-US"/>
        </w:rPr>
        <w:t xml:space="preserve"> reagem e formam 1 mol de Li</w:t>
      </w:r>
      <w:r w:rsidRPr="00322096">
        <w:rPr>
          <w:rFonts w:ascii="Arial" w:eastAsia="Cambria" w:hAnsi="Arial" w:cs="Arial"/>
          <w:vertAlign w:val="subscript"/>
          <w:lang w:eastAsia="en-US"/>
        </w:rPr>
        <w:t>2</w:t>
      </w:r>
      <w:r w:rsidRPr="00322096">
        <w:rPr>
          <w:rFonts w:ascii="Arial" w:eastAsia="Cambria" w:hAnsi="Arial" w:cs="Arial"/>
          <w:lang w:eastAsia="en-US"/>
        </w:rPr>
        <w:t>SO</w:t>
      </w:r>
      <w:r w:rsidRPr="00322096">
        <w:rPr>
          <w:rFonts w:ascii="Arial" w:eastAsia="Cambria" w:hAnsi="Arial" w:cs="Arial"/>
          <w:vertAlign w:val="subscript"/>
          <w:lang w:eastAsia="en-US"/>
        </w:rPr>
        <w:t>4</w:t>
      </w:r>
      <w:r w:rsidRPr="00322096">
        <w:rPr>
          <w:rFonts w:ascii="Arial" w:eastAsia="Cambria" w:hAnsi="Arial" w:cs="Arial"/>
          <w:lang w:eastAsia="en-US"/>
        </w:rPr>
        <w:t>, colocando esses dados em massa é possível descobrir o resultado:</w:t>
      </w:r>
    </w:p>
    <w:p w14:paraId="4EE1D9C8" w14:textId="77777777" w:rsidR="001B1EB9" w:rsidRPr="00322096" w:rsidRDefault="001B1EB9" w:rsidP="001B1EB9">
      <w:pPr>
        <w:suppressAutoHyphens/>
        <w:spacing w:before="120" w:after="120"/>
        <w:jc w:val="both"/>
        <w:rPr>
          <w:rFonts w:ascii="Arial" w:eastAsia="Cambria" w:hAnsi="Arial" w:cs="Arial"/>
          <w:lang w:eastAsia="en-US"/>
        </w:rPr>
      </w:pPr>
      <m:oMathPara>
        <m:oMath>
          <m:m>
            <m:mPr>
              <m:plcHide m:val="1"/>
              <m:mcs>
                <m:mc>
                  <m:mcPr>
                    <m:count m:val="1"/>
                    <m:mcJc m:val="left"/>
                  </m:mcPr>
                </m:mc>
              </m:mcs>
              <m:ctrlPr>
                <w:rPr>
                  <w:rFonts w:ascii="Cambria Math" w:eastAsia="Cambria" w:hAnsi="Cambria Math" w:cs="Arial"/>
                  <w:lang w:eastAsia="en-US"/>
                </w:rPr>
              </m:ctrlPr>
            </m:mPr>
            <m:mr>
              <m:e>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186 g LiA</m:t>
                </m:r>
                <m:r>
                  <m:rPr>
                    <m:scr m:val="script"/>
                  </m:rPr>
                  <w:rPr>
                    <w:rFonts w:ascii="Cambria Math" w:eastAsia="Cambria" w:hAnsi="Cambria Math" w:cs="Arial"/>
                    <w:lang w:eastAsia="en-US"/>
                  </w:rPr>
                  <m:t>l</m:t>
                </m:r>
                <m:sSub>
                  <m:sSubPr>
                    <m:ctrlPr>
                      <w:rPr>
                        <w:rFonts w:ascii="Cambria Math" w:eastAsia="Cambria" w:hAnsi="Cambria Math" w:cs="Arial"/>
                        <w:lang w:eastAsia="en-US"/>
                      </w:rPr>
                    </m:ctrlPr>
                  </m:sSubPr>
                  <m:e>
                    <m:d>
                      <m:dPr>
                        <m:ctrlPr>
                          <w:rPr>
                            <w:rFonts w:ascii="Cambria Math" w:eastAsia="Cambria" w:hAnsi="Cambria Math" w:cs="Arial"/>
                            <w:lang w:eastAsia="en-US"/>
                          </w:rPr>
                        </m:ctrlPr>
                      </m:dPr>
                      <m:e>
                        <m:sSub>
                          <m:sSubPr>
                            <m:ctrlPr>
                              <w:rPr>
                                <w:rFonts w:ascii="Cambria Math" w:eastAsia="Cambria" w:hAnsi="Cambria Math" w:cs="Arial"/>
                                <w:lang w:eastAsia="en-US"/>
                              </w:rPr>
                            </m:ctrlPr>
                          </m:sSubPr>
                          <m:e>
                            <m:r>
                              <w:rPr>
                                <w:rFonts w:ascii="Cambria Math" w:eastAsia="Cambria" w:hAnsi="Cambria Math" w:cs="Arial"/>
                                <w:lang w:eastAsia="en-US"/>
                              </w:rPr>
                              <m:t>SiO</m:t>
                            </m:r>
                          </m:e>
                          <m:sub>
                            <m:r>
                              <w:rPr>
                                <w:rFonts w:ascii="Cambria Math" w:eastAsia="Cambria" w:hAnsi="Cambria Math" w:cs="Arial"/>
                                <w:lang w:eastAsia="en-US"/>
                              </w:rPr>
                              <m:t>3</m:t>
                            </m:r>
                          </m:sub>
                        </m:sSub>
                      </m:e>
                    </m:d>
                  </m:e>
                  <m:sub>
                    <m:r>
                      <w:rPr>
                        <w:rFonts w:ascii="Cambria Math" w:eastAsia="Cambria" w:hAnsi="Cambria Math" w:cs="Arial"/>
                        <w:lang w:eastAsia="en-US"/>
                      </w:rPr>
                      <m:t>2</m:t>
                    </m:r>
                  </m:sub>
                </m:sSub>
                <m:r>
                  <w:rPr>
                    <w:rFonts w:ascii="Cambria Math" w:eastAsia="Cambria" w:hAnsi="Cambria Math" w:cs="Arial"/>
                    <w:lang w:eastAsia="en-US"/>
                  </w:rPr>
                  <m:t>             1</m:t>
                </m:r>
                <m:r>
                  <m:rPr>
                    <m:sty m:val="p"/>
                  </m:rPr>
                  <w:rPr>
                    <w:rFonts w:ascii="Cambria Math" w:eastAsia="Cambria" w:hAnsi="Cambria Math" w:cs="Arial"/>
                    <w:lang w:eastAsia="en-US"/>
                  </w:rPr>
                  <m:t>⋅</m:t>
                </m:r>
                <m:r>
                  <w:rPr>
                    <w:rFonts w:ascii="Cambria Math" w:eastAsia="Cambria" w:hAnsi="Cambria Math" w:cs="Arial"/>
                    <w:lang w:eastAsia="en-US"/>
                  </w:rPr>
                  <m:t>110</m:t>
                </m:r>
                <m:sSub>
                  <m:sSubPr>
                    <m:ctrlPr>
                      <w:rPr>
                        <w:rFonts w:ascii="Cambria Math" w:eastAsia="Cambria" w:hAnsi="Cambria Math" w:cs="Arial"/>
                        <w:lang w:eastAsia="en-US"/>
                      </w:rPr>
                    </m:ctrlPr>
                  </m:sSubPr>
                  <m:e>
                    <m:r>
                      <w:rPr>
                        <w:rFonts w:ascii="Cambria Math" w:eastAsia="Cambria" w:hAnsi="Cambria Math" w:cs="Arial"/>
                        <w:lang w:eastAsia="en-US"/>
                      </w:rPr>
                      <m:t>gLi</m:t>
                    </m:r>
                  </m:e>
                  <m:sub>
                    <m:r>
                      <w:rPr>
                        <w:rFonts w:ascii="Cambria Math" w:eastAsia="Cambria" w:hAnsi="Cambria Math" w:cs="Arial"/>
                        <w:lang w:eastAsia="en-US"/>
                      </w:rPr>
                      <m:t>2</m:t>
                    </m:r>
                  </m:sub>
                </m:sSub>
                <m:sSub>
                  <m:sSubPr>
                    <m:ctrlPr>
                      <w:rPr>
                        <w:rFonts w:ascii="Cambria Math" w:eastAsia="Cambria" w:hAnsi="Cambria Math" w:cs="Arial"/>
                        <w:lang w:eastAsia="en-US"/>
                      </w:rPr>
                    </m:ctrlPr>
                  </m:sSubPr>
                  <m:e>
                    <m:r>
                      <w:rPr>
                        <w:rFonts w:ascii="Cambria Math" w:eastAsia="Cambria" w:hAnsi="Cambria Math" w:cs="Arial"/>
                        <w:lang w:eastAsia="en-US"/>
                      </w:rPr>
                      <m:t>SO</m:t>
                    </m:r>
                  </m:e>
                  <m:sub>
                    <m:r>
                      <w:rPr>
                        <w:rFonts w:ascii="Cambria Math" w:eastAsia="Cambria" w:hAnsi="Cambria Math" w:cs="Arial"/>
                        <w:lang w:eastAsia="en-US"/>
                      </w:rPr>
                      <m:t>4</m:t>
                    </m:r>
                  </m:sub>
                </m:sSub>
              </m:e>
            </m:mr>
            <m:mr>
              <m:e>
                <m:r>
                  <w:rPr>
                    <w:rFonts w:ascii="Cambria Math" w:eastAsia="Cambria" w:hAnsi="Cambria Math" w:cs="Arial"/>
                    <w:lang w:eastAsia="en-US"/>
                  </w:rPr>
                  <m:t>     100 g LiA</m:t>
                </m:r>
                <m:r>
                  <m:rPr>
                    <m:scr m:val="script"/>
                  </m:rPr>
                  <w:rPr>
                    <w:rFonts w:ascii="Cambria Math" w:eastAsia="Cambria" w:hAnsi="Cambria Math" w:cs="Arial"/>
                    <w:lang w:eastAsia="en-US"/>
                  </w:rPr>
                  <m:t>l</m:t>
                </m:r>
                <m:sSub>
                  <m:sSubPr>
                    <m:ctrlPr>
                      <w:rPr>
                        <w:rFonts w:ascii="Cambria Math" w:eastAsia="Cambria" w:hAnsi="Cambria Math" w:cs="Arial"/>
                        <w:lang w:eastAsia="en-US"/>
                      </w:rPr>
                    </m:ctrlPr>
                  </m:sSubPr>
                  <m:e>
                    <m:d>
                      <m:dPr>
                        <m:ctrlPr>
                          <w:rPr>
                            <w:rFonts w:ascii="Cambria Math" w:eastAsia="Cambria" w:hAnsi="Cambria Math" w:cs="Arial"/>
                            <w:lang w:eastAsia="en-US"/>
                          </w:rPr>
                        </m:ctrlPr>
                      </m:dPr>
                      <m:e>
                        <m:sSub>
                          <m:sSubPr>
                            <m:ctrlPr>
                              <w:rPr>
                                <w:rFonts w:ascii="Cambria Math" w:eastAsia="Cambria" w:hAnsi="Cambria Math" w:cs="Arial"/>
                                <w:lang w:eastAsia="en-US"/>
                              </w:rPr>
                            </m:ctrlPr>
                          </m:sSubPr>
                          <m:e>
                            <m:r>
                              <w:rPr>
                                <w:rFonts w:ascii="Cambria Math" w:eastAsia="Cambria" w:hAnsi="Cambria Math" w:cs="Arial"/>
                                <w:lang w:eastAsia="en-US"/>
                              </w:rPr>
                              <m:t>SiO</m:t>
                            </m:r>
                          </m:e>
                          <m:sub>
                            <m:r>
                              <w:rPr>
                                <w:rFonts w:ascii="Cambria Math" w:eastAsia="Cambria" w:hAnsi="Cambria Math" w:cs="Arial"/>
                                <w:lang w:eastAsia="en-US"/>
                              </w:rPr>
                              <m:t>3</m:t>
                            </m:r>
                          </m:sub>
                        </m:sSub>
                      </m:e>
                    </m:d>
                  </m:e>
                  <m:sub>
                    <m:r>
                      <w:rPr>
                        <w:rFonts w:ascii="Cambria Math" w:eastAsia="Cambria" w:hAnsi="Cambria Math" w:cs="Arial"/>
                        <w:lang w:eastAsia="en-US"/>
                      </w:rPr>
                      <m:t>2</m:t>
                    </m:r>
                  </m:sub>
                </m:sSub>
                <m:r>
                  <w:rPr>
                    <w:rFonts w:ascii="Cambria Math" w:eastAsia="Cambria" w:hAnsi="Cambria Math" w:cs="Arial"/>
                    <w:lang w:eastAsia="en-US"/>
                  </w:rPr>
                  <m:t>             x</m:t>
                </m:r>
              </m:e>
            </m:mr>
            <m:mr>
              <m:e>
                <m:r>
                  <w:rPr>
                    <w:rFonts w:ascii="Cambria Math" w:eastAsia="Cambria" w:hAnsi="Cambria Math" w:cs="Arial"/>
                    <w:lang w:eastAsia="en-US"/>
                  </w:rPr>
                  <m:t>x</m:t>
                </m:r>
                <m:r>
                  <m:rPr>
                    <m:sty m:val="p"/>
                  </m:rPr>
                  <w:rPr>
                    <w:rFonts w:ascii="Cambria Math" w:eastAsia="Cambria" w:hAnsi="Cambria Math" w:cs="Arial"/>
                    <w:lang w:eastAsia="en-US"/>
                  </w:rPr>
                  <m:t>=</m:t>
                </m:r>
                <m:r>
                  <w:rPr>
                    <w:rFonts w:ascii="Cambria Math" w:eastAsia="Cambria" w:hAnsi="Cambria Math" w:cs="Arial"/>
                    <w:lang w:eastAsia="en-US"/>
                  </w:rPr>
                  <m:t>29</m:t>
                </m:r>
                <m:r>
                  <m:rPr>
                    <m:sty m:val="p"/>
                  </m:rPr>
                  <w:rPr>
                    <w:rFonts w:ascii="Cambria Math" w:eastAsia="Cambria" w:hAnsi="Cambria Math" w:cs="Arial"/>
                    <w:lang w:eastAsia="en-US"/>
                  </w:rPr>
                  <m:t>,</m:t>
                </m:r>
                <m:r>
                  <w:rPr>
                    <w:rFonts w:ascii="Cambria Math" w:eastAsia="Cambria" w:hAnsi="Cambria Math" w:cs="Arial"/>
                    <w:lang w:eastAsia="en-US"/>
                  </w:rPr>
                  <m:t>6 g de </m:t>
                </m:r>
                <m:sSub>
                  <m:sSubPr>
                    <m:ctrlPr>
                      <w:rPr>
                        <w:rFonts w:ascii="Cambria Math" w:eastAsia="Cambria" w:hAnsi="Cambria Math" w:cs="Arial"/>
                        <w:lang w:eastAsia="en-US"/>
                      </w:rPr>
                    </m:ctrlPr>
                  </m:sSubPr>
                  <m:e>
                    <m:r>
                      <w:rPr>
                        <w:rFonts w:ascii="Cambria Math" w:eastAsia="Cambria" w:hAnsi="Cambria Math" w:cs="Arial"/>
                        <w:lang w:eastAsia="en-US"/>
                      </w:rPr>
                      <m:t>Li</m:t>
                    </m:r>
                  </m:e>
                  <m:sub>
                    <m:r>
                      <w:rPr>
                        <w:rFonts w:ascii="Cambria Math" w:eastAsia="Cambria" w:hAnsi="Cambria Math" w:cs="Arial"/>
                        <w:lang w:eastAsia="en-US"/>
                      </w:rPr>
                      <m:t>2</m:t>
                    </m:r>
                  </m:sub>
                </m:sSub>
                <m:sSub>
                  <m:sSubPr>
                    <m:ctrlPr>
                      <w:rPr>
                        <w:rFonts w:ascii="Cambria Math" w:eastAsia="Cambria" w:hAnsi="Cambria Math" w:cs="Arial"/>
                        <w:lang w:eastAsia="en-US"/>
                      </w:rPr>
                    </m:ctrlPr>
                  </m:sSubPr>
                  <m:e>
                    <m:r>
                      <w:rPr>
                        <w:rFonts w:ascii="Cambria Math" w:eastAsia="Cambria" w:hAnsi="Cambria Math" w:cs="Arial"/>
                        <w:lang w:eastAsia="en-US"/>
                      </w:rPr>
                      <m:t>SO</m:t>
                    </m:r>
                  </m:e>
                  <m:sub>
                    <m:r>
                      <w:rPr>
                        <w:rFonts w:ascii="Cambria Math" w:eastAsia="Cambria" w:hAnsi="Cambria Math" w:cs="Arial"/>
                        <w:lang w:eastAsia="en-US"/>
                      </w:rPr>
                      <m:t>4 </m:t>
                    </m:r>
                  </m:sub>
                </m:sSub>
              </m:e>
            </m:mr>
          </m:m>
        </m:oMath>
      </m:oMathPara>
    </w:p>
    <w:p w14:paraId="496CB582" w14:textId="77777777" w:rsidR="001B1EB9" w:rsidRPr="00ED584B"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6A7C0C9F" w14:textId="77777777" w:rsidR="001B1EB9" w:rsidRDefault="001B1EB9" w:rsidP="001B1EB9">
      <w:pPr>
        <w:suppressAutoHyphens/>
        <w:spacing w:before="120" w:after="120"/>
        <w:jc w:val="both"/>
        <w:rPr>
          <w:rFonts w:eastAsia="Cambria"/>
          <w:sz w:val="22"/>
          <w:szCs w:val="22"/>
          <w:lang w:eastAsia="en-US"/>
        </w:rPr>
      </w:pPr>
    </w:p>
    <w:p w14:paraId="33FD2C25" w14:textId="77777777" w:rsidR="001B1EB9" w:rsidRDefault="001B1EB9" w:rsidP="001B1EB9">
      <w:pPr>
        <w:suppressAutoHyphens/>
        <w:spacing w:before="120" w:after="120"/>
        <w:jc w:val="both"/>
        <w:rPr>
          <w:rFonts w:eastAsia="Cambria"/>
          <w:sz w:val="22"/>
          <w:szCs w:val="22"/>
          <w:lang w:eastAsia="en-US"/>
        </w:rPr>
      </w:pPr>
      <w:r>
        <w:rPr>
          <w:rFonts w:eastAsia="Cambria"/>
          <w:b/>
          <w:bCs/>
          <w:sz w:val="22"/>
          <w:szCs w:val="22"/>
          <w:lang w:eastAsia="en-US"/>
        </w:rPr>
        <w:t>Questão 3:</w:t>
      </w:r>
      <w:r w:rsidRPr="00C568F2">
        <w:rPr>
          <w:rFonts w:eastAsia="Cambria"/>
          <w:sz w:val="22"/>
          <w:szCs w:val="22"/>
          <w:lang w:eastAsia="en-US"/>
        </w:rPr>
        <w:t xml:space="preserve"> </w:t>
      </w:r>
    </w:p>
    <w:p w14:paraId="12934F00" w14:textId="77777777" w:rsidR="001B1EB9" w:rsidRDefault="001B1EB9" w:rsidP="001B1EB9">
      <w:pPr>
        <w:pStyle w:val="Corpodetexto"/>
      </w:pPr>
      <w:r>
        <w:t xml:space="preserve">Cálculo do número de mols de </w:t>
      </w:r>
      <m:oMath>
        <m:r>
          <w:rPr>
            <w:rFonts w:ascii="Cambria Math" w:hAnsi="Cambria Math"/>
          </w:rPr>
          <m:t>HC</m:t>
        </m:r>
        <m:r>
          <m:rPr>
            <m:scr m:val="script"/>
          </m:rPr>
          <w:rPr>
            <w:rFonts w:ascii="Cambria Math" w:hAnsi="Cambria Math"/>
          </w:rPr>
          <m:t>l</m:t>
        </m:r>
      </m:oMath>
      <w:r>
        <w:t xml:space="preserve"> consumidos no teste:</w:t>
      </w:r>
    </w:p>
    <w:p w14:paraId="384A7862" w14:textId="77777777" w:rsidR="001B1EB9" w:rsidRDefault="001B1EB9" w:rsidP="001B1EB9">
      <w:pPr>
        <w:pStyle w:val="Corpodetexto"/>
      </w:pPr>
      <m:oMathPara>
        <m:oMath>
          <m:m>
            <m:mPr>
              <m:plcHide m:val="1"/>
              <m:mcs>
                <m:mc>
                  <m:mcPr>
                    <m:count m:val="1"/>
                    <m:mcJc m:val="left"/>
                  </m:mcPr>
                </m:mc>
              </m:mcs>
              <m:ctrlPr>
                <w:rPr>
                  <w:rFonts w:ascii="Cambria Math" w:hAnsi="Cambria Math"/>
                </w:rPr>
              </m:ctrlPr>
            </m:mPr>
            <m:mr>
              <m:e>
                <m:sSub>
                  <m:sSubPr>
                    <m:ctrlPr>
                      <w:rPr>
                        <w:rFonts w:ascii="Cambria Math" w:hAnsi="Cambria Math"/>
                      </w:rPr>
                    </m:ctrlPr>
                  </m:sSubPr>
                  <m:e>
                    <m:r>
                      <w:rPr>
                        <w:rFonts w:ascii="Cambria Math" w:hAnsi="Cambria Math"/>
                      </w:rPr>
                      <m:t>FeC</m:t>
                    </m:r>
                    <m:r>
                      <m:rPr>
                        <m:scr m:val="script"/>
                        <m:sty m:val="p"/>
                      </m:rPr>
                      <w:rPr>
                        <w:rFonts w:ascii="Cambria Math" w:hAnsi="Cambria Math"/>
                      </w:rPr>
                      <m:t>l</m:t>
                    </m:r>
                  </m:e>
                  <m:sub>
                    <m:r>
                      <w:rPr>
                        <w:rFonts w:ascii="Cambria Math" w:hAnsi="Cambria Math"/>
                      </w:rPr>
                      <m:t>3</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55</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35</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162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M</m:t>
                    </m:r>
                  </m:e>
                  <m:sub>
                    <m:r>
                      <w:rPr>
                        <w:rFonts w:ascii="Cambria Math" w:hAnsi="Cambria Math"/>
                      </w:rPr>
                      <m:t>FeC</m:t>
                    </m:r>
                    <m:sSub>
                      <m:sSubPr>
                        <m:ctrlPr>
                          <w:rPr>
                            <w:rFonts w:ascii="Cambria Math" w:hAnsi="Cambria Math"/>
                          </w:rPr>
                        </m:ctrlPr>
                      </m:sSubPr>
                      <m:e>
                        <m:r>
                          <m:rPr>
                            <m:scr m:val="script"/>
                            <m:sty m:val="p"/>
                          </m:rPr>
                          <w:rPr>
                            <w:rFonts w:ascii="Cambria Math" w:hAnsi="Cambria Math"/>
                          </w:rPr>
                          <m:t>l</m:t>
                        </m:r>
                      </m:e>
                      <m:sub>
                        <m:r>
                          <w:rPr>
                            <w:rFonts w:ascii="Cambria Math" w:hAnsi="Cambria Math"/>
                          </w:rPr>
                          <m:t>3</m:t>
                        </m:r>
                      </m:sub>
                    </m:sSub>
                  </m:sub>
                </m:sSub>
                <m:r>
                  <m:rPr>
                    <m:sty m:val="p"/>
                  </m:rPr>
                  <w:rPr>
                    <w:rFonts w:ascii="Cambria Math" w:hAnsi="Cambria Math"/>
                  </w:rPr>
                  <m:t>=</m:t>
                </m:r>
                <m:r>
                  <w:rPr>
                    <w:rFonts w:ascii="Cambria Math" w:hAnsi="Cambria Math"/>
                  </w:rPr>
                  <m:t>162</m:t>
                </m:r>
                <m:r>
                  <m:rPr>
                    <m:sty m:val="p"/>
                  </m:rPr>
                  <w:rPr>
                    <w:rFonts w:ascii="Cambria Math" w:hAnsi="Cambria Math"/>
                  </w:rPr>
                  <m:t>,</m:t>
                </m:r>
                <m:r>
                  <w:rPr>
                    <w:rFonts w:ascii="Cambria Math" w:hAnsi="Cambria Math"/>
                  </w:rPr>
                  <m:t>3 g</m:t>
                </m:r>
                <m:r>
                  <m:rPr>
                    <m:sty m:val="p"/>
                  </m:rPr>
                  <w:rPr>
                    <w:rFonts w:ascii="Cambria Math" w:hAnsi="Cambria Math"/>
                  </w:rPr>
                  <m:t>⋅</m:t>
                </m:r>
                <m:sSup>
                  <m:sSupPr>
                    <m:ctrlPr>
                      <w:rPr>
                        <w:rFonts w:ascii="Cambria Math" w:hAnsi="Cambria Math"/>
                      </w:rPr>
                    </m:ctrlPr>
                  </m:sSupPr>
                  <m:e>
                    <m:r>
                      <w:rPr>
                        <w:rFonts w:ascii="Cambria Math" w:hAnsi="Cambria Math"/>
                      </w:rPr>
                      <m:t>mol</m:t>
                    </m:r>
                  </m:e>
                  <m:sup>
                    <m:r>
                      <m:rPr>
                        <m:sty m:val="p"/>
                      </m:rPr>
                      <w:rPr>
                        <w:rFonts w:ascii="Cambria Math" w:hAnsi="Cambria Math"/>
                      </w:rPr>
                      <m:t>-</m:t>
                    </m:r>
                    <m:r>
                      <w:rPr>
                        <w:rFonts w:ascii="Cambria Math" w:hAnsi="Cambria Math"/>
                      </w:rPr>
                      <m:t>1</m:t>
                    </m:r>
                  </m:sup>
                </m:sSup>
              </m:e>
            </m:mr>
            <m:mr>
              <m:e>
                <m:sSub>
                  <m:sSubPr>
                    <m:ctrlPr>
                      <w:rPr>
                        <w:rFonts w:ascii="Cambria Math" w:hAnsi="Cambria Math"/>
                      </w:rPr>
                    </m:ctrlPr>
                  </m:sSubPr>
                  <m:e>
                    <m:r>
                      <w:rPr>
                        <w:rFonts w:ascii="Cambria Math" w:hAnsi="Cambria Math"/>
                      </w:rPr>
                      <m:t>m</m:t>
                    </m:r>
                  </m:e>
                  <m:sub>
                    <m:r>
                      <w:rPr>
                        <w:rFonts w:ascii="Cambria Math" w:hAnsi="Cambria Math"/>
                      </w:rPr>
                      <m:t>FeC</m:t>
                    </m:r>
                    <m:r>
                      <m:rPr>
                        <m:scr m:val="script"/>
                        <m:sty m:val="p"/>
                      </m:rPr>
                      <w:rPr>
                        <w:rFonts w:ascii="Cambria Math" w:hAnsi="Cambria Math"/>
                      </w:rPr>
                      <m:t>l</m:t>
                    </m:r>
                    <m:r>
                      <w:rPr>
                        <w:rFonts w:ascii="Cambria Math" w:hAnsi="Cambria Math"/>
                      </w:rPr>
                      <m:t>3</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65 g</m:t>
                </m:r>
              </m:e>
            </m:mr>
            <m:mr>
              <m:e>
                <m:sSub>
                  <m:sSubPr>
                    <m:ctrlPr>
                      <w:rPr>
                        <w:rFonts w:ascii="Cambria Math" w:hAnsi="Cambria Math"/>
                      </w:rPr>
                    </m:ctrlPr>
                  </m:sSubPr>
                  <m:e>
                    <m:r>
                      <w:rPr>
                        <w:rFonts w:ascii="Cambria Math" w:hAnsi="Cambria Math"/>
                      </w:rPr>
                      <m:t>n</m:t>
                    </m:r>
                  </m:e>
                  <m:sub>
                    <m:r>
                      <w:rPr>
                        <w:rFonts w:ascii="Cambria Math" w:hAnsi="Cambria Math"/>
                      </w:rPr>
                      <m:t>FeC</m:t>
                    </m:r>
                    <m:sSub>
                      <m:sSubPr>
                        <m:ctrlPr>
                          <w:rPr>
                            <w:rFonts w:ascii="Cambria Math" w:hAnsi="Cambria Math"/>
                          </w:rPr>
                        </m:ctrlPr>
                      </m:sSubPr>
                      <m:e>
                        <m:r>
                          <m:rPr>
                            <m:scr m:val="script"/>
                            <m:sty m:val="p"/>
                          </m:rPr>
                          <w:rPr>
                            <w:rFonts w:ascii="Cambria Math" w:hAnsi="Cambria Math"/>
                          </w:rPr>
                          <m:t>l</m:t>
                        </m:r>
                      </m:e>
                      <m:sub>
                        <m:r>
                          <w:rPr>
                            <w:rFonts w:ascii="Cambria Math" w:hAnsi="Cambria Math"/>
                          </w:rPr>
                          <m:t>3</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FeC</m:t>
                        </m:r>
                        <m:sSub>
                          <m:sSubPr>
                            <m:ctrlPr>
                              <w:rPr>
                                <w:rFonts w:ascii="Cambria Math" w:hAnsi="Cambria Math"/>
                              </w:rPr>
                            </m:ctrlPr>
                          </m:sSubPr>
                          <m:e>
                            <m:r>
                              <m:rPr>
                                <m:scr m:val="script"/>
                                <m:sty m:val="p"/>
                              </m:rPr>
                              <w:rPr>
                                <w:rFonts w:ascii="Cambria Math" w:hAnsi="Cambria Math"/>
                              </w:rPr>
                              <m:t>l</m:t>
                            </m:r>
                          </m:e>
                          <m:sub>
                            <m:r>
                              <w:rPr>
                                <w:rFonts w:ascii="Cambria Math" w:hAnsi="Cambria Math"/>
                              </w:rPr>
                              <m:t>3</m:t>
                            </m:r>
                          </m:sub>
                        </m:sSub>
                      </m:sub>
                    </m:sSub>
                  </m:num>
                  <m:den>
                    <m:sSub>
                      <m:sSubPr>
                        <m:ctrlPr>
                          <w:rPr>
                            <w:rFonts w:ascii="Cambria Math" w:hAnsi="Cambria Math"/>
                          </w:rPr>
                        </m:ctrlPr>
                      </m:sSubPr>
                      <m:e>
                        <m:r>
                          <w:rPr>
                            <w:rFonts w:ascii="Cambria Math" w:hAnsi="Cambria Math"/>
                          </w:rPr>
                          <m:t>M</m:t>
                        </m:r>
                      </m:e>
                      <m:sub>
                        <m:r>
                          <w:rPr>
                            <w:rFonts w:ascii="Cambria Math" w:hAnsi="Cambria Math"/>
                          </w:rPr>
                          <m:t>FeC</m:t>
                        </m:r>
                        <m:sSub>
                          <m:sSubPr>
                            <m:ctrlPr>
                              <w:rPr>
                                <w:rFonts w:ascii="Cambria Math" w:hAnsi="Cambria Math"/>
                              </w:rPr>
                            </m:ctrlPr>
                          </m:sSubPr>
                          <m:e>
                            <m:r>
                              <m:rPr>
                                <m:scr m:val="script"/>
                                <m:sty m:val="p"/>
                              </m:rPr>
                              <w:rPr>
                                <w:rFonts w:ascii="Cambria Math" w:hAnsi="Cambria Math"/>
                              </w:rPr>
                              <m:t>l</m:t>
                            </m:r>
                          </m:e>
                          <m:sub>
                            <m:r>
                              <w:rPr>
                                <w:rFonts w:ascii="Cambria Math" w:hAnsi="Cambria Math"/>
                              </w:rPr>
                              <m:t>3</m:t>
                            </m:r>
                          </m:sub>
                        </m:sSub>
                      </m:sub>
                    </m:sSub>
                  </m:den>
                </m:f>
              </m:e>
            </m:mr>
            <m:mr>
              <m:e>
                <m:sSub>
                  <m:sSubPr>
                    <m:ctrlPr>
                      <w:rPr>
                        <w:rFonts w:ascii="Cambria Math" w:hAnsi="Cambria Math"/>
                      </w:rPr>
                    </m:ctrlPr>
                  </m:sSubPr>
                  <m:e>
                    <m:r>
                      <w:rPr>
                        <w:rFonts w:ascii="Cambria Math" w:hAnsi="Cambria Math"/>
                      </w:rPr>
                      <m:t>n</m:t>
                    </m:r>
                  </m:e>
                  <m:sub>
                    <m:r>
                      <w:rPr>
                        <w:rFonts w:ascii="Cambria Math" w:hAnsi="Cambria Math"/>
                      </w:rPr>
                      <m:t>FeC</m:t>
                    </m:r>
                    <m:sSub>
                      <m:sSubPr>
                        <m:ctrlPr>
                          <w:rPr>
                            <w:rFonts w:ascii="Cambria Math" w:hAnsi="Cambria Math"/>
                          </w:rPr>
                        </m:ctrlPr>
                      </m:sSubPr>
                      <m:e>
                        <m:r>
                          <m:rPr>
                            <m:scr m:val="script"/>
                            <m:sty m:val="p"/>
                          </m:rPr>
                          <w:rPr>
                            <w:rFonts w:ascii="Cambria Math" w:hAnsi="Cambria Math"/>
                          </w:rPr>
                          <m:t>l</m:t>
                        </m:r>
                      </m:e>
                      <m:sub>
                        <m:r>
                          <w:rPr>
                            <w:rFonts w:ascii="Cambria Math" w:hAnsi="Cambria Math"/>
                          </w:rPr>
                          <m:t>3</m:t>
                        </m:r>
                      </m:sub>
                    </m:sSub>
                  </m:sub>
                </m:sSub>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65 g</m:t>
                    </m:r>
                  </m:num>
                  <m:den>
                    <m:r>
                      <w:rPr>
                        <w:rFonts w:ascii="Cambria Math" w:hAnsi="Cambria Math"/>
                      </w:rPr>
                      <m:t>162</m:t>
                    </m:r>
                    <m:r>
                      <m:rPr>
                        <m:sty m:val="p"/>
                      </m:rPr>
                      <w:rPr>
                        <w:rFonts w:ascii="Cambria Math" w:hAnsi="Cambria Math"/>
                      </w:rPr>
                      <m:t>,</m:t>
                    </m:r>
                    <m:r>
                      <w:rPr>
                        <w:rFonts w:ascii="Cambria Math" w:hAnsi="Cambria Math"/>
                      </w:rPr>
                      <m:t>3g</m:t>
                    </m:r>
                    <m:r>
                      <m:rPr>
                        <m:sty m:val="p"/>
                      </m:rPr>
                      <w:rPr>
                        <w:rFonts w:ascii="Cambria Math" w:hAnsi="Cambria Math"/>
                      </w:rPr>
                      <m:t>⋅</m:t>
                    </m:r>
                    <m:sSup>
                      <m:sSupPr>
                        <m:ctrlPr>
                          <w:rPr>
                            <w:rFonts w:ascii="Cambria Math" w:hAnsi="Cambria Math"/>
                          </w:rPr>
                        </m:ctrlPr>
                      </m:sSupPr>
                      <m:e>
                        <m:r>
                          <w:rPr>
                            <w:rFonts w:ascii="Cambria Math" w:hAnsi="Cambria Math"/>
                          </w:rPr>
                          <m:t>mol</m:t>
                        </m:r>
                      </m:e>
                      <m:sup>
                        <m:r>
                          <m:rPr>
                            <m:sty m:val="p"/>
                          </m:rPr>
                          <w:rPr>
                            <w:rFonts w:ascii="Cambria Math" w:hAnsi="Cambria Math"/>
                          </w:rPr>
                          <m:t>-</m:t>
                        </m:r>
                        <m:r>
                          <w:rPr>
                            <w:rFonts w:ascii="Cambria Math" w:hAnsi="Cambria Math"/>
                          </w:rPr>
                          <m:t>1</m:t>
                        </m:r>
                      </m:sup>
                    </m:sSup>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0040 mol</m:t>
                </m:r>
              </m:e>
            </m:mr>
          </m:m>
        </m:oMath>
      </m:oMathPara>
    </w:p>
    <w:p w14:paraId="1BF92916" w14:textId="77777777" w:rsidR="001B1EB9" w:rsidRDefault="001B1EB9" w:rsidP="001B1EB9">
      <w:pPr>
        <w:pStyle w:val="Corpodetexto"/>
      </w:pPr>
      <w:r>
        <w:br/>
      </w:r>
    </w:p>
    <w:p w14:paraId="40A9F088" w14:textId="77777777" w:rsidR="001B1EB9" w:rsidRDefault="001B1EB9" w:rsidP="001B1EB9">
      <w:pPr>
        <w:pStyle w:val="Corpodetexto"/>
      </w:pPr>
      <m:oMathPara>
        <m:oMath>
          <m:m>
            <m:mPr>
              <m:plcHide m:val="1"/>
              <m:mcs>
                <m:mc>
                  <m:mcPr>
                    <m:count m:val="1"/>
                    <m:mcJc m:val="left"/>
                  </m:mcPr>
                </m:mc>
              </m:mcs>
              <m:ctrlPr>
                <w:rPr>
                  <w:rFonts w:ascii="Cambria Math" w:hAnsi="Cambria Math"/>
                </w:rPr>
              </m:ctrlPr>
            </m:mPr>
            <m:mr>
              <m:e>
                <m:d>
                  <m:dPr>
                    <m:begChr m:val=""/>
                    <m:endChr m:val=""/>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Fe</m:t>
                        </m:r>
                      </m:e>
                      <m:sub>
                        <m:r>
                          <w:rPr>
                            <w:rFonts w:ascii="Cambria Math" w:hAnsi="Cambria Math"/>
                          </w:rPr>
                          <m:t>2</m:t>
                        </m:r>
                      </m:sub>
                    </m:sSub>
                    <m:sSub>
                      <m:sSubPr>
                        <m:ctrlPr>
                          <w:rPr>
                            <w:rFonts w:ascii="Cambria Math" w:hAnsi="Cambria Math"/>
                          </w:rPr>
                        </m:ctrlPr>
                      </m:sSubPr>
                      <m:e>
                        <m:r>
                          <w:rPr>
                            <w:rFonts w:ascii="Cambria Math" w:hAnsi="Cambria Math"/>
                          </w:rPr>
                          <m:t>O</m:t>
                        </m:r>
                      </m:e>
                      <m:sub>
                        <m:r>
                          <w:rPr>
                            <w:rFonts w:ascii="Cambria Math" w:hAnsi="Cambria Math"/>
                          </w:rPr>
                          <m:t>3</m:t>
                        </m:r>
                      </m:sub>
                    </m:sSub>
                    <m:r>
                      <m:rPr>
                        <m:sty m:val="p"/>
                      </m:rPr>
                      <w:rPr>
                        <w:rFonts w:ascii="Cambria Math" w:hAnsi="Cambria Math"/>
                      </w:rPr>
                      <m:t>+</m:t>
                    </m:r>
                    <m:r>
                      <w:rPr>
                        <w:rFonts w:ascii="Cambria Math" w:hAnsi="Cambria Math"/>
                      </w:rPr>
                      <m:t>6HC</m:t>
                    </m:r>
                    <m:r>
                      <m:rPr>
                        <m:scr m:val="script"/>
                        <m:sty m:val="p"/>
                      </m:rPr>
                      <w:rPr>
                        <w:rFonts w:ascii="Cambria Math" w:hAnsi="Cambria Math"/>
                      </w:rPr>
                      <m:t>l</m:t>
                    </m:r>
                    <m:r>
                      <w:rPr>
                        <w:rFonts w:ascii="Cambria Math" w:hAnsi="Cambria Math"/>
                      </w:rPr>
                      <m:t> </m:t>
                    </m:r>
                    <m:r>
                      <m:rPr>
                        <m:sty m:val="p"/>
                      </m:rPr>
                      <w:rPr>
                        <w:rFonts w:ascii="Cambria Math" w:hAnsi="Cambria Math"/>
                      </w:rPr>
                      <m:t>→</m:t>
                    </m:r>
                    <m:r>
                      <w:rPr>
                        <w:rFonts w:ascii="Cambria Math" w:hAnsi="Cambria Math"/>
                      </w:rPr>
                      <m:t> 2 </m:t>
                    </m:r>
                    <m:sSub>
                      <m:sSubPr>
                        <m:ctrlPr>
                          <w:rPr>
                            <w:rFonts w:ascii="Cambria Math" w:hAnsi="Cambria Math"/>
                          </w:rPr>
                        </m:ctrlPr>
                      </m:sSubPr>
                      <m:e>
                        <m:r>
                          <w:rPr>
                            <w:rFonts w:ascii="Cambria Math" w:hAnsi="Cambria Math"/>
                          </w:rPr>
                          <m:t>FeC</m:t>
                        </m:r>
                        <m:r>
                          <m:rPr>
                            <m:scr m:val="script"/>
                            <m:sty m:val="p"/>
                          </m:rPr>
                          <w:rPr>
                            <w:rFonts w:ascii="Cambria Math" w:hAnsi="Cambria Math"/>
                          </w:rPr>
                          <m:t>l</m:t>
                        </m:r>
                      </m:e>
                      <m:sub>
                        <m:r>
                          <w:rPr>
                            <w:rFonts w:ascii="Cambria Math" w:hAnsi="Cambria Math"/>
                          </w:rPr>
                          <m:t>3</m:t>
                        </m:r>
                      </m:sub>
                    </m:sSub>
                    <m:r>
                      <m:rPr>
                        <m:sty m:val="p"/>
                      </m:rPr>
                      <w:rPr>
                        <w:rFonts w:ascii="Cambria Math" w:hAnsi="Cambria Math"/>
                      </w:rPr>
                      <m:t>+</m:t>
                    </m:r>
                    <m:r>
                      <w:rPr>
                        <w:rFonts w:ascii="Cambria Math" w:hAnsi="Cambria Math"/>
                      </w:rPr>
                      <m:t>3</m:t>
                    </m:r>
                    <m:sSub>
                      <m:sSubPr>
                        <m:ctrlPr>
                          <w:rPr>
                            <w:rFonts w:ascii="Cambria Math" w:hAnsi="Cambria Math"/>
                          </w:rPr>
                        </m:ctrlPr>
                      </m:sSubPr>
                      <m:e>
                        <m:r>
                          <w:rPr>
                            <w:rFonts w:ascii="Cambria Math" w:hAnsi="Cambria Math"/>
                          </w:rPr>
                          <m:t>H</m:t>
                        </m:r>
                      </m:e>
                      <m:sub>
                        <m:r>
                          <w:rPr>
                            <w:rFonts w:ascii="Cambria Math" w:hAnsi="Cambria Math"/>
                          </w:rPr>
                          <m:t>2</m:t>
                        </m:r>
                      </m:sub>
                    </m:sSub>
                    <m:r>
                      <w:rPr>
                        <w:rFonts w:ascii="Cambria Math" w:hAnsi="Cambria Math"/>
                      </w:rPr>
                      <m:t>O</m:t>
                    </m:r>
                  </m:e>
                </m:d>
              </m:e>
            </m:mr>
            <m:mr>
              <m:e>
                <m:r>
                  <w:rPr>
                    <w:rFonts w:ascii="Cambria Math" w:hAnsi="Cambria Math"/>
                  </w:rPr>
                  <m:t>                 6 mol       2 mol</m:t>
                </m:r>
              </m:e>
            </m:mr>
            <m:mr>
              <m:e>
                <m:r>
                  <w:rPr>
                    <w:rFonts w:ascii="Cambria Math" w:hAnsi="Cambria Math"/>
                  </w:rPr>
                  <m:t>                 </m:t>
                </m:r>
                <m:sSub>
                  <m:sSubPr>
                    <m:ctrlPr>
                      <w:rPr>
                        <w:rFonts w:ascii="Cambria Math" w:hAnsi="Cambria Math"/>
                      </w:rPr>
                    </m:ctrlPr>
                  </m:sSubPr>
                  <m:e>
                    <m:r>
                      <w:rPr>
                        <w:rFonts w:ascii="Cambria Math" w:hAnsi="Cambria Math"/>
                      </w:rPr>
                      <m:t>n</m:t>
                    </m:r>
                  </m:e>
                  <m:sub>
                    <m:r>
                      <w:rPr>
                        <w:rFonts w:ascii="Cambria Math" w:hAnsi="Cambria Math"/>
                      </w:rPr>
                      <m:t>HC</m:t>
                    </m:r>
                    <m:r>
                      <m:rPr>
                        <m:scr m:val="script"/>
                        <m:sty m:val="p"/>
                      </m:rPr>
                      <w:rPr>
                        <w:rFonts w:ascii="Cambria Math" w:hAnsi="Cambria Math"/>
                      </w:rPr>
                      <m:t>l</m:t>
                    </m:r>
                  </m:sub>
                </m:sSub>
                <m:r>
                  <w:rPr>
                    <w:rFonts w:ascii="Cambria Math" w:hAnsi="Cambria Math"/>
                  </w:rPr>
                  <m:t>         0</m:t>
                </m:r>
                <m:r>
                  <m:rPr>
                    <m:sty m:val="p"/>
                  </m:rPr>
                  <w:rPr>
                    <w:rFonts w:ascii="Cambria Math" w:hAnsi="Cambria Math"/>
                  </w:rPr>
                  <m:t>,</m:t>
                </m:r>
                <m:r>
                  <w:rPr>
                    <w:rFonts w:ascii="Cambria Math" w:hAnsi="Cambria Math"/>
                  </w:rPr>
                  <m:t>0040 mol</m:t>
                </m:r>
              </m:e>
            </m:mr>
            <m:mr>
              <m:e>
                <m:sSub>
                  <m:sSubPr>
                    <m:ctrlPr>
                      <w:rPr>
                        <w:rFonts w:ascii="Cambria Math" w:hAnsi="Cambria Math"/>
                      </w:rPr>
                    </m:ctrlPr>
                  </m:sSubPr>
                  <m:e>
                    <m:r>
                      <w:rPr>
                        <w:rFonts w:ascii="Cambria Math" w:hAnsi="Cambria Math"/>
                      </w:rPr>
                      <m:t>n</m:t>
                    </m:r>
                  </m:e>
                  <m:sub>
                    <m:r>
                      <w:rPr>
                        <w:rFonts w:ascii="Cambria Math" w:hAnsi="Cambria Math"/>
                      </w:rPr>
                      <m:t>HC</m:t>
                    </m:r>
                    <m:r>
                      <m:rPr>
                        <m:scr m:val="script"/>
                        <m:sty m:val="p"/>
                      </m:rPr>
                      <w:rPr>
                        <w:rFonts w:ascii="Cambria Math" w:hAnsi="Cambria Math"/>
                      </w:rPr>
                      <m:t>l</m:t>
                    </m:r>
                  </m:sub>
                </m:sSub>
                <m:r>
                  <m:rPr>
                    <m:sty m:val="p"/>
                  </m:rPr>
                  <w:rPr>
                    <w:rFonts w:ascii="Cambria Math" w:hAnsi="Cambria Math"/>
                  </w:rPr>
                  <m:t>=</m:t>
                </m:r>
                <m:f>
                  <m:fPr>
                    <m:ctrlPr>
                      <w:rPr>
                        <w:rFonts w:ascii="Cambria Math" w:hAnsi="Cambria Math"/>
                      </w:rPr>
                    </m:ctrlPr>
                  </m:fPr>
                  <m:num>
                    <m:r>
                      <w:rPr>
                        <w:rFonts w:ascii="Cambria Math" w:hAnsi="Cambria Math"/>
                      </w:rPr>
                      <m:t>6 mol</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0040 mol</m:t>
                    </m:r>
                  </m:num>
                  <m:den>
                    <m:r>
                      <w:rPr>
                        <w:rFonts w:ascii="Cambria Math" w:hAnsi="Cambria Math"/>
                      </w:rPr>
                      <m:t>2 mol</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012 mol</m:t>
                </m:r>
              </m:e>
            </m:mr>
          </m:m>
        </m:oMath>
      </m:oMathPara>
    </w:p>
    <w:p w14:paraId="527D6C71" w14:textId="77777777" w:rsidR="001B1EB9" w:rsidRDefault="001B1EB9" w:rsidP="001B1EB9">
      <w:pPr>
        <w:suppressAutoHyphens/>
        <w:spacing w:before="120" w:after="120"/>
        <w:jc w:val="both"/>
        <w:rPr>
          <w:rFonts w:eastAsia="Cambria"/>
          <w:sz w:val="22"/>
          <w:szCs w:val="22"/>
          <w:lang w:eastAsia="en-US"/>
        </w:rPr>
      </w:pPr>
    </w:p>
    <w:p w14:paraId="30B61F7E" w14:textId="77777777" w:rsidR="001B1EB9" w:rsidRPr="00ED584B"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55E2E297" w14:textId="77777777" w:rsidR="001B1EB9" w:rsidRDefault="001B1EB9" w:rsidP="001B1EB9">
      <w:pPr>
        <w:suppressAutoHyphens/>
        <w:spacing w:before="120" w:after="120"/>
        <w:jc w:val="both"/>
        <w:rPr>
          <w:rFonts w:eastAsia="Cambria"/>
          <w:sz w:val="22"/>
          <w:szCs w:val="22"/>
          <w:lang w:eastAsia="en-US"/>
        </w:rPr>
      </w:pPr>
    </w:p>
    <w:p w14:paraId="7C1B8F12" w14:textId="77777777" w:rsidR="001B1EB9" w:rsidRDefault="001B1EB9" w:rsidP="001B1EB9">
      <w:pPr>
        <w:suppressAutoHyphens/>
        <w:spacing w:before="120" w:after="120"/>
        <w:jc w:val="both"/>
        <w:rPr>
          <w:rFonts w:eastAsia="Cambria"/>
          <w:sz w:val="22"/>
          <w:szCs w:val="22"/>
          <w:lang w:eastAsia="en-US"/>
        </w:rPr>
      </w:pPr>
    </w:p>
    <w:p w14:paraId="484CAC09" w14:textId="77777777" w:rsidR="001B1EB9"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Questão 4:</w:t>
      </w:r>
    </w:p>
    <w:p w14:paraId="4070B0E8" w14:textId="77777777" w:rsidR="001B1EB9" w:rsidRPr="00646EBC" w:rsidRDefault="001B1EB9" w:rsidP="001B1EB9">
      <w:pPr>
        <w:suppressAutoHyphens/>
        <w:spacing w:before="120" w:after="120"/>
        <w:jc w:val="both"/>
        <w:rPr>
          <w:rFonts w:ascii="Arial" w:eastAsia="Cambria" w:hAnsi="Arial" w:cs="Arial"/>
          <w:lang w:eastAsia="en-US"/>
        </w:rPr>
      </w:pPr>
      <w:r w:rsidRPr="00646EBC">
        <w:rPr>
          <w:rFonts w:ascii="Arial" w:eastAsia="Cambria" w:hAnsi="Arial" w:cs="Arial"/>
          <w:lang w:eastAsia="en-US"/>
        </w:rPr>
        <w:t>Teremos:</w:t>
      </w:r>
    </w:p>
    <w:p w14:paraId="3E3F93BE" w14:textId="77777777" w:rsidR="001B1EB9" w:rsidRPr="00646EBC" w:rsidRDefault="001B1EB9" w:rsidP="001B1EB9">
      <w:pPr>
        <w:suppressAutoHyphens/>
        <w:spacing w:before="120" w:after="120"/>
        <w:jc w:val="both"/>
        <w:rPr>
          <w:rFonts w:ascii="Arial" w:eastAsia="Cambria" w:hAnsi="Arial" w:cs="Arial"/>
          <w:lang w:eastAsia="en-US"/>
        </w:rPr>
      </w:pPr>
      <m:oMathPara>
        <m:oMath>
          <m:m>
            <m:mPr>
              <m:plcHide m:val="1"/>
              <m:mcs>
                <m:mc>
                  <m:mcPr>
                    <m:count m:val="1"/>
                    <m:mcJc m:val="left"/>
                  </m:mcPr>
                </m:mc>
              </m:mcs>
              <m:ctrlPr>
                <w:rPr>
                  <w:rFonts w:ascii="Cambria Math" w:eastAsia="Cambria" w:hAnsi="Cambria Math" w:cs="Arial"/>
                  <w:lang w:eastAsia="en-US"/>
                </w:rPr>
              </m:ctrlPr>
            </m:mPr>
            <m:mr>
              <m:e>
                <m:d>
                  <m:dPr>
                    <m:begChr m:val=""/>
                    <m:endChr m:val=""/>
                    <m:ctrlPr>
                      <w:rPr>
                        <w:rFonts w:ascii="Cambria Math" w:eastAsia="Cambria" w:hAnsi="Cambria Math" w:cs="Arial"/>
                        <w:lang w:eastAsia="en-US"/>
                      </w:rPr>
                    </m:ctrlPr>
                  </m:dPr>
                  <m:e>
                    <m:r>
                      <w:rPr>
                        <w:rFonts w:ascii="Cambria Math" w:eastAsia="Cambria" w:hAnsi="Cambria Math" w:cs="Arial"/>
                        <w:lang w:eastAsia="en-US"/>
                      </w:rPr>
                      <m:t>A</m:t>
                    </m:r>
                    <m:sSub>
                      <m:sSubPr>
                        <m:ctrlPr>
                          <w:rPr>
                            <w:rFonts w:ascii="Cambria Math" w:eastAsia="Cambria" w:hAnsi="Cambria Math" w:cs="Arial"/>
                            <w:lang w:eastAsia="en-US"/>
                          </w:rPr>
                        </m:ctrlPr>
                      </m:sSubPr>
                      <m:e>
                        <m:r>
                          <m:rPr>
                            <m:scr m:val="script"/>
                            <m:sty m:val="p"/>
                          </m:rPr>
                          <w:rPr>
                            <w:rFonts w:ascii="Cambria Math" w:eastAsia="Cambria" w:hAnsi="Cambria Math" w:cs="Arial"/>
                            <w:lang w:eastAsia="en-US"/>
                          </w:rPr>
                          <m:t>l</m:t>
                        </m:r>
                      </m:e>
                      <m:sub>
                        <m:r>
                          <m:rPr>
                            <m:sty m:val="p"/>
                          </m:rPr>
                          <w:rPr>
                            <w:rFonts w:ascii="Cambria Math" w:eastAsia="Cambria" w:hAnsi="Cambria Math" w:cs="Arial"/>
                            <w:lang w:eastAsia="en-US"/>
                          </w:rPr>
                          <m:t>(</m:t>
                        </m:r>
                        <m:r>
                          <w:rPr>
                            <w:rFonts w:ascii="Cambria Math" w:eastAsia="Cambria" w:hAnsi="Cambria Math" w:cs="Arial"/>
                            <w:lang w:eastAsia="en-US"/>
                          </w:rPr>
                          <m:t>s</m:t>
                        </m:r>
                        <m:r>
                          <m:rPr>
                            <m:sty m:val="p"/>
                          </m:rPr>
                          <w:rPr>
                            <w:rFonts w:ascii="Cambria Math" w:eastAsia="Cambria" w:hAnsi="Cambria Math" w:cs="Arial"/>
                            <w:lang w:eastAsia="en-US"/>
                          </w:rPr>
                          <m:t>)</m:t>
                        </m:r>
                      </m:sub>
                    </m:sSub>
                    <m:r>
                      <m:rPr>
                        <m:sty m:val="p"/>
                      </m:rPr>
                      <w:rPr>
                        <w:rFonts w:ascii="Cambria Math" w:eastAsia="Cambria" w:hAnsi="Cambria Math" w:cs="Arial"/>
                        <w:lang w:eastAsia="en-US"/>
                      </w:rPr>
                      <m:t>+</m:t>
                    </m:r>
                    <m:sSub>
                      <m:sSubPr>
                        <m:ctrlPr>
                          <w:rPr>
                            <w:rFonts w:ascii="Cambria Math" w:eastAsia="Cambria" w:hAnsi="Cambria Math" w:cs="Arial"/>
                            <w:lang w:eastAsia="en-US"/>
                          </w:rPr>
                        </m:ctrlPr>
                      </m:sSubPr>
                      <m:e>
                        <m:r>
                          <w:rPr>
                            <w:rFonts w:ascii="Cambria Math" w:eastAsia="Cambria" w:hAnsi="Cambria Math" w:cs="Arial"/>
                            <w:lang w:eastAsia="en-US"/>
                          </w:rPr>
                          <m:t>KMnO</m:t>
                        </m:r>
                      </m:e>
                      <m:sub>
                        <m:r>
                          <w:rPr>
                            <w:rFonts w:ascii="Cambria Math" w:eastAsia="Cambria" w:hAnsi="Cambria Math" w:cs="Arial"/>
                            <w:lang w:eastAsia="en-US"/>
                          </w:rPr>
                          <m:t>4</m:t>
                        </m:r>
                        <m:r>
                          <m:rPr>
                            <m:sty m:val="p"/>
                          </m:rPr>
                          <w:rPr>
                            <w:rFonts w:ascii="Cambria Math" w:eastAsia="Cambria" w:hAnsi="Cambria Math" w:cs="Arial"/>
                            <w:lang w:eastAsia="en-US"/>
                          </w:rPr>
                          <m:t>(</m:t>
                        </m:r>
                        <m:r>
                          <w:rPr>
                            <w:rFonts w:ascii="Cambria Math" w:eastAsia="Cambria" w:hAnsi="Cambria Math" w:cs="Arial"/>
                            <w:lang w:eastAsia="en-US"/>
                          </w:rPr>
                          <m:t>aq</m:t>
                        </m:r>
                        <m:r>
                          <m:rPr>
                            <m:sty m:val="p"/>
                          </m:rPr>
                          <w:rPr>
                            <w:rFonts w:ascii="Cambria Math" w:eastAsia="Cambria" w:hAnsi="Cambria Math" w:cs="Arial"/>
                            <w:lang w:eastAsia="en-US"/>
                          </w:rPr>
                          <m:t>)</m:t>
                        </m:r>
                      </m:sub>
                    </m:sSub>
                    <m:r>
                      <m:rPr>
                        <m:sty m:val="p"/>
                      </m:rPr>
                      <w:rPr>
                        <w:rFonts w:ascii="Cambria Math" w:eastAsia="Cambria" w:hAnsi="Cambria Math" w:cs="Arial"/>
                        <w:lang w:eastAsia="en-US"/>
                      </w:rPr>
                      <m:t>+</m:t>
                    </m:r>
                    <m:r>
                      <w:rPr>
                        <w:rFonts w:ascii="Cambria Math" w:eastAsia="Cambria" w:hAnsi="Cambria Math" w:cs="Arial"/>
                        <w:lang w:eastAsia="en-US"/>
                      </w:rPr>
                      <m:t>2 </m:t>
                    </m:r>
                    <m:sSub>
                      <m:sSubPr>
                        <m:ctrlPr>
                          <w:rPr>
                            <w:rFonts w:ascii="Cambria Math" w:eastAsia="Cambria" w:hAnsi="Cambria Math" w:cs="Arial"/>
                            <w:lang w:eastAsia="en-US"/>
                          </w:rPr>
                        </m:ctrlPr>
                      </m:sSubPr>
                      <m:e>
                        <m:r>
                          <w:rPr>
                            <w:rFonts w:ascii="Cambria Math" w:eastAsia="Cambria" w:hAnsi="Cambria Math" w:cs="Arial"/>
                            <w:lang w:eastAsia="en-US"/>
                          </w:rPr>
                          <m:t>H</m:t>
                        </m:r>
                      </m:e>
                      <m:sub>
                        <m:r>
                          <w:rPr>
                            <w:rFonts w:ascii="Cambria Math" w:eastAsia="Cambria" w:hAnsi="Cambria Math" w:cs="Arial"/>
                            <w:lang w:eastAsia="en-US"/>
                          </w:rPr>
                          <m:t>2</m:t>
                        </m:r>
                      </m:sub>
                    </m:sSub>
                    <m:sSub>
                      <m:sSubPr>
                        <m:ctrlPr>
                          <w:rPr>
                            <w:rFonts w:ascii="Cambria Math" w:eastAsia="Cambria" w:hAnsi="Cambria Math" w:cs="Arial"/>
                            <w:lang w:eastAsia="en-US"/>
                          </w:rPr>
                        </m:ctrlPr>
                      </m:sSubPr>
                      <m:e>
                        <m:r>
                          <w:rPr>
                            <w:rFonts w:ascii="Cambria Math" w:eastAsia="Cambria" w:hAnsi="Cambria Math" w:cs="Arial"/>
                            <w:lang w:eastAsia="en-US"/>
                          </w:rPr>
                          <m:t>O</m:t>
                        </m:r>
                      </m:e>
                      <m:sub>
                        <m:r>
                          <m:rPr>
                            <m:scr m:val="script"/>
                            <m:sty m:val="p"/>
                          </m:rPr>
                          <w:rPr>
                            <w:rFonts w:ascii="Cambria Math" w:eastAsia="Cambria" w:hAnsi="Cambria Math" w:cs="Arial"/>
                            <w:lang w:eastAsia="en-US"/>
                          </w:rPr>
                          <m:t>(l)</m:t>
                        </m:r>
                      </m:sub>
                    </m:sSub>
                    <m:r>
                      <m:rPr>
                        <m:sty m:val="p"/>
                      </m:rPr>
                      <w:rPr>
                        <w:rFonts w:ascii="Cambria Math" w:eastAsia="Cambria" w:hAnsi="Cambria Math" w:cs="Arial"/>
                        <w:lang w:eastAsia="en-US"/>
                      </w:rPr>
                      <m:t>→</m:t>
                    </m:r>
                    <m:r>
                      <w:rPr>
                        <w:rFonts w:ascii="Cambria Math" w:eastAsia="Cambria" w:hAnsi="Cambria Math" w:cs="Arial"/>
                        <w:lang w:eastAsia="en-US"/>
                      </w:rPr>
                      <m:t>K</m:t>
                    </m:r>
                    <m:sSub>
                      <m:sSubPr>
                        <m:ctrlPr>
                          <w:rPr>
                            <w:rFonts w:ascii="Cambria Math" w:eastAsia="Cambria" w:hAnsi="Cambria Math" w:cs="Arial"/>
                            <w:lang w:eastAsia="en-US"/>
                          </w:rPr>
                        </m:ctrlPr>
                      </m:sSubPr>
                      <m:e>
                        <m:d>
                          <m:dPr>
                            <m:begChr m:val="["/>
                            <m:endChr m:val="]"/>
                            <m:ctrlPr>
                              <w:rPr>
                                <w:rFonts w:ascii="Cambria Math" w:eastAsia="Cambria" w:hAnsi="Cambria Math" w:cs="Arial"/>
                                <w:lang w:eastAsia="en-US"/>
                              </w:rPr>
                            </m:ctrlPr>
                          </m:dPr>
                          <m:e>
                            <m:r>
                              <w:rPr>
                                <w:rFonts w:ascii="Cambria Math" w:eastAsia="Cambria" w:hAnsi="Cambria Math" w:cs="Arial"/>
                                <w:lang w:eastAsia="en-US"/>
                              </w:rPr>
                              <m:t>A</m:t>
                            </m:r>
                            <m:r>
                              <m:rPr>
                                <m:scr m:val="script"/>
                                <m:sty m:val="p"/>
                              </m:rPr>
                              <w:rPr>
                                <w:rFonts w:ascii="Cambria Math" w:eastAsia="Cambria" w:hAnsi="Cambria Math" w:cs="Arial"/>
                                <w:lang w:eastAsia="en-US"/>
                              </w:rPr>
                              <m:t>l(</m:t>
                            </m:r>
                            <m:r>
                              <w:rPr>
                                <w:rFonts w:ascii="Cambria Math" w:eastAsia="Cambria" w:hAnsi="Cambria Math" w:cs="Arial"/>
                                <w:lang w:eastAsia="en-US"/>
                              </w:rPr>
                              <m:t>OH</m:t>
                            </m:r>
                            <m:sSub>
                              <m:sSubPr>
                                <m:ctrlPr>
                                  <w:rPr>
                                    <w:rFonts w:ascii="Cambria Math" w:eastAsia="Cambria" w:hAnsi="Cambria Math" w:cs="Arial"/>
                                    <w:lang w:eastAsia="en-US"/>
                                  </w:rPr>
                                </m:ctrlPr>
                              </m:sSubPr>
                              <m:e>
                                <m:r>
                                  <m:rPr>
                                    <m:sty m:val="p"/>
                                  </m:rPr>
                                  <w:rPr>
                                    <w:rFonts w:ascii="Cambria Math" w:eastAsia="Cambria" w:hAnsi="Cambria Math" w:cs="Arial"/>
                                    <w:lang w:eastAsia="en-US"/>
                                  </w:rPr>
                                  <m:t>)</m:t>
                                </m:r>
                              </m:e>
                              <m:sub>
                                <m:r>
                                  <w:rPr>
                                    <w:rFonts w:ascii="Cambria Math" w:eastAsia="Cambria" w:hAnsi="Cambria Math" w:cs="Arial"/>
                                    <w:lang w:eastAsia="en-US"/>
                                  </w:rPr>
                                  <m:t>4</m:t>
                                </m:r>
                              </m:sub>
                            </m:sSub>
                          </m:e>
                        </m:d>
                      </m:e>
                      <m:sub>
                        <m:r>
                          <m:rPr>
                            <m:sty m:val="p"/>
                          </m:rPr>
                          <w:rPr>
                            <w:rFonts w:ascii="Cambria Math" w:eastAsia="Cambria" w:hAnsi="Cambria Math" w:cs="Arial"/>
                            <w:lang w:eastAsia="en-US"/>
                          </w:rPr>
                          <m:t>(</m:t>
                        </m:r>
                        <m:r>
                          <w:rPr>
                            <w:rFonts w:ascii="Cambria Math" w:eastAsia="Cambria" w:hAnsi="Cambria Math" w:cs="Arial"/>
                            <w:lang w:eastAsia="en-US"/>
                          </w:rPr>
                          <m:t>aq</m:t>
                        </m:r>
                        <m:r>
                          <m:rPr>
                            <m:sty m:val="p"/>
                          </m:rPr>
                          <w:rPr>
                            <w:rFonts w:ascii="Cambria Math" w:eastAsia="Cambria" w:hAnsi="Cambria Math" w:cs="Arial"/>
                            <w:lang w:eastAsia="en-US"/>
                          </w:rPr>
                          <m:t>)</m:t>
                        </m:r>
                      </m:sub>
                    </m:sSub>
                    <m:r>
                      <m:rPr>
                        <m:sty m:val="p"/>
                      </m:rPr>
                      <w:rPr>
                        <w:rFonts w:ascii="Cambria Math" w:eastAsia="Cambria" w:hAnsi="Cambria Math" w:cs="Arial"/>
                        <w:lang w:eastAsia="en-US"/>
                      </w:rPr>
                      <m:t>+</m:t>
                    </m:r>
                    <m:sSub>
                      <m:sSubPr>
                        <m:ctrlPr>
                          <w:rPr>
                            <w:rFonts w:ascii="Cambria Math" w:eastAsia="Cambria" w:hAnsi="Cambria Math" w:cs="Arial"/>
                            <w:lang w:eastAsia="en-US"/>
                          </w:rPr>
                        </m:ctrlPr>
                      </m:sSubPr>
                      <m:e>
                        <m:r>
                          <w:rPr>
                            <w:rFonts w:ascii="Cambria Math" w:eastAsia="Cambria" w:hAnsi="Cambria Math" w:cs="Arial"/>
                            <w:lang w:eastAsia="en-US"/>
                          </w:rPr>
                          <m:t>MnO</m:t>
                        </m:r>
                      </m:e>
                      <m:sub>
                        <m:r>
                          <w:rPr>
                            <w:rFonts w:ascii="Cambria Math" w:eastAsia="Cambria" w:hAnsi="Cambria Math" w:cs="Arial"/>
                            <w:lang w:eastAsia="en-US"/>
                          </w:rPr>
                          <m:t>2</m:t>
                        </m:r>
                        <m:r>
                          <m:rPr>
                            <m:sty m:val="p"/>
                          </m:rPr>
                          <w:rPr>
                            <w:rFonts w:ascii="Cambria Math" w:eastAsia="Cambria" w:hAnsi="Cambria Math" w:cs="Arial"/>
                            <w:lang w:eastAsia="en-US"/>
                          </w:rPr>
                          <m:t>(</m:t>
                        </m:r>
                        <m:r>
                          <w:rPr>
                            <w:rFonts w:ascii="Cambria Math" w:eastAsia="Cambria" w:hAnsi="Cambria Math" w:cs="Arial"/>
                            <w:lang w:eastAsia="en-US"/>
                          </w:rPr>
                          <m:t>s</m:t>
                        </m:r>
                        <m:r>
                          <m:rPr>
                            <m:sty m:val="p"/>
                          </m:rPr>
                          <w:rPr>
                            <w:rFonts w:ascii="Cambria Math" w:eastAsia="Cambria" w:hAnsi="Cambria Math" w:cs="Arial"/>
                            <w:lang w:eastAsia="en-US"/>
                          </w:rPr>
                          <m:t>)</m:t>
                        </m:r>
                      </m:sub>
                    </m:sSub>
                  </m:e>
                </m:d>
              </m:e>
            </m:mr>
            <m:mr>
              <m:e>
                <m:r>
                  <w:rPr>
                    <w:rFonts w:ascii="Cambria Math" w:eastAsia="Cambria" w:hAnsi="Cambria Math" w:cs="Arial"/>
                    <w:lang w:eastAsia="en-US"/>
                  </w:rPr>
                  <m:t>27 g         158 g</m:t>
                </m:r>
              </m:e>
            </m:mr>
            <m:mr>
              <m:e>
                <m:r>
                  <w:rPr>
                    <w:rFonts w:ascii="Cambria Math" w:eastAsia="Cambria" w:hAnsi="Cambria Math" w:cs="Arial"/>
                    <w:lang w:eastAsia="en-US"/>
                  </w:rPr>
                  <m:t>  x g         10 g</m:t>
                </m:r>
              </m:e>
            </m:mr>
            <m:mr>
              <m:e>
                <m:r>
                  <w:rPr>
                    <w:rFonts w:ascii="Cambria Math" w:eastAsia="Cambria" w:hAnsi="Cambria Math" w:cs="Arial"/>
                    <w:lang w:eastAsia="en-US"/>
                  </w:rPr>
                  <m:t>x</m:t>
                </m:r>
                <m:r>
                  <m:rPr>
                    <m:sty m:val="p"/>
                  </m:rPr>
                  <w:rPr>
                    <w:rFonts w:ascii="Cambria Math" w:eastAsia="Cambria" w:hAnsi="Cambria Math" w:cs="Arial"/>
                    <w:lang w:eastAsia="en-US"/>
                  </w:rPr>
                  <m:t>=</m:t>
                </m:r>
                <m:r>
                  <w:rPr>
                    <w:rFonts w:ascii="Cambria Math" w:eastAsia="Cambria" w:hAnsi="Cambria Math" w:cs="Arial"/>
                    <w:lang w:eastAsia="en-US"/>
                  </w:rPr>
                  <m:t>1</m:t>
                </m:r>
                <m:r>
                  <m:rPr>
                    <m:sty m:val="p"/>
                  </m:rPr>
                  <w:rPr>
                    <w:rFonts w:ascii="Cambria Math" w:eastAsia="Cambria" w:hAnsi="Cambria Math" w:cs="Arial"/>
                    <w:lang w:eastAsia="en-US"/>
                  </w:rPr>
                  <m:t>,</m:t>
                </m:r>
                <m:r>
                  <w:rPr>
                    <w:rFonts w:ascii="Cambria Math" w:eastAsia="Cambria" w:hAnsi="Cambria Math" w:cs="Arial"/>
                    <w:lang w:eastAsia="en-US"/>
                  </w:rPr>
                  <m:t>71 g</m:t>
                </m:r>
              </m:e>
            </m:mr>
          </m:m>
        </m:oMath>
      </m:oMathPara>
    </w:p>
    <w:p w14:paraId="2813A33C" w14:textId="77777777" w:rsidR="001B1EB9" w:rsidRPr="00ED584B" w:rsidRDefault="001B1EB9" w:rsidP="001B1EB9">
      <w:pPr>
        <w:suppressAutoHyphens/>
        <w:spacing w:before="120" w:after="120"/>
        <w:jc w:val="both"/>
        <w:rPr>
          <w:rFonts w:eastAsia="Cambria"/>
          <w:b/>
          <w:bCs/>
          <w:sz w:val="22"/>
          <w:szCs w:val="22"/>
          <w:lang w:eastAsia="en-US"/>
        </w:rPr>
      </w:pPr>
      <w:r>
        <w:rPr>
          <w:rFonts w:eastAsia="Cambria"/>
          <w:b/>
          <w:bCs/>
          <w:sz w:val="22"/>
          <w:szCs w:val="22"/>
          <w:lang w:eastAsia="en-US"/>
        </w:rPr>
        <w:t>(1,0 ponto)</w:t>
      </w:r>
    </w:p>
    <w:p w14:paraId="146A0C04" w14:textId="77777777" w:rsidR="001B1EB9" w:rsidRDefault="001B1EB9" w:rsidP="001B1EB9">
      <w:pPr>
        <w:suppressAutoHyphens/>
        <w:spacing w:before="120" w:after="120"/>
        <w:jc w:val="both"/>
        <w:rPr>
          <w:rFonts w:eastAsia="Cambria"/>
          <w:b/>
          <w:bCs/>
          <w:sz w:val="22"/>
          <w:szCs w:val="22"/>
          <w:lang w:eastAsia="en-US"/>
        </w:rPr>
      </w:pPr>
    </w:p>
    <w:p w14:paraId="3CE7C7BF" w14:textId="77777777" w:rsidR="001B1EB9" w:rsidRPr="004A1009" w:rsidRDefault="001B1EB9" w:rsidP="00916B39">
      <w:pPr>
        <w:pStyle w:val="Corpodetexto"/>
        <w:rPr>
          <w:b/>
          <w:bCs/>
          <w:sz w:val="24"/>
          <w:szCs w:val="24"/>
        </w:rPr>
      </w:pPr>
    </w:p>
    <w:p w14:paraId="2E98FB5D" w14:textId="74549FA6" w:rsidR="002135C6" w:rsidRDefault="002135C6" w:rsidP="00916B39">
      <w:pPr>
        <w:pStyle w:val="Corpodetexto"/>
        <w:rPr>
          <w:b/>
          <w:bCs/>
          <w:sz w:val="24"/>
          <w:szCs w:val="24"/>
        </w:rPr>
      </w:pPr>
      <w:r w:rsidRPr="001B1EB9">
        <w:rPr>
          <w:b/>
          <w:bCs/>
          <w:sz w:val="24"/>
          <w:szCs w:val="24"/>
        </w:rPr>
        <w:t xml:space="preserve">FÍSICA I </w:t>
      </w:r>
    </w:p>
    <w:p w14:paraId="04643108" w14:textId="77777777" w:rsidR="00901D27" w:rsidRDefault="00901D27" w:rsidP="00901D27">
      <w:pPr>
        <w:pStyle w:val="Ttulo3"/>
        <w:sectPr w:rsidR="00901D27" w:rsidSect="00901D27">
          <w:type w:val="continuous"/>
          <w:pgSz w:w="11906" w:h="16838" w:code="9"/>
          <w:pgMar w:top="567" w:right="567" w:bottom="709"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pPr>
    </w:p>
    <w:p w14:paraId="12B9B230" w14:textId="77777777" w:rsidR="00901D27" w:rsidRDefault="00901D27" w:rsidP="00901D27">
      <w:pPr>
        <w:pStyle w:val="Ttulo3"/>
      </w:pPr>
      <w:r>
        <w:t>Resposta da questão 1:</w:t>
      </w:r>
    </w:p>
    <w:p w14:paraId="78F58A57" w14:textId="77777777" w:rsidR="00901D27" w:rsidRDefault="00901D27" w:rsidP="00901D27">
      <w:pPr>
        <w:pStyle w:val="Corpodetexto"/>
      </w:pPr>
      <w:r>
        <w:t>O módulo do vetor deslocamento da pessoa vale:</w:t>
      </w:r>
    </w:p>
    <w:p w14:paraId="7EC92091" w14:textId="77777777" w:rsidR="00901D27" w:rsidRDefault="00901D27" w:rsidP="00901D27">
      <w:pPr>
        <w:pStyle w:val="Corpodetexto"/>
      </w:pPr>
      <w:r>
        <w:rPr>
          <w:noProof/>
        </w:rPr>
        <w:drawing>
          <wp:inline distT="0" distB="0" distL="0" distR="0" wp14:anchorId="527A28EF" wp14:editId="338129BF">
            <wp:extent cx="1476375" cy="1543050"/>
            <wp:effectExtent l="0" t="0" r="9525" b="0"/>
            <wp:docPr id="65" name="Picture"/>
            <wp:cNvGraphicFramePr/>
            <a:graphic xmlns:a="http://schemas.openxmlformats.org/drawingml/2006/main">
              <a:graphicData uri="http://schemas.openxmlformats.org/drawingml/2006/picture">
                <pic:pic xmlns:pic="http://schemas.openxmlformats.org/drawingml/2006/picture">
                  <pic:nvPicPr>
                    <pic:cNvPr id="66" name="Picture" descr="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"/>
                    <pic:cNvPicPr>
                      <a:picLocks noChangeAspect="1" noChangeArrowheads="1"/>
                    </pic:cNvPicPr>
                  </pic:nvPicPr>
                  <pic:blipFill>
                    <a:blip r:embed="rId12"/>
                    <a:stretch>
                      <a:fillRect/>
                    </a:stretch>
                  </pic:blipFill>
                  <pic:spPr bwMode="auto">
                    <a:xfrm>
                      <a:off x="0" y="0"/>
                      <a:ext cx="1476375" cy="1543050"/>
                    </a:xfrm>
                    <a:prstGeom prst="rect">
                      <a:avLst/>
                    </a:prstGeom>
                    <a:noFill/>
                    <a:ln w="9525">
                      <a:noFill/>
                      <a:headEnd/>
                      <a:tailEnd/>
                    </a:ln>
                  </pic:spPr>
                </pic:pic>
              </a:graphicData>
            </a:graphic>
          </wp:inline>
        </w:drawing>
      </w:r>
    </w:p>
    <w:p w14:paraId="04F34959" w14:textId="77777777" w:rsidR="00901D27" w:rsidRDefault="00901D27" w:rsidP="00901D27">
      <w:pPr>
        <w:pStyle w:val="Corpodetexto"/>
      </w:pPr>
      <m:oMathPara>
        <m:oMath>
          <m:m>
            <m:mPr>
              <m:plcHide m:val="1"/>
              <m:mcs>
                <m:mc>
                  <m:mcPr>
                    <m:count m:val="1"/>
                    <m:mcJc m:val="left"/>
                  </m:mcPr>
                </m:mc>
              </m:mcs>
              <m:ctrlPr>
                <w:rPr>
                  <w:rFonts w:ascii="Cambria Math" w:hAnsi="Cambria Math"/>
                </w:rPr>
              </m:ctrlPr>
            </m:mPr>
            <m:mr>
              <m:e>
                <m:sSup>
                  <m:sSupPr>
                    <m:ctrlPr>
                      <w:rPr>
                        <w:rFonts w:ascii="Cambria Math" w:hAnsi="Cambria Math"/>
                      </w:rPr>
                    </m:ctrlPr>
                  </m:sSupPr>
                  <m:e>
                    <m:r>
                      <w:rPr>
                        <w:rFonts w:ascii="Cambria Math" w:hAnsi="Cambria Math"/>
                      </w:rPr>
                      <m:t>d</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400</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300</m:t>
                    </m:r>
                  </m:e>
                  <m:sup>
                    <m:r>
                      <w:rPr>
                        <w:rFonts w:ascii="Cambria Math" w:hAnsi="Cambria Math"/>
                      </w:rPr>
                      <m:t>2</m:t>
                    </m:r>
                  </m:sup>
                </m:sSup>
              </m:e>
            </m:mr>
            <m:mr>
              <m:e>
                <m:r>
                  <w:rPr>
                    <w:rFonts w:ascii="Cambria Math" w:hAnsi="Cambria Math"/>
                  </w:rPr>
                  <m:t>d</m:t>
                </m:r>
                <m:r>
                  <m:rPr>
                    <m:sty m:val="p"/>
                  </m:rPr>
                  <w:rPr>
                    <w:rFonts w:ascii="Cambria Math" w:hAnsi="Cambria Math"/>
                  </w:rPr>
                  <m:t>=</m:t>
                </m:r>
                <m:rad>
                  <m:radPr>
                    <m:degHide m:val="1"/>
                    <m:ctrlPr>
                      <w:rPr>
                        <w:rFonts w:ascii="Cambria Math" w:hAnsi="Cambria Math"/>
                      </w:rPr>
                    </m:ctrlPr>
                  </m:radPr>
                  <m:deg/>
                  <m:e>
                    <m:r>
                      <w:rPr>
                        <w:rFonts w:ascii="Cambria Math" w:hAnsi="Cambria Math"/>
                      </w:rPr>
                      <m:t>25</m:t>
                    </m:r>
                    <m:r>
                      <m:rPr>
                        <m:sty m:val="p"/>
                      </m:rPr>
                      <w:rPr>
                        <w:rFonts w:ascii="Cambria Math" w:hAnsi="Cambria Math"/>
                      </w:rPr>
                      <m:t>⋅</m:t>
                    </m:r>
                    <m:sSup>
                      <m:sSupPr>
                        <m:ctrlPr>
                          <w:rPr>
                            <w:rFonts w:ascii="Cambria Math" w:hAnsi="Cambria Math"/>
                          </w:rPr>
                        </m:ctrlPr>
                      </m:sSupPr>
                      <m:e>
                        <m:r>
                          <w:rPr>
                            <w:rFonts w:ascii="Cambria Math" w:hAnsi="Cambria Math"/>
                          </w:rPr>
                          <m:t>100</m:t>
                        </m:r>
                      </m:e>
                      <m:sup>
                        <m:r>
                          <w:rPr>
                            <w:rFonts w:ascii="Cambria Math" w:hAnsi="Cambria Math"/>
                          </w:rPr>
                          <m:t>2</m:t>
                        </m:r>
                      </m:sup>
                    </m:sSup>
                  </m:e>
                </m:rad>
              </m:e>
            </m:mr>
            <m:mr>
              <m:e>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500 m</m:t>
                </m:r>
              </m:e>
            </m:mr>
          </m:m>
        </m:oMath>
      </m:oMathPara>
    </w:p>
    <w:p w14:paraId="045199C0" w14:textId="77777777" w:rsidR="00901D27" w:rsidRDefault="00901D27" w:rsidP="00901D27">
      <w:pPr>
        <w:pStyle w:val="Ttulo3"/>
      </w:pPr>
      <w:r>
        <w:lastRenderedPageBreak/>
        <w:t>Resposta da questão 2:</w:t>
      </w:r>
    </w:p>
    <w:p w14:paraId="498419FD" w14:textId="77777777" w:rsidR="00901D27" w:rsidRDefault="00901D27" w:rsidP="00901D27">
      <w:pPr>
        <w:pStyle w:val="Corpodetexto"/>
      </w:pPr>
      <w:r>
        <w:t>[A]</w:t>
      </w:r>
    </w:p>
    <w:p w14:paraId="6BE5E470" w14:textId="77777777" w:rsidR="00901D27" w:rsidRDefault="00901D27" w:rsidP="00901D27">
      <w:pPr>
        <w:pStyle w:val="Corpodetexto"/>
      </w:pPr>
      <w:r>
        <w:t>A força resultante sobre a Lua é devido ao próprio peso do satélite que representa a resultante centrípeta apontando para o centro da Terra sendo perpendicular à velocidade orbital que atua na tangente da sua trajetória.</w:t>
      </w:r>
    </w:p>
    <w:p w14:paraId="6D797B3F" w14:textId="77777777" w:rsidR="00901D27" w:rsidRDefault="00901D27" w:rsidP="00901D27">
      <w:pPr>
        <w:pStyle w:val="Ttulo3"/>
      </w:pPr>
      <w:r>
        <w:t>Resposta da questão 3:</w:t>
      </w:r>
    </w:p>
    <w:p w14:paraId="687A02B7" w14:textId="77777777" w:rsidR="00901D27" w:rsidRDefault="00901D27" w:rsidP="00901D27">
      <w:pPr>
        <w:pStyle w:val="Corpodetexto"/>
      </w:pPr>
      <m:oMathPara>
        <m:oMath>
          <m:m>
            <m:mPr>
              <m:plcHide m:val="1"/>
              <m:mcs>
                <m:mc>
                  <m:mcPr>
                    <m:count m:val="1"/>
                    <m:mcJc m:val="left"/>
                  </m:mcPr>
                </m:mc>
              </m:mcs>
              <m:ctrlPr>
                <w:rPr>
                  <w:rFonts w:ascii="Cambria Math" w:hAnsi="Cambria Math"/>
                </w:rPr>
              </m:ctrlPr>
            </m:mPr>
            <m:mr>
              <m:e>
                <m:r>
                  <w:rPr>
                    <w:rFonts w:ascii="Cambria Math" w:hAnsi="Cambria Math"/>
                  </w:rPr>
                  <m:t>120</m:t>
                </m:r>
                <m:sSup>
                  <m:sSupPr>
                    <m:ctrlPr>
                      <w:rPr>
                        <w:rFonts w:ascii="Cambria Math" w:hAnsi="Cambria Math"/>
                      </w:rPr>
                    </m:ctrlPr>
                  </m:sSupPr>
                  <m:e>
                    <m:r>
                      <w:rPr>
                        <w:rFonts w:ascii="Cambria Math" w:hAnsi="Cambria Math"/>
                      </w:rPr>
                      <m:t>​</m:t>
                    </m:r>
                  </m:e>
                  <m:sup>
                    <m:r>
                      <m:rPr>
                        <m:sty m:val="p"/>
                      </m:rPr>
                      <w:rPr>
                        <w:rFonts w:ascii="Cambria Math" w:hAnsi="Cambria Math"/>
                      </w:rPr>
                      <m:t>∘</m:t>
                    </m:r>
                  </m:sup>
                </m:sSup>
                <m:r>
                  <m:rPr>
                    <m:sty m:val="p"/>
                  </m:rPr>
                  <w:rPr>
                    <w:rFonts w:ascii="Cambria Math" w:hAnsi="Cambria Math"/>
                  </w:rPr>
                  <m:t>=</m:t>
                </m:r>
                <m:f>
                  <m:fPr>
                    <m:ctrlPr>
                      <w:rPr>
                        <w:rFonts w:ascii="Cambria Math" w:hAnsi="Cambria Math"/>
                      </w:rPr>
                    </m:ctrlPr>
                  </m:fPr>
                  <m:num>
                    <m:r>
                      <w:rPr>
                        <w:rFonts w:ascii="Cambria Math" w:hAnsi="Cambria Math"/>
                      </w:rPr>
                      <m:t>2π</m:t>
                    </m:r>
                  </m:num>
                  <m:den>
                    <m:r>
                      <w:rPr>
                        <w:rFonts w:ascii="Cambria Math" w:hAnsi="Cambria Math"/>
                      </w:rPr>
                      <m:t>3</m:t>
                    </m:r>
                  </m:den>
                </m:f>
                <m:r>
                  <w:rPr>
                    <w:rFonts w:ascii="Cambria Math" w:hAnsi="Cambria Math"/>
                  </w:rPr>
                  <m:t> rad</m:t>
                </m:r>
              </m:e>
            </m:mr>
            <m:mr>
              <m:e>
                <m:r>
                  <w:rPr>
                    <w:rFonts w:ascii="Cambria Math" w:hAnsi="Cambria Math"/>
                  </w:rPr>
                  <m:t>90 km</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25 m</m:t>
                </m:r>
                <m:r>
                  <m:rPr>
                    <m:sty m:val="p"/>
                  </m:rPr>
                  <w:rPr>
                    <w:rFonts w:ascii="Cambria Math" w:hAnsi="Cambria Math"/>
                  </w:rPr>
                  <m:t>/</m:t>
                </m:r>
                <m:r>
                  <w:rPr>
                    <w:rFonts w:ascii="Cambria Math" w:hAnsi="Cambria Math"/>
                  </w:rPr>
                  <m:t>s</m:t>
                </m:r>
              </m:e>
            </m:mr>
          </m:m>
        </m:oMath>
      </m:oMathPara>
    </w:p>
    <w:p w14:paraId="2BC716CD" w14:textId="77777777" w:rsidR="00901D27" w:rsidRDefault="00901D27" w:rsidP="00901D27">
      <w:pPr>
        <w:pStyle w:val="Corpodetexto"/>
      </w:pPr>
      <w:r>
        <w:t>Intervalo de tempo necessário para que o ponteiro percorra 120°:</w:t>
      </w:r>
    </w:p>
    <w:p w14:paraId="0FC274AB" w14:textId="77777777" w:rsidR="00901D27" w:rsidRDefault="00901D27" w:rsidP="00901D27">
      <w:pPr>
        <w:pStyle w:val="Corpodetexto"/>
      </w:pPr>
      <m:oMathPara>
        <m:oMath>
          <m:m>
            <m:mPr>
              <m:plcHide m:val="1"/>
              <m:mcs>
                <m:mc>
                  <m:mcPr>
                    <m:count m:val="1"/>
                    <m:mcJc m:val="left"/>
                  </m:mcPr>
                </m:mc>
              </m:mcs>
              <m:ctrlPr>
                <w:rPr>
                  <w:rFonts w:ascii="Cambria Math" w:hAnsi="Cambria Math"/>
                </w:rPr>
              </m:ctrlPr>
            </m:mPr>
            <m:mr>
              <m:e>
                <m:r>
                  <w:rPr>
                    <w:rFonts w:ascii="Cambria Math" w:hAnsi="Cambria Math"/>
                  </w:rPr>
                  <m:t>ω</m:t>
                </m:r>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θ</m:t>
                    </m:r>
                  </m:num>
                  <m:den>
                    <m:r>
                      <m:rPr>
                        <m:sty m:val="p"/>
                      </m:rPr>
                      <w:rPr>
                        <w:rFonts w:ascii="Cambria Math" w:hAnsi="Cambria Math"/>
                      </w:rPr>
                      <m:t>Δ</m:t>
                    </m:r>
                    <m:r>
                      <w:rPr>
                        <w:rFonts w:ascii="Cambria Math" w:hAnsi="Cambria Math"/>
                      </w:rPr>
                      <m:t>t</m:t>
                    </m:r>
                  </m:den>
                </m:f>
              </m:e>
            </m:mr>
            <m:mr>
              <m:e>
                <m:f>
                  <m:fPr>
                    <m:ctrlPr>
                      <w:rPr>
                        <w:rFonts w:ascii="Cambria Math" w:hAnsi="Cambria Math"/>
                      </w:rPr>
                    </m:ctrlPr>
                  </m:fPr>
                  <m:num>
                    <m:r>
                      <w:rPr>
                        <w:rFonts w:ascii="Cambria Math" w:hAnsi="Cambria Math"/>
                      </w:rPr>
                      <m:t>π</m:t>
                    </m:r>
                  </m:num>
                  <m:den>
                    <m:r>
                      <w:rPr>
                        <w:rFonts w:ascii="Cambria Math" w:hAnsi="Cambria Math"/>
                      </w:rPr>
                      <m:t>30</m:t>
                    </m:r>
                  </m:den>
                </m:f>
                <m:r>
                  <m:rPr>
                    <m:sty m:val="p"/>
                  </m:rP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2π</m:t>
                        </m:r>
                      </m:num>
                      <m:den>
                        <m:r>
                          <w:rPr>
                            <w:rFonts w:ascii="Cambria Math" w:hAnsi="Cambria Math"/>
                          </w:rPr>
                          <m:t>3</m:t>
                        </m:r>
                      </m:den>
                    </m:f>
                  </m:num>
                  <m:den>
                    <m:r>
                      <m:rPr>
                        <m:sty m:val="p"/>
                      </m:rPr>
                      <w:rPr>
                        <w:rFonts w:ascii="Cambria Math" w:hAnsi="Cambria Math"/>
                      </w:rPr>
                      <m:t>Δ</m:t>
                    </m:r>
                    <m:r>
                      <w:rPr>
                        <w:rFonts w:ascii="Cambria Math" w:hAnsi="Cambria Math"/>
                      </w:rPr>
                      <m:t>t</m:t>
                    </m:r>
                  </m:den>
                </m:f>
              </m:e>
            </m:mr>
            <m:mr>
              <m:e>
                <m:r>
                  <m:rPr>
                    <m:sty m:val="p"/>
                  </m:rPr>
                  <w:rPr>
                    <w:rFonts w:ascii="Cambria Math" w:hAnsi="Cambria Math"/>
                  </w:rPr>
                  <m:t>Δ</m:t>
                </m:r>
                <m:r>
                  <w:rPr>
                    <w:rFonts w:ascii="Cambria Math" w:hAnsi="Cambria Math"/>
                  </w:rPr>
                  <m:t>t</m:t>
                </m:r>
                <m:r>
                  <m:rPr>
                    <m:sty m:val="p"/>
                  </m:rPr>
                  <w:rPr>
                    <w:rFonts w:ascii="Cambria Math" w:hAnsi="Cambria Math"/>
                  </w:rPr>
                  <m:t>=</m:t>
                </m:r>
                <m:r>
                  <w:rPr>
                    <w:rFonts w:ascii="Cambria Math" w:hAnsi="Cambria Math"/>
                  </w:rPr>
                  <m:t>20 s</m:t>
                </m:r>
              </m:e>
            </m:mr>
          </m:m>
        </m:oMath>
      </m:oMathPara>
    </w:p>
    <w:p w14:paraId="32026E75" w14:textId="77777777" w:rsidR="00901D27" w:rsidRDefault="00901D27" w:rsidP="00901D27">
      <w:pPr>
        <w:pStyle w:val="Corpodetexto"/>
      </w:pPr>
      <w:r>
        <w:t>Aceleração escalar média do veículo:</w:t>
      </w:r>
    </w:p>
    <w:p w14:paraId="22544A09" w14:textId="77777777" w:rsidR="00901D27" w:rsidRPr="000B7074" w:rsidRDefault="00901D27" w:rsidP="00901D27">
      <w:pPr>
        <w:pStyle w:val="Corpodetexto"/>
      </w:pPr>
      <m:oMathPara>
        <m:oMath>
          <m:m>
            <m:mPr>
              <m:plcHide m:val="1"/>
              <m:mcs>
                <m:mc>
                  <m:mcPr>
                    <m:count m:val="1"/>
                    <m:mcJc m:val="left"/>
                  </m:mcPr>
                </m:mc>
              </m:mcs>
              <m:ctrlPr>
                <w:rPr>
                  <w:rFonts w:ascii="Cambria Math" w:hAnsi="Cambria Math"/>
                </w:rPr>
              </m:ctrlPr>
            </m:mPr>
            <m:mr>
              <m:e>
                <m:r>
                  <w:rPr>
                    <w:rFonts w:ascii="Cambria Math" w:hAnsi="Cambria Math"/>
                  </w:rPr>
                  <m:t>a</m:t>
                </m:r>
                <m:r>
                  <m:rPr>
                    <m:sty m:val="p"/>
                  </m:rP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e>
            </m:mr>
            <m:mr>
              <m:e>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25</m:t>
                    </m:r>
                    <m:r>
                      <m:rPr>
                        <m:sty m:val="p"/>
                      </m:rPr>
                      <w:rPr>
                        <w:rFonts w:ascii="Cambria Math" w:hAnsi="Cambria Math"/>
                      </w:rPr>
                      <m:t>-</m:t>
                    </m:r>
                    <m:r>
                      <w:rPr>
                        <w:rFonts w:ascii="Cambria Math" w:hAnsi="Cambria Math"/>
                      </w:rPr>
                      <m:t>0</m:t>
                    </m:r>
                  </m:num>
                  <m:den>
                    <m:r>
                      <w:rPr>
                        <w:rFonts w:ascii="Cambria Math" w:hAnsi="Cambria Math"/>
                      </w:rPr>
                      <m:t>20</m:t>
                    </m:r>
                  </m:den>
                </m:f>
              </m:e>
            </m:mr>
            <m:mr>
              <m:e>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25 m</m:t>
                </m:r>
                <m:r>
                  <m:rPr>
                    <m:sty m:val="p"/>
                  </m:rP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2</m:t>
                    </m:r>
                  </m:sup>
                </m:sSup>
              </m:e>
            </m:mr>
          </m:m>
        </m:oMath>
      </m:oMathPara>
    </w:p>
    <w:p w14:paraId="16A8F258" w14:textId="77777777" w:rsidR="00901D27" w:rsidRDefault="00901D27" w:rsidP="00901D27">
      <w:pPr>
        <w:pStyle w:val="Corpodetexto"/>
      </w:pPr>
    </w:p>
    <w:p w14:paraId="6A65E0D9" w14:textId="77777777" w:rsidR="00901D27" w:rsidRDefault="00901D27" w:rsidP="00901D27">
      <w:pPr>
        <w:pStyle w:val="Corpodetexto"/>
      </w:pPr>
    </w:p>
    <w:p w14:paraId="616FDE97" w14:textId="77777777" w:rsidR="00901D27" w:rsidRDefault="00901D27" w:rsidP="00901D27">
      <w:pPr>
        <w:pStyle w:val="Corpodetexto"/>
      </w:pPr>
    </w:p>
    <w:p w14:paraId="1BBB2711" w14:textId="77777777" w:rsidR="00901D27" w:rsidRDefault="00901D27" w:rsidP="00901D27">
      <w:pPr>
        <w:pStyle w:val="Corpodetexto"/>
      </w:pPr>
    </w:p>
    <w:p w14:paraId="75D67357" w14:textId="77777777" w:rsidR="00901D27" w:rsidRDefault="00901D27" w:rsidP="00901D27">
      <w:pPr>
        <w:pStyle w:val="Ttulo3"/>
      </w:pPr>
      <w:r>
        <w:t>Resposta da questão 4:</w:t>
      </w:r>
    </w:p>
    <w:p w14:paraId="3F13CB57" w14:textId="77777777" w:rsidR="00901D27" w:rsidRDefault="00901D27" w:rsidP="00901D27">
      <w:pPr>
        <w:pStyle w:val="Corpodetexto"/>
      </w:pPr>
      <w:r>
        <w:t>[A]</w:t>
      </w:r>
    </w:p>
    <w:p w14:paraId="756C9075" w14:textId="77777777" w:rsidR="00901D27" w:rsidRDefault="00901D27" w:rsidP="00901D27">
      <w:pPr>
        <w:pStyle w:val="Corpodetexto"/>
      </w:pPr>
      <w:r>
        <w:br/>
      </w:r>
    </w:p>
    <w:p w14:paraId="60EEE01F" w14:textId="77777777" w:rsidR="00901D27" w:rsidRDefault="00901D27" w:rsidP="00901D27">
      <w:pPr>
        <w:pStyle w:val="Corpodetexto"/>
      </w:pPr>
      <w:r>
        <w:t xml:space="preserve">Como a catraca B gira juntamente com a roda R, ou seja, ambas completam uma volta no mesmo intervalo de tempo, elas possuem a mesma velocidade angular: </w:t>
      </w:r>
      <m:oMath>
        <m:sSub>
          <m:sSubPr>
            <m:ctrlPr>
              <w:rPr>
                <w:rFonts w:ascii="Cambria Math" w:hAnsi="Cambria Math"/>
              </w:rPr>
            </m:ctrlPr>
          </m:sSubPr>
          <m:e>
            <m:r>
              <w:rPr>
                <w:rFonts w:ascii="Cambria Math" w:hAnsi="Cambria Math"/>
              </w:rPr>
              <m:t>ω</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R</m:t>
            </m:r>
          </m:sub>
        </m:sSub>
      </m:oMath>
      <w:r>
        <w:t xml:space="preserve"> .</w:t>
      </w:r>
    </w:p>
    <w:p w14:paraId="4718FCC6" w14:textId="77777777" w:rsidR="00901D27" w:rsidRDefault="00901D27" w:rsidP="00901D27">
      <w:pPr>
        <w:pStyle w:val="Corpodetexto"/>
      </w:pPr>
      <w:r>
        <w:br/>
      </w:r>
    </w:p>
    <w:p w14:paraId="24A606E8" w14:textId="77777777" w:rsidR="00901D27" w:rsidRDefault="00901D27" w:rsidP="00901D27">
      <w:pPr>
        <w:pStyle w:val="Corpodetexto"/>
      </w:pPr>
      <w:r>
        <w:t xml:space="preserve">Como a coroa A conecta-se à catraca B através de uma correia, os pontos de suas periferias possuem a mesma velocidade escalar, ou seja: </w:t>
      </w:r>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oMath>
      <w:r>
        <w:t xml:space="preserve"> .</w:t>
      </w:r>
    </w:p>
    <w:p w14:paraId="1063B6FE" w14:textId="77777777" w:rsidR="00901D27" w:rsidRDefault="00901D27" w:rsidP="00901D27">
      <w:pPr>
        <w:pStyle w:val="Corpodetexto"/>
      </w:pPr>
      <w:r>
        <w:br/>
      </w:r>
    </w:p>
    <w:p w14:paraId="5C6FF767" w14:textId="77777777" w:rsidR="00901D27" w:rsidRDefault="00901D27" w:rsidP="00901D27">
      <w:pPr>
        <w:pStyle w:val="Corpodetexto"/>
      </w:pPr>
      <w:r>
        <w:t xml:space="preserve">Lembrando que </w:t>
      </w:r>
      <m:oMath>
        <m:r>
          <w:rPr>
            <w:rFonts w:ascii="Cambria Math" w:hAnsi="Cambria Math"/>
          </w:rPr>
          <m:t>V</m:t>
        </m:r>
        <m:r>
          <m:rPr>
            <m:sty m:val="p"/>
          </m:rPr>
          <w:rPr>
            <w:rFonts w:ascii="Cambria Math" w:hAnsi="Cambria Math"/>
          </w:rPr>
          <m:t>=</m:t>
        </m:r>
        <m:r>
          <w:rPr>
            <w:rFonts w:ascii="Cambria Math" w:hAnsi="Cambria Math"/>
          </w:rPr>
          <m:t>ω</m:t>
        </m:r>
        <m:r>
          <m:rPr>
            <m:sty m:val="p"/>
          </m:rPr>
          <w:rPr>
            <w:rFonts w:ascii="Cambria Math" w:hAnsi="Cambria Math"/>
          </w:rPr>
          <m:t>.</m:t>
        </m:r>
        <m:r>
          <w:rPr>
            <w:rFonts w:ascii="Cambria Math" w:hAnsi="Cambria Math"/>
          </w:rPr>
          <m:t>r</m:t>
        </m:r>
      </m:oMath>
      <w:r>
        <w:t xml:space="preserve"> : </w:t>
      </w:r>
      <m:oMath>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B</m:t>
            </m:r>
          </m:sub>
        </m:sSub>
      </m:oMath>
      <w:r>
        <w:t xml:space="preserve"> .</w:t>
      </w:r>
    </w:p>
    <w:p w14:paraId="4E730F0C" w14:textId="77777777" w:rsidR="00901D27" w:rsidRDefault="00901D27" w:rsidP="00901D27">
      <w:pPr>
        <w:pStyle w:val="Corpodetexto"/>
      </w:pPr>
      <w:r>
        <w:br/>
      </w:r>
    </w:p>
    <w:p w14:paraId="2F151707" w14:textId="77777777" w:rsidR="00901D27" w:rsidRDefault="00901D27" w:rsidP="00901D27">
      <w:pPr>
        <w:pStyle w:val="Corpodetexto"/>
      </w:pPr>
      <w:r>
        <w:t xml:space="preserve">Como: </w:t>
      </w:r>
      <m:oMath>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A</m:t>
            </m:r>
          </m:sub>
        </m:sSub>
        <m:r>
          <m:rPr>
            <m:sty m:val="p"/>
          </m:rPr>
          <w:rPr>
            <w:rFonts w:ascii="Cambria Math" w:hAnsi="Cambria Math"/>
          </w:rPr>
          <m:t>&lt;</m:t>
        </m:r>
        <m:sSub>
          <m:sSubPr>
            <m:ctrlPr>
              <w:rPr>
                <w:rFonts w:ascii="Cambria Math" w:hAnsi="Cambria Math"/>
              </w:rPr>
            </m:ctrlPr>
          </m:sSubPr>
          <m:e>
            <m:r>
              <w:rPr>
                <w:rFonts w:ascii="Cambria Math" w:hAnsi="Cambria Math"/>
              </w:rPr>
              <m:t>ω</m:t>
            </m:r>
          </m:e>
          <m:sub>
            <m:r>
              <w:rPr>
                <w:rFonts w:ascii="Cambria Math" w:hAnsi="Cambria Math"/>
              </w:rPr>
              <m:t>B</m:t>
            </m:r>
          </m:sub>
        </m:sSub>
      </m:oMath>
      <w:r>
        <w:t xml:space="preserve"> .</w:t>
      </w:r>
    </w:p>
    <w:p w14:paraId="57212EF3" w14:textId="77777777" w:rsidR="00901D27" w:rsidRDefault="00901D27" w:rsidP="00901D27">
      <w:pPr>
        <w:pStyle w:val="Ttulo3"/>
      </w:pPr>
      <w:r>
        <w:t>Resposta da questão 5:</w:t>
      </w:r>
    </w:p>
    <w:p w14:paraId="2F12FE17" w14:textId="77777777" w:rsidR="00901D27" w:rsidRDefault="00901D27" w:rsidP="00901D27">
      <w:pPr>
        <w:pStyle w:val="Corpodetexto"/>
      </w:pPr>
      <w:r>
        <w:t>[C]</w:t>
      </w:r>
    </w:p>
    <w:p w14:paraId="06AA7BB8" w14:textId="77777777" w:rsidR="00901D27" w:rsidRDefault="00901D27" w:rsidP="00901D27">
      <w:pPr>
        <w:pStyle w:val="Corpodetexto"/>
      </w:pPr>
      <w:r>
        <w:t xml:space="preserve">Como a altura h vai diminuindo com o tempo ao quadrado, pois trata-se de um movimento de queda livre, a equação representa uma função quadrática com a concavidade para baixo e quando a bolinha bate no solo, sendo a altura final igual à altura inicial, o coeficiente de restituição é igual à um e esse segundo movimento significa um lançamento vertical para cima, ou seja, agora a bola </w:t>
      </w:r>
      <w:proofErr w:type="gramStart"/>
      <w:r>
        <w:t>sobe</w:t>
      </w:r>
      <w:proofErr w:type="gramEnd"/>
      <w:r>
        <w:t xml:space="preserve"> mas com aceleração para baixo, sendo também uma perna de parábola com a concavidade para baixo. Alternativa correta letra [C].</w:t>
      </w:r>
    </w:p>
    <w:p w14:paraId="555900A2" w14:textId="77777777" w:rsidR="00901D27" w:rsidRDefault="00901D27" w:rsidP="00901D27">
      <w:pPr>
        <w:pStyle w:val="Corpodetexto"/>
      </w:pPr>
      <m:oMathPara>
        <m:oMath>
          <m:r>
            <w:rPr>
              <w:rFonts w:ascii="Cambria Math" w:hAnsi="Cambria Math"/>
            </w:rPr>
            <m:t>h</m:t>
          </m:r>
          <m:r>
            <m:rPr>
              <m:sty m:val="p"/>
            </m:rPr>
            <w:rPr>
              <w:rFonts w:ascii="Cambria Math" w:hAnsi="Cambria Math"/>
            </w:rPr>
            <m:t>=-</m:t>
          </m:r>
          <m:f>
            <m:fPr>
              <m:ctrlPr>
                <w:rPr>
                  <w:rFonts w:ascii="Cambria Math" w:hAnsi="Cambria Math"/>
                </w:rPr>
              </m:ctrlPr>
            </m:fPr>
            <m:num>
              <m:r>
                <w:rPr>
                  <w:rFonts w:ascii="Cambria Math" w:hAnsi="Cambria Math"/>
                </w:rPr>
                <m:t>g</m:t>
              </m:r>
            </m:num>
            <m:den>
              <m:r>
                <w:rPr>
                  <w:rFonts w:ascii="Cambria Math" w:hAnsi="Cambria Math"/>
                </w:rPr>
                <m:t>2</m:t>
              </m:r>
            </m:den>
          </m:f>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283C59A2" w14:textId="77777777" w:rsidR="00901D27" w:rsidRPr="001B1EB9" w:rsidRDefault="00901D27" w:rsidP="00916B39">
      <w:pPr>
        <w:pStyle w:val="Corpodetexto"/>
        <w:rPr>
          <w:b/>
          <w:bCs/>
          <w:sz w:val="24"/>
          <w:szCs w:val="24"/>
        </w:rPr>
      </w:pPr>
    </w:p>
    <w:p w14:paraId="07F3A42E" w14:textId="63F7BFAD" w:rsidR="002135C6" w:rsidRDefault="002135C6" w:rsidP="00916B39">
      <w:pPr>
        <w:pStyle w:val="Corpodetexto"/>
        <w:rPr>
          <w:b/>
          <w:bCs/>
          <w:sz w:val="24"/>
          <w:szCs w:val="24"/>
        </w:rPr>
      </w:pPr>
      <w:r w:rsidRPr="00FF1EB4">
        <w:rPr>
          <w:b/>
          <w:bCs/>
          <w:sz w:val="24"/>
          <w:szCs w:val="24"/>
        </w:rPr>
        <w:t xml:space="preserve">FÍSICA II </w:t>
      </w:r>
    </w:p>
    <w:p w14:paraId="351FCE99" w14:textId="77777777" w:rsidR="002646B1" w:rsidRDefault="002646B1" w:rsidP="002646B1">
      <w:pPr>
        <w:pStyle w:val="PargrafodaLista"/>
        <w:numPr>
          <w:ilvl w:val="0"/>
          <w:numId w:val="25"/>
        </w:numPr>
        <w:jc w:val="both"/>
        <w:rPr>
          <w:color w:val="000000" w:themeColor="text1"/>
          <w:sz w:val="24"/>
          <w:szCs w:val="24"/>
        </w:rPr>
      </w:pPr>
      <w:r w:rsidRPr="738CCDB4">
        <w:rPr>
          <w:color w:val="000000" w:themeColor="text1"/>
          <w:sz w:val="24"/>
          <w:szCs w:val="24"/>
        </w:rPr>
        <w:t>Letra B</w:t>
      </w:r>
    </w:p>
    <w:p w14:paraId="204583CC" w14:textId="77777777" w:rsidR="002646B1" w:rsidRDefault="002646B1" w:rsidP="002646B1">
      <w:pPr>
        <w:pStyle w:val="PargrafodaLista"/>
        <w:numPr>
          <w:ilvl w:val="0"/>
          <w:numId w:val="25"/>
        </w:numPr>
        <w:jc w:val="both"/>
        <w:rPr>
          <w:color w:val="000000" w:themeColor="text1"/>
          <w:sz w:val="24"/>
          <w:szCs w:val="24"/>
        </w:rPr>
      </w:pPr>
      <w:proofErr w:type="spellStart"/>
      <w:r w:rsidRPr="738CCDB4">
        <w:rPr>
          <w:color w:val="000000" w:themeColor="text1"/>
          <w:sz w:val="24"/>
          <w:szCs w:val="24"/>
        </w:rPr>
        <w:t>LetraB</w:t>
      </w:r>
      <w:proofErr w:type="spellEnd"/>
    </w:p>
    <w:p w14:paraId="25DDF623" w14:textId="77777777" w:rsidR="002646B1" w:rsidRDefault="002646B1" w:rsidP="002646B1">
      <w:pPr>
        <w:jc w:val="both"/>
      </w:pPr>
    </w:p>
    <w:p w14:paraId="4F386C10" w14:textId="77777777" w:rsidR="002646B1" w:rsidRDefault="002646B1" w:rsidP="002646B1">
      <w:pPr>
        <w:pStyle w:val="PargrafodaLista"/>
        <w:numPr>
          <w:ilvl w:val="0"/>
          <w:numId w:val="24"/>
        </w:numPr>
        <w:jc w:val="both"/>
        <w:rPr>
          <w:color w:val="000000" w:themeColor="text1"/>
          <w:sz w:val="24"/>
          <w:szCs w:val="24"/>
        </w:rPr>
      </w:pPr>
      <w:r w:rsidRPr="738CCDB4">
        <w:rPr>
          <w:color w:val="000000" w:themeColor="text1"/>
          <w:sz w:val="24"/>
          <w:szCs w:val="24"/>
        </w:rPr>
        <w:t xml:space="preserve">Repare que se pegarmos ‘a’ e dividir pelo raio do anel R teremos que </w:t>
      </w:r>
      <w:proofErr w:type="spellStart"/>
      <w:r w:rsidRPr="738CCDB4">
        <w:rPr>
          <w:color w:val="000000" w:themeColor="text1"/>
          <w:sz w:val="24"/>
          <w:szCs w:val="24"/>
        </w:rPr>
        <w:t>Sen</w:t>
      </w:r>
      <w:proofErr w:type="spellEnd"/>
      <w:r w:rsidRPr="738CCDB4">
        <w:rPr>
          <w:color w:val="000000" w:themeColor="text1"/>
          <w:sz w:val="24"/>
          <w:szCs w:val="24"/>
        </w:rPr>
        <w:t xml:space="preserve"> (i) = 30/R, assim como </w:t>
      </w:r>
      <w:proofErr w:type="spellStart"/>
      <w:r w:rsidRPr="738CCDB4">
        <w:rPr>
          <w:color w:val="000000" w:themeColor="text1"/>
          <w:sz w:val="24"/>
          <w:szCs w:val="24"/>
        </w:rPr>
        <w:t>Sen</w:t>
      </w:r>
      <w:proofErr w:type="spellEnd"/>
      <w:r w:rsidRPr="738CCDB4">
        <w:rPr>
          <w:color w:val="000000" w:themeColor="text1"/>
          <w:sz w:val="24"/>
          <w:szCs w:val="24"/>
        </w:rPr>
        <w:t>(r) = 20/R</w:t>
      </w:r>
    </w:p>
    <w:p w14:paraId="4296895D" w14:textId="77777777" w:rsidR="002646B1" w:rsidRDefault="002646B1" w:rsidP="002646B1">
      <w:pPr>
        <w:ind w:left="720"/>
        <w:jc w:val="both"/>
      </w:pPr>
      <w:proofErr w:type="spellStart"/>
      <w:r w:rsidRPr="738CCDB4">
        <w:rPr>
          <w:color w:val="000000" w:themeColor="text1"/>
          <w:sz w:val="24"/>
          <w:szCs w:val="24"/>
        </w:rPr>
        <w:t>Usalndo</w:t>
      </w:r>
      <w:proofErr w:type="spellEnd"/>
      <w:r w:rsidRPr="738CCDB4">
        <w:rPr>
          <w:color w:val="000000" w:themeColor="text1"/>
          <w:sz w:val="24"/>
          <w:szCs w:val="24"/>
        </w:rPr>
        <w:t xml:space="preserve"> a lei de </w:t>
      </w:r>
      <w:proofErr w:type="spellStart"/>
      <w:r w:rsidRPr="738CCDB4">
        <w:rPr>
          <w:color w:val="000000" w:themeColor="text1"/>
          <w:sz w:val="24"/>
          <w:szCs w:val="24"/>
        </w:rPr>
        <w:t>snel</w:t>
      </w:r>
      <w:proofErr w:type="spellEnd"/>
      <w:r w:rsidRPr="738CCDB4">
        <w:rPr>
          <w:color w:val="000000" w:themeColor="text1"/>
          <w:sz w:val="24"/>
          <w:szCs w:val="24"/>
        </w:rPr>
        <w:t>, temos que</w:t>
      </w:r>
    </w:p>
    <w:p w14:paraId="24208FAD" w14:textId="77777777" w:rsidR="002646B1" w:rsidRDefault="002646B1" w:rsidP="002646B1">
      <w:pPr>
        <w:ind w:left="720"/>
        <w:jc w:val="both"/>
      </w:pPr>
      <w:r w:rsidRPr="738CCDB4">
        <w:rPr>
          <w:color w:val="000000" w:themeColor="text1"/>
          <w:sz w:val="24"/>
          <w:szCs w:val="24"/>
        </w:rPr>
        <w:t>n</w:t>
      </w:r>
      <w:r w:rsidRPr="738CCDB4">
        <w:rPr>
          <w:color w:val="000000" w:themeColor="text1"/>
          <w:sz w:val="24"/>
          <w:szCs w:val="24"/>
          <w:vertAlign w:val="subscript"/>
        </w:rPr>
        <w:t>1</w:t>
      </w:r>
      <w:r w:rsidRPr="738CCDB4">
        <w:rPr>
          <w:color w:val="000000" w:themeColor="text1"/>
          <w:sz w:val="24"/>
          <w:szCs w:val="24"/>
        </w:rPr>
        <w:t>Sen(i) = n</w:t>
      </w:r>
      <w:r w:rsidRPr="738CCDB4">
        <w:rPr>
          <w:color w:val="000000" w:themeColor="text1"/>
          <w:sz w:val="24"/>
          <w:szCs w:val="24"/>
          <w:vertAlign w:val="subscript"/>
        </w:rPr>
        <w:t>2</w:t>
      </w:r>
      <w:r w:rsidRPr="738CCDB4">
        <w:rPr>
          <w:color w:val="000000" w:themeColor="text1"/>
          <w:sz w:val="24"/>
          <w:szCs w:val="24"/>
        </w:rPr>
        <w:t>Sen(r)</w:t>
      </w:r>
    </w:p>
    <w:p w14:paraId="10349FFD" w14:textId="77777777" w:rsidR="002646B1" w:rsidRDefault="002646B1" w:rsidP="002646B1">
      <w:pPr>
        <w:ind w:left="720"/>
        <w:jc w:val="both"/>
      </w:pPr>
      <w:r w:rsidRPr="738CCDB4">
        <w:rPr>
          <w:color w:val="000000" w:themeColor="text1"/>
          <w:sz w:val="24"/>
          <w:szCs w:val="24"/>
        </w:rPr>
        <w:t>1*30/R=n</w:t>
      </w:r>
      <w:r w:rsidRPr="738CCDB4">
        <w:rPr>
          <w:color w:val="000000" w:themeColor="text1"/>
          <w:sz w:val="24"/>
          <w:szCs w:val="24"/>
          <w:vertAlign w:val="subscript"/>
        </w:rPr>
        <w:t>2</w:t>
      </w:r>
      <w:r w:rsidRPr="738CCDB4">
        <w:rPr>
          <w:color w:val="000000" w:themeColor="text1"/>
          <w:sz w:val="24"/>
          <w:szCs w:val="24"/>
        </w:rPr>
        <w:t>20/R</w:t>
      </w:r>
    </w:p>
    <w:p w14:paraId="4DEA72F8" w14:textId="77777777" w:rsidR="002646B1" w:rsidRDefault="002646B1" w:rsidP="002646B1">
      <w:pPr>
        <w:ind w:left="720"/>
        <w:jc w:val="both"/>
      </w:pPr>
      <w:r w:rsidRPr="738CCDB4">
        <w:rPr>
          <w:color w:val="000000" w:themeColor="text1"/>
          <w:sz w:val="24"/>
          <w:szCs w:val="24"/>
        </w:rPr>
        <w:t>⇒ n</w:t>
      </w:r>
      <w:r w:rsidRPr="738CCDB4">
        <w:rPr>
          <w:color w:val="000000" w:themeColor="text1"/>
          <w:sz w:val="24"/>
          <w:szCs w:val="24"/>
          <w:vertAlign w:val="subscript"/>
        </w:rPr>
        <w:t>2</w:t>
      </w:r>
      <w:r w:rsidRPr="738CCDB4">
        <w:rPr>
          <w:color w:val="000000" w:themeColor="text1"/>
          <w:sz w:val="24"/>
          <w:szCs w:val="24"/>
        </w:rPr>
        <w:t>=3/2 = 1,5</w:t>
      </w:r>
    </w:p>
    <w:p w14:paraId="36496791" w14:textId="77777777" w:rsidR="002646B1" w:rsidRDefault="002646B1" w:rsidP="002646B1">
      <w:pPr>
        <w:jc w:val="both"/>
      </w:pPr>
    </w:p>
    <w:p w14:paraId="3916E67D" w14:textId="77777777" w:rsidR="002646B1" w:rsidRDefault="002646B1" w:rsidP="002646B1">
      <w:pPr>
        <w:pStyle w:val="PargrafodaLista"/>
        <w:numPr>
          <w:ilvl w:val="0"/>
          <w:numId w:val="23"/>
        </w:numPr>
        <w:jc w:val="both"/>
        <w:rPr>
          <w:color w:val="000000" w:themeColor="text1"/>
          <w:sz w:val="24"/>
          <w:szCs w:val="24"/>
        </w:rPr>
      </w:pPr>
      <w:r w:rsidRPr="738CCDB4">
        <w:rPr>
          <w:color w:val="000000" w:themeColor="text1"/>
          <w:sz w:val="24"/>
          <w:szCs w:val="24"/>
        </w:rPr>
        <w:t>Repare que o ângulo limite vale 45º. Assim</w:t>
      </w:r>
    </w:p>
    <w:p w14:paraId="3E9527D2" w14:textId="77777777" w:rsidR="002646B1" w:rsidRDefault="002646B1" w:rsidP="002646B1">
      <w:pPr>
        <w:ind w:left="720"/>
        <w:jc w:val="both"/>
      </w:pPr>
      <w:proofErr w:type="spellStart"/>
      <w:r w:rsidRPr="738CCDB4">
        <w:rPr>
          <w:color w:val="000000" w:themeColor="text1"/>
          <w:sz w:val="24"/>
          <w:szCs w:val="24"/>
        </w:rPr>
        <w:t>Sen</w:t>
      </w:r>
      <w:proofErr w:type="spellEnd"/>
      <w:r w:rsidRPr="738CCDB4">
        <w:rPr>
          <w:color w:val="000000" w:themeColor="text1"/>
          <w:sz w:val="24"/>
          <w:szCs w:val="24"/>
        </w:rPr>
        <w:t xml:space="preserve">(45º) = </w:t>
      </w:r>
      <w:proofErr w:type="spellStart"/>
      <w:r w:rsidRPr="738CCDB4">
        <w:rPr>
          <w:color w:val="000000" w:themeColor="text1"/>
          <w:sz w:val="24"/>
          <w:szCs w:val="24"/>
        </w:rPr>
        <w:t>n</w:t>
      </w:r>
      <w:r w:rsidRPr="738CCDB4">
        <w:rPr>
          <w:color w:val="000000" w:themeColor="text1"/>
          <w:sz w:val="24"/>
          <w:szCs w:val="24"/>
          <w:vertAlign w:val="subscript"/>
        </w:rPr>
        <w:t>ar</w:t>
      </w:r>
      <w:proofErr w:type="spellEnd"/>
      <w:r w:rsidRPr="738CCDB4">
        <w:rPr>
          <w:color w:val="000000" w:themeColor="text1"/>
          <w:sz w:val="24"/>
          <w:szCs w:val="24"/>
        </w:rPr>
        <w:t>/</w:t>
      </w:r>
      <w:proofErr w:type="spellStart"/>
      <w:r w:rsidRPr="738CCDB4">
        <w:rPr>
          <w:color w:val="000000" w:themeColor="text1"/>
          <w:sz w:val="24"/>
          <w:szCs w:val="24"/>
        </w:rPr>
        <w:t>n</w:t>
      </w:r>
      <w:r w:rsidRPr="738CCDB4">
        <w:rPr>
          <w:color w:val="000000" w:themeColor="text1"/>
          <w:sz w:val="24"/>
          <w:szCs w:val="24"/>
          <w:vertAlign w:val="subscript"/>
        </w:rPr>
        <w:t>v</w:t>
      </w:r>
      <w:proofErr w:type="spellEnd"/>
      <w:r w:rsidRPr="738CCDB4">
        <w:rPr>
          <w:color w:val="000000" w:themeColor="text1"/>
          <w:sz w:val="24"/>
          <w:szCs w:val="24"/>
        </w:rPr>
        <w:t xml:space="preserve"> </w:t>
      </w:r>
    </w:p>
    <w:p w14:paraId="7B257808" w14:textId="77777777" w:rsidR="002646B1" w:rsidRDefault="002646B1" w:rsidP="002646B1">
      <w:pPr>
        <w:ind w:left="720"/>
        <w:jc w:val="both"/>
      </w:pPr>
      <w:r w:rsidRPr="738CCDB4">
        <w:rPr>
          <w:color w:val="000000" w:themeColor="text1"/>
          <w:sz w:val="24"/>
          <w:szCs w:val="24"/>
        </w:rPr>
        <w:t>2/2 =1/</w:t>
      </w:r>
      <w:proofErr w:type="spellStart"/>
      <w:r w:rsidRPr="738CCDB4">
        <w:rPr>
          <w:color w:val="000000" w:themeColor="text1"/>
          <w:sz w:val="24"/>
          <w:szCs w:val="24"/>
        </w:rPr>
        <w:t>n</w:t>
      </w:r>
      <w:r w:rsidRPr="738CCDB4">
        <w:rPr>
          <w:color w:val="000000" w:themeColor="text1"/>
          <w:sz w:val="24"/>
          <w:szCs w:val="24"/>
          <w:vertAlign w:val="subscript"/>
        </w:rPr>
        <w:t>v</w:t>
      </w:r>
      <w:proofErr w:type="spellEnd"/>
    </w:p>
    <w:p w14:paraId="677AB574" w14:textId="77777777" w:rsidR="002646B1" w:rsidRDefault="002646B1" w:rsidP="002646B1">
      <w:pPr>
        <w:ind w:left="720"/>
        <w:jc w:val="both"/>
      </w:pPr>
      <w:proofErr w:type="spellStart"/>
      <w:r w:rsidRPr="738CCDB4">
        <w:rPr>
          <w:color w:val="000000" w:themeColor="text1"/>
          <w:sz w:val="24"/>
          <w:szCs w:val="24"/>
        </w:rPr>
        <w:t>n</w:t>
      </w:r>
      <w:r w:rsidRPr="738CCDB4">
        <w:rPr>
          <w:color w:val="000000" w:themeColor="text1"/>
          <w:sz w:val="24"/>
          <w:szCs w:val="24"/>
          <w:vertAlign w:val="subscript"/>
        </w:rPr>
        <w:t>v</w:t>
      </w:r>
      <w:proofErr w:type="spellEnd"/>
      <w:r w:rsidRPr="738CCDB4">
        <w:rPr>
          <w:color w:val="000000" w:themeColor="text1"/>
          <w:sz w:val="24"/>
          <w:szCs w:val="24"/>
        </w:rPr>
        <w:t xml:space="preserve"> = 2 </w:t>
      </w:r>
    </w:p>
    <w:p w14:paraId="6990085E" w14:textId="77777777" w:rsidR="002646B1" w:rsidRDefault="002646B1" w:rsidP="002646B1">
      <w:pPr>
        <w:jc w:val="both"/>
      </w:pPr>
    </w:p>
    <w:p w14:paraId="559DE732" w14:textId="77777777" w:rsidR="002646B1" w:rsidRDefault="002646B1" w:rsidP="002646B1">
      <w:pPr>
        <w:pStyle w:val="PargrafodaLista"/>
        <w:numPr>
          <w:ilvl w:val="0"/>
          <w:numId w:val="22"/>
        </w:numPr>
        <w:jc w:val="both"/>
      </w:pPr>
    </w:p>
    <w:p w14:paraId="25BB5C55" w14:textId="77777777" w:rsidR="002646B1" w:rsidRDefault="002646B1" w:rsidP="002646B1">
      <w:pPr>
        <w:ind w:left="720"/>
        <w:jc w:val="both"/>
      </w:pPr>
      <w:r w:rsidRPr="738CCDB4">
        <w:rPr>
          <w:color w:val="000000" w:themeColor="text1"/>
          <w:sz w:val="24"/>
          <w:szCs w:val="24"/>
        </w:rPr>
        <w:t>a) Convergente</w:t>
      </w:r>
    </w:p>
    <w:p w14:paraId="1FD1E353" w14:textId="77777777" w:rsidR="002646B1" w:rsidRDefault="002646B1" w:rsidP="002646B1">
      <w:pPr>
        <w:ind w:left="720"/>
        <w:jc w:val="both"/>
      </w:pPr>
      <w:r w:rsidRPr="738CCDB4">
        <w:rPr>
          <w:color w:val="000000" w:themeColor="text1"/>
          <w:sz w:val="24"/>
          <w:szCs w:val="24"/>
        </w:rPr>
        <w:t xml:space="preserve">b) </w:t>
      </w:r>
    </w:p>
    <w:p w14:paraId="520AB4B4" w14:textId="77777777" w:rsidR="002646B1" w:rsidRDefault="002646B1" w:rsidP="002646B1">
      <w:pPr>
        <w:ind w:left="720" w:firstLine="720"/>
        <w:jc w:val="both"/>
      </w:pPr>
      <w:r w:rsidRPr="738CCDB4">
        <w:rPr>
          <w:color w:val="000000" w:themeColor="text1"/>
          <w:sz w:val="24"/>
          <w:szCs w:val="24"/>
        </w:rPr>
        <w:t>p = 50 cm</w:t>
      </w:r>
    </w:p>
    <w:p w14:paraId="7FC33727" w14:textId="77777777" w:rsidR="002646B1" w:rsidRDefault="002646B1" w:rsidP="002646B1">
      <w:pPr>
        <w:ind w:left="720" w:firstLine="720"/>
        <w:jc w:val="both"/>
      </w:pPr>
      <w:r w:rsidRPr="738CCDB4">
        <w:rPr>
          <w:color w:val="000000" w:themeColor="text1"/>
          <w:sz w:val="24"/>
          <w:szCs w:val="24"/>
        </w:rPr>
        <w:t>p’ = 200 cm</w:t>
      </w:r>
    </w:p>
    <w:p w14:paraId="7F27C43B" w14:textId="77777777" w:rsidR="002646B1" w:rsidRDefault="002646B1" w:rsidP="002646B1">
      <w:pPr>
        <w:ind w:left="720" w:firstLine="720"/>
        <w:jc w:val="both"/>
      </w:pPr>
      <w:r w:rsidRPr="738CCDB4">
        <w:rPr>
          <w:color w:val="000000" w:themeColor="text1"/>
          <w:sz w:val="24"/>
          <w:szCs w:val="24"/>
        </w:rPr>
        <w:t>-</w:t>
      </w:r>
      <w:proofErr w:type="gramStart"/>
      <w:r w:rsidRPr="738CCDB4">
        <w:rPr>
          <w:color w:val="000000" w:themeColor="text1"/>
          <w:sz w:val="24"/>
          <w:szCs w:val="24"/>
        </w:rPr>
        <w:t>p</w:t>
      </w:r>
      <w:proofErr w:type="gramEnd"/>
      <w:r w:rsidRPr="738CCDB4">
        <w:rPr>
          <w:color w:val="000000" w:themeColor="text1"/>
          <w:sz w:val="24"/>
          <w:szCs w:val="24"/>
        </w:rPr>
        <w:t>’/p = f/(f-p)</w:t>
      </w:r>
    </w:p>
    <w:p w14:paraId="33A00F62" w14:textId="77777777" w:rsidR="002646B1" w:rsidRDefault="002646B1" w:rsidP="002646B1">
      <w:pPr>
        <w:ind w:left="720" w:firstLine="720"/>
        <w:jc w:val="both"/>
      </w:pPr>
      <w:r w:rsidRPr="738CCDB4">
        <w:rPr>
          <w:color w:val="000000" w:themeColor="text1"/>
          <w:sz w:val="24"/>
          <w:szCs w:val="24"/>
        </w:rPr>
        <w:t>-200/50 = f/(f-50)</w:t>
      </w:r>
    </w:p>
    <w:p w14:paraId="1E7AF77F" w14:textId="77777777" w:rsidR="002646B1" w:rsidRDefault="002646B1" w:rsidP="002646B1">
      <w:pPr>
        <w:ind w:left="720" w:firstLine="720"/>
        <w:jc w:val="both"/>
      </w:pPr>
      <w:r w:rsidRPr="738CCDB4">
        <w:rPr>
          <w:color w:val="000000" w:themeColor="text1"/>
          <w:sz w:val="24"/>
          <w:szCs w:val="24"/>
        </w:rPr>
        <w:t>50f = -200f + 10000</w:t>
      </w:r>
    </w:p>
    <w:p w14:paraId="6E759541" w14:textId="77777777" w:rsidR="002646B1" w:rsidRDefault="002646B1" w:rsidP="002646B1">
      <w:pPr>
        <w:ind w:left="720" w:firstLine="720"/>
        <w:jc w:val="both"/>
      </w:pPr>
      <w:r w:rsidRPr="738CCDB4">
        <w:rPr>
          <w:color w:val="000000" w:themeColor="text1"/>
          <w:sz w:val="24"/>
          <w:szCs w:val="24"/>
        </w:rPr>
        <w:t>250f - 10000</w:t>
      </w:r>
    </w:p>
    <w:p w14:paraId="2FEBE1D0" w14:textId="77777777" w:rsidR="002646B1" w:rsidRDefault="002646B1" w:rsidP="002646B1">
      <w:pPr>
        <w:ind w:left="720" w:firstLine="720"/>
        <w:jc w:val="both"/>
      </w:pPr>
      <w:r w:rsidRPr="738CCDB4">
        <w:rPr>
          <w:color w:val="000000" w:themeColor="text1"/>
          <w:sz w:val="24"/>
          <w:szCs w:val="24"/>
        </w:rPr>
        <w:t>f = 40 cm</w:t>
      </w:r>
    </w:p>
    <w:p w14:paraId="0742C481" w14:textId="77777777" w:rsidR="002646B1" w:rsidRDefault="002646B1" w:rsidP="002646B1">
      <w:pPr>
        <w:ind w:left="720"/>
        <w:jc w:val="both"/>
      </w:pPr>
      <w:r w:rsidRPr="738CCDB4">
        <w:rPr>
          <w:color w:val="000000" w:themeColor="text1"/>
          <w:sz w:val="24"/>
          <w:szCs w:val="24"/>
        </w:rPr>
        <w:t>c)</w:t>
      </w:r>
    </w:p>
    <w:p w14:paraId="27793778" w14:textId="77777777" w:rsidR="002646B1" w:rsidRDefault="002646B1" w:rsidP="002646B1">
      <w:pPr>
        <w:ind w:left="720"/>
        <w:jc w:val="both"/>
      </w:pPr>
      <w:r w:rsidRPr="738CCDB4">
        <w:rPr>
          <w:color w:val="000000" w:themeColor="text1"/>
          <w:sz w:val="24"/>
          <w:szCs w:val="24"/>
        </w:rPr>
        <w:t>o = 10 cm</w:t>
      </w:r>
    </w:p>
    <w:p w14:paraId="7051CFAE" w14:textId="77777777" w:rsidR="002646B1" w:rsidRDefault="002646B1" w:rsidP="002646B1">
      <w:pPr>
        <w:ind w:left="720"/>
        <w:jc w:val="both"/>
      </w:pPr>
      <w:r w:rsidRPr="738CCDB4">
        <w:rPr>
          <w:color w:val="000000" w:themeColor="text1"/>
          <w:sz w:val="24"/>
          <w:szCs w:val="24"/>
        </w:rPr>
        <w:t>i/o = -p’/p</w:t>
      </w:r>
    </w:p>
    <w:p w14:paraId="0D99454B" w14:textId="77777777" w:rsidR="002646B1" w:rsidRDefault="002646B1" w:rsidP="002646B1">
      <w:pPr>
        <w:ind w:left="720"/>
        <w:jc w:val="both"/>
      </w:pPr>
      <w:r w:rsidRPr="738CCDB4">
        <w:rPr>
          <w:color w:val="000000" w:themeColor="text1"/>
          <w:sz w:val="24"/>
          <w:szCs w:val="24"/>
        </w:rPr>
        <w:t>i/10 = -200/50</w:t>
      </w:r>
    </w:p>
    <w:p w14:paraId="4C04041E" w14:textId="77777777" w:rsidR="002646B1" w:rsidRDefault="002646B1" w:rsidP="002646B1">
      <w:pPr>
        <w:ind w:left="720"/>
        <w:jc w:val="both"/>
      </w:pPr>
      <w:r w:rsidRPr="738CCDB4">
        <w:rPr>
          <w:color w:val="000000" w:themeColor="text1"/>
          <w:sz w:val="24"/>
          <w:szCs w:val="24"/>
        </w:rPr>
        <w:t xml:space="preserve">|i| </w:t>
      </w:r>
      <w:proofErr w:type="gramStart"/>
      <w:r w:rsidRPr="738CCDB4">
        <w:rPr>
          <w:color w:val="000000" w:themeColor="text1"/>
          <w:sz w:val="24"/>
          <w:szCs w:val="24"/>
        </w:rPr>
        <w:t>=  40</w:t>
      </w:r>
      <w:proofErr w:type="gramEnd"/>
      <w:r w:rsidRPr="738CCDB4">
        <w:rPr>
          <w:color w:val="000000" w:themeColor="text1"/>
          <w:sz w:val="24"/>
          <w:szCs w:val="24"/>
        </w:rPr>
        <w:t>cm</w:t>
      </w:r>
    </w:p>
    <w:p w14:paraId="511EE3BD" w14:textId="77777777" w:rsidR="002646B1" w:rsidRDefault="002646B1" w:rsidP="002646B1">
      <w:pPr>
        <w:jc w:val="both"/>
      </w:pPr>
    </w:p>
    <w:p w14:paraId="2913B8A1" w14:textId="77777777" w:rsidR="002646B1" w:rsidRDefault="002646B1" w:rsidP="002646B1">
      <w:pPr>
        <w:pStyle w:val="PargrafodaLista"/>
        <w:numPr>
          <w:ilvl w:val="0"/>
          <w:numId w:val="21"/>
        </w:numPr>
        <w:jc w:val="both"/>
        <w:rPr>
          <w:color w:val="000000" w:themeColor="text1"/>
          <w:sz w:val="24"/>
          <w:szCs w:val="24"/>
        </w:rPr>
      </w:pPr>
      <w:r w:rsidRPr="738CCDB4">
        <w:rPr>
          <w:color w:val="000000" w:themeColor="text1"/>
          <w:sz w:val="24"/>
          <w:szCs w:val="24"/>
        </w:rPr>
        <w:t xml:space="preserve">A pessoa precisa de uma lente divergente. Como o a partir de 25 cm o olho não vê mais com nitidez, a lente precisa formar imagens que se formem antes de 25 cm, desta forma a distância focal da lente deve ser de -25 cm, ou -0,25 m. Já a vergência V = 1/f = 1/-0,25 = -4 </w:t>
      </w:r>
      <w:proofErr w:type="spellStart"/>
      <w:r w:rsidRPr="738CCDB4">
        <w:rPr>
          <w:color w:val="000000" w:themeColor="text1"/>
          <w:sz w:val="24"/>
          <w:szCs w:val="24"/>
        </w:rPr>
        <w:t>di</w:t>
      </w:r>
      <w:proofErr w:type="spellEnd"/>
    </w:p>
    <w:p w14:paraId="54C56E28" w14:textId="77777777" w:rsidR="002646B1" w:rsidRDefault="002646B1" w:rsidP="00916B39">
      <w:pPr>
        <w:pStyle w:val="Corpodetexto"/>
        <w:rPr>
          <w:b/>
          <w:bCs/>
          <w:sz w:val="24"/>
          <w:szCs w:val="24"/>
        </w:rPr>
      </w:pPr>
    </w:p>
    <w:p w14:paraId="2F9228E1" w14:textId="77777777" w:rsidR="00FF1EB4" w:rsidRPr="00FF1EB4" w:rsidRDefault="00FF1EB4" w:rsidP="00916B39">
      <w:pPr>
        <w:pStyle w:val="Corpodetexto"/>
        <w:rPr>
          <w:b/>
          <w:bCs/>
          <w:sz w:val="24"/>
          <w:szCs w:val="24"/>
        </w:rPr>
      </w:pPr>
    </w:p>
    <w:p w14:paraId="25227D52" w14:textId="1B82ACE0" w:rsidR="002135C6" w:rsidRDefault="00A640D4" w:rsidP="00916B39">
      <w:pPr>
        <w:pStyle w:val="Corpodetexto"/>
        <w:rPr>
          <w:b/>
          <w:bCs/>
          <w:sz w:val="24"/>
          <w:szCs w:val="24"/>
        </w:rPr>
      </w:pPr>
      <w:r w:rsidRPr="002646B1">
        <w:rPr>
          <w:b/>
          <w:bCs/>
          <w:sz w:val="24"/>
          <w:szCs w:val="24"/>
        </w:rPr>
        <w:t xml:space="preserve">HISTÓRIA </w:t>
      </w:r>
    </w:p>
    <w:p w14:paraId="67368FC8" w14:textId="77777777" w:rsidR="00515FD3" w:rsidRPr="004739F6" w:rsidRDefault="00515FD3" w:rsidP="00515FD3">
      <w:pPr>
        <w:pStyle w:val="Corpodetexto"/>
        <w:rPr>
          <w:sz w:val="24"/>
          <w:szCs w:val="24"/>
        </w:rPr>
      </w:pPr>
      <w:r w:rsidRPr="004739F6">
        <w:rPr>
          <w:sz w:val="24"/>
          <w:szCs w:val="24"/>
        </w:rPr>
        <w:t>Questão 01- (B) do ponto de vista islâmico, as Cruzadas tiveram pouca ou nenhuma relevância.</w:t>
      </w:r>
    </w:p>
    <w:p w14:paraId="3336E99D" w14:textId="77777777" w:rsidR="00515FD3" w:rsidRPr="004739F6" w:rsidRDefault="00515FD3" w:rsidP="00515FD3">
      <w:pPr>
        <w:pStyle w:val="Corpodetexto"/>
        <w:rPr>
          <w:sz w:val="24"/>
          <w:szCs w:val="24"/>
        </w:rPr>
      </w:pPr>
    </w:p>
    <w:p w14:paraId="5CACEC79" w14:textId="77777777" w:rsidR="00515FD3" w:rsidRPr="004739F6" w:rsidRDefault="00515FD3" w:rsidP="00515FD3">
      <w:pPr>
        <w:pStyle w:val="Corpodetexto"/>
        <w:rPr>
          <w:sz w:val="24"/>
          <w:szCs w:val="24"/>
        </w:rPr>
      </w:pPr>
      <w:r w:rsidRPr="004739F6">
        <w:rPr>
          <w:sz w:val="24"/>
          <w:szCs w:val="24"/>
        </w:rPr>
        <w:t>Questão 02- (E) apesar da rivalidade e intolerância, havia deferência a personalidades islâmicas.</w:t>
      </w:r>
    </w:p>
    <w:p w14:paraId="70F8BFE3" w14:textId="77777777" w:rsidR="00515FD3" w:rsidRPr="004739F6" w:rsidRDefault="00515FD3" w:rsidP="00515FD3">
      <w:pPr>
        <w:pStyle w:val="Corpodetexto"/>
        <w:rPr>
          <w:sz w:val="24"/>
          <w:szCs w:val="24"/>
        </w:rPr>
      </w:pPr>
    </w:p>
    <w:p w14:paraId="11E650D1" w14:textId="77777777" w:rsidR="00515FD3" w:rsidRPr="004739F6" w:rsidRDefault="00515FD3" w:rsidP="00515FD3">
      <w:pPr>
        <w:pStyle w:val="Corpodetexto"/>
        <w:rPr>
          <w:sz w:val="24"/>
          <w:szCs w:val="24"/>
        </w:rPr>
      </w:pPr>
      <w:r w:rsidRPr="004739F6">
        <w:rPr>
          <w:sz w:val="24"/>
          <w:szCs w:val="24"/>
        </w:rPr>
        <w:t xml:space="preserve">Questão 03- Motivos: conquistar territórios muçulmanos, principalmente na Terra Santa, e garantir a segurança dos peregrinos; pôr fim </w:t>
      </w:r>
      <w:proofErr w:type="spellStart"/>
      <w:r w:rsidRPr="004739F6">
        <w:rPr>
          <w:sz w:val="24"/>
          <w:szCs w:val="24"/>
        </w:rPr>
        <w:t>as</w:t>
      </w:r>
      <w:proofErr w:type="spellEnd"/>
      <w:r w:rsidRPr="004739F6">
        <w:rPr>
          <w:sz w:val="24"/>
          <w:szCs w:val="24"/>
        </w:rPr>
        <w:t xml:space="preserve"> inúmeras guerras e contendas entre a nobreza feudal; remissão pelos pecados; tentar assumir o controle de entrepostos, rotas comerciais e de especiarias orientais no Mediterrâneo; tentar subjugar os cristãos ortodoxos de Constantinopla. Consequências: promoveu a entrada, na Europa Feudal, de ideias que circulavam no Oriente; criação de pequenos e efêmeros Estados cristãos na Síria e Palestina; controle de rotas comerciais mediterrâneas, reabertura do comércio de longa distância para os europeus e fortalecimentos de cidades comerciais, como Gênova, Veneza e Florença; surgimento do monasticismo guerreiro (Templários e Hospitalários).</w:t>
      </w:r>
    </w:p>
    <w:p w14:paraId="4BB72463" w14:textId="77777777" w:rsidR="00515FD3" w:rsidRPr="004739F6" w:rsidRDefault="00515FD3" w:rsidP="00515FD3">
      <w:pPr>
        <w:pStyle w:val="Corpodetexto"/>
        <w:rPr>
          <w:sz w:val="24"/>
          <w:szCs w:val="24"/>
        </w:rPr>
      </w:pPr>
    </w:p>
    <w:p w14:paraId="4BFBC839" w14:textId="77777777" w:rsidR="00515FD3" w:rsidRPr="004739F6" w:rsidRDefault="00515FD3" w:rsidP="00515FD3">
      <w:pPr>
        <w:pStyle w:val="Corpodetexto"/>
        <w:rPr>
          <w:sz w:val="24"/>
          <w:szCs w:val="24"/>
        </w:rPr>
      </w:pPr>
      <w:r w:rsidRPr="004739F6">
        <w:rPr>
          <w:sz w:val="24"/>
          <w:szCs w:val="24"/>
        </w:rPr>
        <w:lastRenderedPageBreak/>
        <w:t>Questão 04- (D) ilustrar como a morte chegava de forma súbita, rompendo a rotina diária.</w:t>
      </w:r>
    </w:p>
    <w:p w14:paraId="153D1FE1" w14:textId="77777777" w:rsidR="00515FD3" w:rsidRPr="004739F6" w:rsidRDefault="00515FD3" w:rsidP="00515FD3">
      <w:pPr>
        <w:pStyle w:val="Corpodetexto"/>
        <w:rPr>
          <w:sz w:val="24"/>
          <w:szCs w:val="24"/>
        </w:rPr>
      </w:pPr>
    </w:p>
    <w:p w14:paraId="64FCC72A" w14:textId="77777777" w:rsidR="00515FD3" w:rsidRPr="004739F6" w:rsidRDefault="00515FD3" w:rsidP="00515FD3">
      <w:pPr>
        <w:pStyle w:val="Corpodetexto"/>
        <w:rPr>
          <w:sz w:val="24"/>
          <w:szCs w:val="24"/>
        </w:rPr>
      </w:pPr>
      <w:r w:rsidRPr="004739F6">
        <w:rPr>
          <w:sz w:val="24"/>
          <w:szCs w:val="24"/>
        </w:rPr>
        <w:t>Questão 05- (C) Utilizou a geometria para criar o efeito de perspectiva na representação de uma cena bíblica, associada ao antropocentrismo característico do período.</w:t>
      </w:r>
    </w:p>
    <w:p w14:paraId="50717A96" w14:textId="77777777" w:rsidR="00515FD3" w:rsidRPr="004739F6" w:rsidRDefault="00515FD3" w:rsidP="00515FD3">
      <w:pPr>
        <w:pStyle w:val="Corpodetexto"/>
        <w:rPr>
          <w:sz w:val="24"/>
          <w:szCs w:val="24"/>
        </w:rPr>
      </w:pPr>
    </w:p>
    <w:p w14:paraId="2C78AEA6" w14:textId="77777777" w:rsidR="00515FD3" w:rsidRPr="004739F6" w:rsidRDefault="00515FD3" w:rsidP="00515FD3">
      <w:pPr>
        <w:pStyle w:val="Corpodetexto"/>
        <w:rPr>
          <w:sz w:val="24"/>
          <w:szCs w:val="24"/>
        </w:rPr>
      </w:pPr>
      <w:r w:rsidRPr="004739F6">
        <w:rPr>
          <w:sz w:val="24"/>
          <w:szCs w:val="24"/>
        </w:rPr>
        <w:t>Questão 06- (C) Sintetiza o mundo clássico com o monoteísmo cristão de acordo com os padrões culturais do Renascimento.</w:t>
      </w:r>
    </w:p>
    <w:p w14:paraId="2CD0EE32" w14:textId="77777777" w:rsidR="00515FD3" w:rsidRPr="004739F6" w:rsidRDefault="00515FD3" w:rsidP="00515FD3">
      <w:pPr>
        <w:pStyle w:val="Corpodetexto"/>
        <w:rPr>
          <w:sz w:val="24"/>
          <w:szCs w:val="24"/>
        </w:rPr>
      </w:pPr>
    </w:p>
    <w:p w14:paraId="664ED079" w14:textId="77777777" w:rsidR="00515FD3" w:rsidRPr="004739F6" w:rsidRDefault="00515FD3" w:rsidP="00515FD3">
      <w:pPr>
        <w:pStyle w:val="Corpodetexto"/>
        <w:rPr>
          <w:sz w:val="24"/>
          <w:szCs w:val="24"/>
        </w:rPr>
      </w:pPr>
      <w:r w:rsidRPr="004739F6">
        <w:rPr>
          <w:sz w:val="24"/>
          <w:szCs w:val="24"/>
        </w:rPr>
        <w:t>Questão 07- A unidade do cristianismo ocidental foi quebrada. Surgiram igrejas nacionais luteranas, calvinistas e anglicanas. Isso alimentou conflitos como a Guerra dos Trinta Anos 1618-1648 e o massacre de São Bartolomeu 1572, redesenhando o mapa político europeu.</w:t>
      </w:r>
    </w:p>
    <w:p w14:paraId="78A0A9C4" w14:textId="77777777" w:rsidR="00515FD3" w:rsidRPr="004739F6" w:rsidRDefault="00515FD3" w:rsidP="00515FD3">
      <w:pPr>
        <w:pStyle w:val="Corpodetexto"/>
        <w:rPr>
          <w:sz w:val="24"/>
          <w:szCs w:val="24"/>
        </w:rPr>
      </w:pPr>
    </w:p>
    <w:p w14:paraId="469DAF0D" w14:textId="77777777" w:rsidR="00515FD3" w:rsidRPr="004739F6" w:rsidRDefault="00515FD3" w:rsidP="00515FD3">
      <w:pPr>
        <w:pStyle w:val="Corpodetexto"/>
        <w:rPr>
          <w:sz w:val="24"/>
          <w:szCs w:val="24"/>
        </w:rPr>
      </w:pPr>
      <w:r w:rsidRPr="004739F6">
        <w:rPr>
          <w:sz w:val="24"/>
          <w:szCs w:val="24"/>
        </w:rPr>
        <w:t>Questão 08- (E) a defesa calvinista do trabalho árduo e o estímulo ao comportamento austero do crente tiveram impactos positivos na formação de condutas adequadas ao desenvolvimento do capitalismo.</w:t>
      </w:r>
    </w:p>
    <w:p w14:paraId="03E3643E" w14:textId="77777777" w:rsidR="00515FD3" w:rsidRPr="00580C0F" w:rsidRDefault="00515FD3" w:rsidP="00916B39">
      <w:pPr>
        <w:pStyle w:val="Corpodetexto"/>
        <w:rPr>
          <w:b/>
          <w:bCs/>
          <w:sz w:val="24"/>
          <w:szCs w:val="24"/>
        </w:rPr>
      </w:pPr>
    </w:p>
    <w:p w14:paraId="40B770B6" w14:textId="010F740E" w:rsidR="00A640D4" w:rsidRPr="00580C0F" w:rsidRDefault="00A640D4" w:rsidP="00916B39">
      <w:pPr>
        <w:pStyle w:val="Corpodetexto"/>
        <w:rPr>
          <w:b/>
          <w:bCs/>
          <w:sz w:val="24"/>
          <w:szCs w:val="24"/>
        </w:rPr>
      </w:pPr>
      <w:r w:rsidRPr="00580C0F">
        <w:rPr>
          <w:b/>
          <w:bCs/>
          <w:sz w:val="24"/>
          <w:szCs w:val="24"/>
        </w:rPr>
        <w:t xml:space="preserve">GEOGRAFIA </w:t>
      </w:r>
    </w:p>
    <w:p w14:paraId="5D2CDB81" w14:textId="77777777" w:rsidR="00580C0F" w:rsidRDefault="00580C0F" w:rsidP="00916B39">
      <w:pPr>
        <w:pStyle w:val="Corpodetexto"/>
        <w:rPr>
          <w:sz w:val="24"/>
          <w:szCs w:val="24"/>
        </w:rPr>
      </w:pPr>
    </w:p>
    <w:p w14:paraId="0EA859D7"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1. (0,5) </w:t>
      </w:r>
      <w:proofErr w:type="gramStart"/>
      <w:r w:rsidRPr="00BC6876">
        <w:rPr>
          <w:rFonts w:cs="Arial"/>
          <w:szCs w:val="20"/>
        </w:rPr>
        <w:t>a)  intemperismo</w:t>
      </w:r>
      <w:proofErr w:type="gramEnd"/>
    </w:p>
    <w:p w14:paraId="6B8B3F28"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2. (0,5) </w:t>
      </w:r>
      <w:r w:rsidRPr="00BC6876">
        <w:rPr>
          <w:rFonts w:cs="Arial"/>
          <w:szCs w:val="20"/>
        </w:rPr>
        <w:t>c) falésia.</w:t>
      </w:r>
    </w:p>
    <w:p w14:paraId="5802C842"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3. (0,5) </w:t>
      </w:r>
      <w:r w:rsidRPr="00BC6876">
        <w:rPr>
          <w:rFonts w:cs="Arial"/>
          <w:szCs w:val="20"/>
        </w:rPr>
        <w:t>c</w:t>
      </w:r>
      <w:proofErr w:type="gramStart"/>
      <w:r w:rsidRPr="00BC6876">
        <w:rPr>
          <w:rFonts w:cs="Arial"/>
          <w:szCs w:val="20"/>
        </w:rPr>
        <w:t>)  planície</w:t>
      </w:r>
      <w:proofErr w:type="gramEnd"/>
      <w:r w:rsidRPr="00BC6876">
        <w:rPr>
          <w:rFonts w:cs="Arial"/>
          <w:szCs w:val="20"/>
        </w:rPr>
        <w:t xml:space="preserve">. </w:t>
      </w:r>
    </w:p>
    <w:p w14:paraId="7DC96703"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4. (0,5) </w:t>
      </w:r>
      <w:r w:rsidRPr="00BC6876">
        <w:rPr>
          <w:rFonts w:cs="Arial"/>
          <w:szCs w:val="20"/>
        </w:rPr>
        <w:t>c</w:t>
      </w:r>
      <w:proofErr w:type="gramStart"/>
      <w:r w:rsidRPr="00BC6876">
        <w:rPr>
          <w:rFonts w:cs="Arial"/>
          <w:szCs w:val="20"/>
        </w:rPr>
        <w:t>)  I</w:t>
      </w:r>
      <w:proofErr w:type="gramEnd"/>
      <w:r w:rsidRPr="00BC6876">
        <w:rPr>
          <w:rFonts w:cs="Arial"/>
          <w:szCs w:val="20"/>
        </w:rPr>
        <w:t>, III e V.</w:t>
      </w:r>
    </w:p>
    <w:p w14:paraId="3281D288"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5. (0,5) </w:t>
      </w:r>
      <w:r w:rsidRPr="00BC6876">
        <w:rPr>
          <w:rFonts w:cs="Arial"/>
          <w:szCs w:val="20"/>
        </w:rPr>
        <w:t>c</w:t>
      </w:r>
      <w:proofErr w:type="gramStart"/>
      <w:r w:rsidRPr="00BC6876">
        <w:rPr>
          <w:rFonts w:cs="Arial"/>
          <w:szCs w:val="20"/>
        </w:rPr>
        <w:t>)  pluvial</w:t>
      </w:r>
      <w:proofErr w:type="gramEnd"/>
      <w:r w:rsidRPr="00BC6876">
        <w:rPr>
          <w:rFonts w:cs="Arial"/>
          <w:szCs w:val="20"/>
        </w:rPr>
        <w:t>.</w:t>
      </w:r>
    </w:p>
    <w:p w14:paraId="3976695F" w14:textId="77777777" w:rsidR="00580C0F" w:rsidRPr="00BC6876" w:rsidRDefault="00580C0F" w:rsidP="00580C0F">
      <w:pPr>
        <w:pStyle w:val="MultipleChoiceAlternative"/>
        <w:spacing w:after="0"/>
        <w:rPr>
          <w:rFonts w:cs="Arial"/>
          <w:szCs w:val="20"/>
        </w:rPr>
      </w:pPr>
      <w:r w:rsidRPr="00BC6876">
        <w:rPr>
          <w:rFonts w:cs="Arial"/>
          <w:szCs w:val="20"/>
        </w:rPr>
        <w:t xml:space="preserve">6. </w:t>
      </w:r>
      <w:r w:rsidRPr="00BC6876">
        <w:rPr>
          <w:rFonts w:cs="Arial"/>
          <w:szCs w:val="20"/>
          <w:shd w:val="clear" w:color="auto" w:fill="FFFFFF"/>
        </w:rPr>
        <w:t xml:space="preserve">(0,5) </w:t>
      </w:r>
      <w:r w:rsidRPr="00BC6876">
        <w:rPr>
          <w:rFonts w:cs="Arial"/>
          <w:szCs w:val="20"/>
        </w:rPr>
        <w:t>c</w:t>
      </w:r>
      <w:proofErr w:type="gramStart"/>
      <w:r w:rsidRPr="00BC6876">
        <w:rPr>
          <w:rFonts w:cs="Arial"/>
          <w:szCs w:val="20"/>
        </w:rPr>
        <w:t>)  Guarani</w:t>
      </w:r>
      <w:proofErr w:type="gramEnd"/>
      <w:r w:rsidRPr="00BC6876">
        <w:rPr>
          <w:rFonts w:cs="Arial"/>
          <w:szCs w:val="20"/>
        </w:rPr>
        <w:t>, formado por rochas permeáveis da...</w:t>
      </w:r>
    </w:p>
    <w:p w14:paraId="0EB543AC"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7. (0,5) </w:t>
      </w:r>
      <w:r w:rsidRPr="00BC6876">
        <w:rPr>
          <w:rFonts w:cs="Arial"/>
          <w:szCs w:val="20"/>
        </w:rPr>
        <w:t>c) terra roxa.</w:t>
      </w:r>
    </w:p>
    <w:p w14:paraId="5AF1CF03"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8. (0,5) </w:t>
      </w:r>
      <w:r w:rsidRPr="00BC6876">
        <w:rPr>
          <w:rFonts w:cs="Arial"/>
          <w:szCs w:val="20"/>
        </w:rPr>
        <w:t>c) proximidade com a rocha matriz.</w:t>
      </w:r>
    </w:p>
    <w:p w14:paraId="099F8268" w14:textId="77777777" w:rsidR="00580C0F" w:rsidRPr="00BC6876" w:rsidRDefault="00580C0F" w:rsidP="00580C0F">
      <w:pPr>
        <w:ind w:left="227" w:hanging="227"/>
        <w:jc w:val="both"/>
        <w:rPr>
          <w:rFonts w:ascii="Arial" w:hAnsi="Arial" w:cs="Arial"/>
          <w:lang w:eastAsia="zh-CN"/>
        </w:rPr>
      </w:pPr>
      <w:r w:rsidRPr="00BC6876">
        <w:rPr>
          <w:rFonts w:ascii="Arial" w:hAnsi="Arial" w:cs="Arial"/>
          <w:shd w:val="clear" w:color="auto" w:fill="FFFFFF"/>
        </w:rPr>
        <w:t xml:space="preserve">9. (0,5) </w:t>
      </w:r>
      <w:proofErr w:type="gramStart"/>
      <w:r w:rsidRPr="00BC6876">
        <w:rPr>
          <w:rFonts w:ascii="Arial" w:hAnsi="Arial" w:cs="Arial"/>
        </w:rPr>
        <w:t>b)  Em</w:t>
      </w:r>
      <w:proofErr w:type="gramEnd"/>
      <w:r w:rsidRPr="00BC6876">
        <w:rPr>
          <w:rFonts w:ascii="Arial" w:hAnsi="Arial" w:cs="Arial"/>
        </w:rPr>
        <w:t xml:space="preserve"> uma bacia hidrográfica, os padrões de...</w:t>
      </w:r>
    </w:p>
    <w:p w14:paraId="475A7ADD"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lang w:val="pt-BR"/>
        </w:rPr>
      </w:pPr>
      <w:r w:rsidRPr="00BC6876">
        <w:rPr>
          <w:rFonts w:cs="Arial"/>
          <w:sz w:val="20"/>
          <w:szCs w:val="20"/>
          <w:shd w:val="clear" w:color="auto" w:fill="FFFFFF"/>
          <w:lang w:val="pt-BR"/>
        </w:rPr>
        <w:t xml:space="preserve">10. </w:t>
      </w:r>
      <w:r w:rsidRPr="00BC6876">
        <w:rPr>
          <w:rFonts w:cs="Arial"/>
          <w:sz w:val="20"/>
          <w:szCs w:val="20"/>
          <w:shd w:val="clear" w:color="auto" w:fill="FFFFFF"/>
        </w:rPr>
        <w:t>(0,5)</w:t>
      </w:r>
      <w:r w:rsidRPr="00BC6876">
        <w:rPr>
          <w:rFonts w:cs="Arial"/>
          <w:sz w:val="20"/>
          <w:szCs w:val="20"/>
          <w:shd w:val="clear" w:color="auto" w:fill="FFFFFF"/>
          <w:lang w:val="pt-BR"/>
        </w:rPr>
        <w:t xml:space="preserve"> </w:t>
      </w:r>
      <w:proofErr w:type="gramStart"/>
      <w:r w:rsidRPr="00BC6876">
        <w:rPr>
          <w:rFonts w:cs="Arial"/>
          <w:sz w:val="20"/>
          <w:szCs w:val="20"/>
        </w:rPr>
        <w:t>a)  monopólio</w:t>
      </w:r>
      <w:proofErr w:type="gramEnd"/>
      <w:r w:rsidRPr="00BC6876">
        <w:rPr>
          <w:rFonts w:cs="Arial"/>
          <w:sz w:val="20"/>
          <w:szCs w:val="20"/>
        </w:rPr>
        <w:t xml:space="preserve"> estatal da extração, do refino e do</w:t>
      </w:r>
      <w:r w:rsidRPr="00BC6876">
        <w:rPr>
          <w:rFonts w:cs="Arial"/>
          <w:sz w:val="20"/>
          <w:szCs w:val="20"/>
          <w:lang w:val="pt-BR"/>
        </w:rPr>
        <w:t>...</w:t>
      </w:r>
    </w:p>
    <w:p w14:paraId="75285B21" w14:textId="77777777" w:rsidR="00580C0F" w:rsidRPr="00BC6876" w:rsidRDefault="00580C0F" w:rsidP="00580C0F">
      <w:pPr>
        <w:ind w:left="227" w:hanging="227"/>
        <w:jc w:val="both"/>
        <w:rPr>
          <w:rFonts w:ascii="Arial" w:hAnsi="Arial" w:cs="Arial"/>
          <w:lang w:eastAsia="zh-CN"/>
        </w:rPr>
      </w:pPr>
      <w:r w:rsidRPr="00BC6876">
        <w:rPr>
          <w:rFonts w:ascii="Arial" w:hAnsi="Arial" w:cs="Arial"/>
        </w:rPr>
        <w:t xml:space="preserve">11. </w:t>
      </w:r>
      <w:r w:rsidRPr="00BC6876">
        <w:rPr>
          <w:rFonts w:ascii="Arial" w:hAnsi="Arial" w:cs="Arial"/>
          <w:shd w:val="clear" w:color="auto" w:fill="FFFFFF"/>
        </w:rPr>
        <w:t>(1,0) V-F-F-F-V</w:t>
      </w:r>
    </w:p>
    <w:p w14:paraId="283D01F1" w14:textId="77777777" w:rsidR="00580C0F" w:rsidRPr="00BC6876" w:rsidRDefault="00580C0F" w:rsidP="00580C0F">
      <w:pPr>
        <w:ind w:left="227" w:hanging="227"/>
        <w:jc w:val="both"/>
        <w:rPr>
          <w:rFonts w:ascii="Arial" w:hAnsi="Arial" w:cs="Arial"/>
        </w:rPr>
      </w:pPr>
      <w:r w:rsidRPr="00BC6876">
        <w:rPr>
          <w:rFonts w:ascii="Arial" w:hAnsi="Arial" w:cs="Arial"/>
          <w:shd w:val="clear" w:color="auto" w:fill="FFFFFF"/>
        </w:rPr>
        <w:t xml:space="preserve">12. (0,5) </w:t>
      </w:r>
      <w:r w:rsidRPr="00BC6876">
        <w:rPr>
          <w:rFonts w:ascii="Arial" w:hAnsi="Arial" w:cs="Arial"/>
        </w:rPr>
        <w:t>c) instabilidade, por efeito da volatilidade do...</w:t>
      </w:r>
    </w:p>
    <w:p w14:paraId="47804541"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shd w:val="clear" w:color="auto" w:fill="FFFFFF"/>
          <w:lang w:val="pt-BR"/>
        </w:rPr>
      </w:pPr>
      <w:r w:rsidRPr="00BC6876">
        <w:rPr>
          <w:rFonts w:cs="Arial"/>
          <w:sz w:val="20"/>
          <w:szCs w:val="20"/>
          <w:shd w:val="clear" w:color="auto" w:fill="FFFFFF"/>
        </w:rPr>
        <w:t>1</w:t>
      </w:r>
      <w:r w:rsidRPr="00BC6876">
        <w:rPr>
          <w:rFonts w:cs="Arial"/>
          <w:sz w:val="20"/>
          <w:szCs w:val="20"/>
          <w:shd w:val="clear" w:color="auto" w:fill="FFFFFF"/>
          <w:lang w:val="pt-BR"/>
        </w:rPr>
        <w:t>3</w:t>
      </w:r>
      <w:r w:rsidRPr="00BC6876">
        <w:rPr>
          <w:rFonts w:cs="Arial"/>
          <w:sz w:val="20"/>
          <w:szCs w:val="20"/>
          <w:shd w:val="clear" w:color="auto" w:fill="FFFFFF"/>
        </w:rPr>
        <w:t>. (</w:t>
      </w:r>
      <w:r w:rsidRPr="00BC6876">
        <w:rPr>
          <w:rFonts w:cs="Arial"/>
          <w:sz w:val="20"/>
          <w:szCs w:val="20"/>
          <w:shd w:val="clear" w:color="auto" w:fill="FFFFFF"/>
          <w:lang w:val="pt-BR"/>
        </w:rPr>
        <w:t>0,5</w:t>
      </w:r>
      <w:r w:rsidRPr="00BC6876">
        <w:rPr>
          <w:rFonts w:cs="Arial"/>
          <w:sz w:val="20"/>
          <w:szCs w:val="20"/>
          <w:shd w:val="clear" w:color="auto" w:fill="FFFFFF"/>
        </w:rPr>
        <w:t>)</w:t>
      </w:r>
      <w:r w:rsidRPr="00BC6876">
        <w:rPr>
          <w:rFonts w:cs="Arial"/>
          <w:sz w:val="20"/>
          <w:szCs w:val="20"/>
          <w:shd w:val="clear" w:color="auto" w:fill="FFFFFF"/>
          <w:lang w:val="pt-BR"/>
        </w:rPr>
        <w:t xml:space="preserve"> </w:t>
      </w:r>
      <w:r w:rsidRPr="00BC6876">
        <w:rPr>
          <w:rFonts w:cs="Arial"/>
          <w:sz w:val="20"/>
          <w:szCs w:val="20"/>
        </w:rPr>
        <w:t xml:space="preserve">b) O petróleo encontrado no </w:t>
      </w:r>
      <w:proofErr w:type="spellStart"/>
      <w:r w:rsidRPr="00BC6876">
        <w:rPr>
          <w:rFonts w:cs="Arial"/>
          <w:sz w:val="20"/>
          <w:szCs w:val="20"/>
        </w:rPr>
        <w:t>pré</w:t>
      </w:r>
      <w:proofErr w:type="spellEnd"/>
      <w:r w:rsidRPr="00BC6876">
        <w:rPr>
          <w:rFonts w:cs="Arial"/>
          <w:sz w:val="20"/>
          <w:szCs w:val="20"/>
        </w:rPr>
        <w:t>-sal localiza-se em</w:t>
      </w:r>
      <w:r w:rsidRPr="00BC6876">
        <w:rPr>
          <w:rFonts w:cs="Arial"/>
          <w:sz w:val="20"/>
          <w:szCs w:val="20"/>
          <w:lang w:val="pt-BR"/>
        </w:rPr>
        <w:t>...</w:t>
      </w:r>
    </w:p>
    <w:p w14:paraId="1EEDAC20" w14:textId="77777777" w:rsidR="00580C0F" w:rsidRPr="00BC6876" w:rsidRDefault="00580C0F" w:rsidP="00580C0F">
      <w:pPr>
        <w:pStyle w:val="MultipleChoiceAlternative"/>
        <w:spacing w:after="0"/>
        <w:contextualSpacing/>
        <w:rPr>
          <w:rFonts w:cs="Arial"/>
          <w:szCs w:val="20"/>
        </w:rPr>
      </w:pPr>
      <w:r w:rsidRPr="00BC6876">
        <w:rPr>
          <w:rFonts w:cs="Arial"/>
          <w:szCs w:val="20"/>
          <w:shd w:val="clear" w:color="auto" w:fill="FFFFFF"/>
        </w:rPr>
        <w:t xml:space="preserve">14. (0,5) </w:t>
      </w:r>
      <w:r w:rsidRPr="00BC6876">
        <w:rPr>
          <w:rFonts w:cs="Arial"/>
          <w:szCs w:val="20"/>
        </w:rPr>
        <w:t>c) eólica e solar.</w:t>
      </w:r>
    </w:p>
    <w:p w14:paraId="1EF1157A"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shd w:val="clear" w:color="auto" w:fill="FFFFFF"/>
          <w:lang w:val="pt-BR"/>
        </w:rPr>
      </w:pPr>
      <w:r w:rsidRPr="00BC6876">
        <w:rPr>
          <w:rFonts w:cs="Arial"/>
          <w:sz w:val="20"/>
          <w:szCs w:val="20"/>
          <w:shd w:val="clear" w:color="auto" w:fill="FFFFFF"/>
          <w:lang w:val="pt-BR"/>
        </w:rPr>
        <w:t>15. a) (0,5) A Organização dos Países Exportadores de Petróleo é um cartel que detém a maioria das reservas conhecidas de petróleo no mundo, o que permite maior controle sobre a produção, disponibilidade e preços do petróleo e derivados.</w:t>
      </w:r>
    </w:p>
    <w:p w14:paraId="21D1B899"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shd w:val="clear" w:color="auto" w:fill="FFFFFF"/>
          <w:lang w:val="pt-BR"/>
        </w:rPr>
      </w:pPr>
      <w:r w:rsidRPr="00BC6876">
        <w:rPr>
          <w:rFonts w:cs="Arial"/>
          <w:sz w:val="20"/>
          <w:szCs w:val="20"/>
          <w:shd w:val="clear" w:color="auto" w:fill="FFFFFF"/>
          <w:lang w:val="pt-BR"/>
        </w:rPr>
        <w:t>b) (</w:t>
      </w:r>
      <w:r>
        <w:rPr>
          <w:rFonts w:cs="Arial"/>
          <w:sz w:val="20"/>
          <w:szCs w:val="20"/>
          <w:shd w:val="clear" w:color="auto" w:fill="FFFFFF"/>
          <w:lang w:val="pt-BR"/>
        </w:rPr>
        <w:t>1,</w:t>
      </w:r>
      <w:r w:rsidRPr="00BC6876">
        <w:rPr>
          <w:rFonts w:cs="Arial"/>
          <w:sz w:val="20"/>
          <w:szCs w:val="20"/>
          <w:shd w:val="clear" w:color="auto" w:fill="FFFFFF"/>
          <w:lang w:val="pt-BR"/>
        </w:rPr>
        <w:t>0) O Estreito de Ormuz é rota marítima estratégica para o comércio, escoando cerca de 20% do petróleo mundial. Diversos conflitos e/ou tensões geopolíticas envolvendo um dos países próximos, principalmente o Irã, já é o suficiente para reduzir bastante a disponibilidade e, consequentemente, contribuir para a oscilação dos preços do petróleo.</w:t>
      </w:r>
    </w:p>
    <w:p w14:paraId="05A37FCE"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shd w:val="clear" w:color="auto" w:fill="FFFFFF"/>
          <w:lang w:val="pt-BR"/>
        </w:rPr>
      </w:pPr>
      <w:r w:rsidRPr="00BC6876">
        <w:rPr>
          <w:rFonts w:cs="Arial"/>
          <w:sz w:val="20"/>
          <w:szCs w:val="20"/>
          <w:shd w:val="clear" w:color="auto" w:fill="FFFFFF"/>
          <w:lang w:val="pt-BR"/>
        </w:rPr>
        <w:t xml:space="preserve">16. a) (0,5) É o projeto de desvio de parte das águas da bacia do São Francisco para rios temporários de outras bacias do Nordeste, contribuindo para a redução da crise hídrica e aumento da capacidade da agricultura familiar da região. </w:t>
      </w:r>
    </w:p>
    <w:p w14:paraId="6C6ABA7B" w14:textId="77777777" w:rsidR="00580C0F" w:rsidRPr="00BC6876" w:rsidRDefault="00580C0F" w:rsidP="00580C0F">
      <w:pPr>
        <w:pStyle w:val="Cabealho"/>
        <w:tabs>
          <w:tab w:val="clear" w:pos="4252"/>
          <w:tab w:val="clear" w:pos="8504"/>
        </w:tabs>
        <w:autoSpaceDE w:val="0"/>
        <w:autoSpaceDN w:val="0"/>
        <w:adjustRightInd w:val="0"/>
        <w:jc w:val="both"/>
        <w:rPr>
          <w:rFonts w:cs="Arial"/>
          <w:sz w:val="20"/>
          <w:szCs w:val="20"/>
          <w:shd w:val="clear" w:color="auto" w:fill="FFFFFF"/>
          <w:lang w:val="pt-BR"/>
        </w:rPr>
      </w:pPr>
      <w:r w:rsidRPr="00BC6876">
        <w:rPr>
          <w:rFonts w:cs="Arial"/>
          <w:sz w:val="20"/>
          <w:szCs w:val="20"/>
          <w:shd w:val="clear" w:color="auto" w:fill="FFFFFF"/>
          <w:lang w:val="pt-BR"/>
        </w:rPr>
        <w:t xml:space="preserve">b) (0,5) A bacia do Paraná é a de potencial energético mais aproveitado, por estar perto das grandes regiões econômicas do país. Além disso, essa bacia é integrante da bacia Platina e possui uma das maiores hidrelétricas do mundo, a de Itaipu. </w:t>
      </w:r>
    </w:p>
    <w:p w14:paraId="6A2E560E" w14:textId="77777777" w:rsidR="00580C0F" w:rsidRDefault="00580C0F" w:rsidP="00916B39">
      <w:pPr>
        <w:pStyle w:val="Corpodetexto"/>
        <w:rPr>
          <w:sz w:val="24"/>
          <w:szCs w:val="24"/>
        </w:rPr>
      </w:pPr>
    </w:p>
    <w:p w14:paraId="6B76B726" w14:textId="2500B9CB" w:rsidR="00A640D4" w:rsidRPr="00C11742" w:rsidRDefault="00A640D4" w:rsidP="00916B39">
      <w:pPr>
        <w:pStyle w:val="Corpodetexto"/>
        <w:rPr>
          <w:b/>
          <w:bCs/>
          <w:sz w:val="24"/>
          <w:szCs w:val="24"/>
        </w:rPr>
      </w:pPr>
      <w:r w:rsidRPr="00C11742">
        <w:rPr>
          <w:b/>
          <w:bCs/>
          <w:sz w:val="24"/>
          <w:szCs w:val="24"/>
        </w:rPr>
        <w:t xml:space="preserve">SOCIOLOGIA </w:t>
      </w:r>
    </w:p>
    <w:p w14:paraId="5867E781" w14:textId="77777777" w:rsidR="00C11742" w:rsidRDefault="00C11742" w:rsidP="00916B39">
      <w:pPr>
        <w:pStyle w:val="Corpodetexto"/>
        <w:rPr>
          <w:sz w:val="24"/>
          <w:szCs w:val="24"/>
        </w:rPr>
      </w:pPr>
    </w:p>
    <w:p w14:paraId="33A0938D"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1:</w:t>
      </w:r>
    </w:p>
    <w:p w14:paraId="32494A50"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[D]</w:t>
      </w:r>
    </w:p>
    <w:p w14:paraId="40B49A7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b/>
          <w:bCs/>
          <w:sz w:val="22"/>
          <w:szCs w:val="22"/>
        </w:rPr>
        <w:t>[Resposta do ponto de vista da disciplina de Filosofia]</w:t>
      </w:r>
    </w:p>
    <w:p w14:paraId="6B973C1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O ingresso dos africanos no processo colonizador das Américas, segundo Clóvis Moura, não pode ser entendido apenas como uma imposição isolada da escravidão, mas como parte de um processo histórico único, no qual a exploração econômica se entrelaça à imposição de formas sociais, culturais e de hierarquia racial. A colonização europeia não apenas escravizou povos africanos, mas também construiu uma estrutura social e cultural excludente, baseada na subordinação racial. A escravidão consolidou-se como um sistema econômico fundamental, mas também como um mecanismo de dominação social e cultural, justificando a exploração pela violência, pela imposição de valores europeus e pela catequese, que reforçava a ideia de superioridade europeia e inferioridade dos povos escravizados.</w:t>
      </w:r>
    </w:p>
    <w:p w14:paraId="23E955A3"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lastRenderedPageBreak/>
        <w:t>O pensamento filosófico europeu do período ajudou a legitimar essa hierarquia racial e a dominação colonial. No século XVIII, o Iluminismo, apesar de pregar a liberdade e os direitos universais, muitas vezes reforçou a exclusão dos povos colonizados. Pensadores como David Hume e Immanuel Kant argumentavam que os europeus eram superiores intelectualmente, naturalizando a desigualdade racial. Por outro lado, o próprio Iluminismo também forneceu bases para o pensamento abolicionista e anticolonial, influenciando movimentos de resistência. Jean-Jacques Rousseau, ao criticar a desigualdade social, inspirou debates sobre liberdade que foram apropriados por líderes negros em revoltas como a Revolução Haitiana.</w:t>
      </w:r>
    </w:p>
    <w:p w14:paraId="49871DDD"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Assim, o processo descrito por Clóvis Moura se relaciona com o pensamento filosófico da época, que ora justificava a hierarquia racial, ora fornecia argumentos que seriam utilizados por movimentos antiescravistas e anticoloniais. A letra [D] se justifica porque Clóvis Moura destaca que a colonização europeia não foi apenas uma questão de exploração econômica, mas também um fenômeno social e cultural profundamente violento e estruturante.</w:t>
      </w:r>
    </w:p>
    <w:p w14:paraId="5F91845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Assim, a colonização criou um sistema onde exploração econômica e dominação cultural estavam interligadas, dificultando a ascensão dos povos oprimidos dentro das sociedades coloniais e pós-coloniais. Moura enfatiza que essa estrutura não foi um mero efeito colateral da expansão europeia, mas sim um elemento essencial do colonialismo, que moldou as sociedades americanas de forma duradoura. A escravidão foi simultaneamente um modelo econômico e um instrumento de dominação racial, evidenciado pelo modo como os africanos foram inseridos compulsoriamente nessas sociedades, não apenas como trabalhadores forçados, mas como parte de uma engrenagem social construída para mantê-los subalternizados.</w:t>
      </w:r>
    </w:p>
    <w:p w14:paraId="6C8F14B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Portanto, a resposta correta reflete a visão de que a imposição da escravidão não pode ser analisada separadamente da imposição de uma ordem social e cultural excludente, que perpetuou a desigualdade racial mesmo após o fim formal da escravidão.</w:t>
      </w:r>
    </w:p>
    <w:p w14:paraId="481B584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b/>
          <w:bCs/>
          <w:sz w:val="22"/>
          <w:szCs w:val="22"/>
        </w:rPr>
        <w:t>[Resposta do ponto de vista da disciplina de História]</w:t>
      </w:r>
    </w:p>
    <w:p w14:paraId="5C1739F1"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No trecho, Clóvis Moura afirma que o colonialismo foi violento, estrangulador culturalmente e etnicamente complicador, pois introduziu compulsoriamente o elemento africano, consolidou o escravismo e impôs padrões culturais e valores sociais por meio da violência, inclusive com a evangelização forçada. Assim, o texto evidencia que escravidão, cultura e dominação racial estão entrelaçados nesse processo colonial.</w:t>
      </w:r>
    </w:p>
    <w:p w14:paraId="0216C6B2"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Analisando as alternativas incorretas.</w:t>
      </w:r>
    </w:p>
    <w:p w14:paraId="3ED13C9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Alternativa [A], incorreta. O texto é claro ao afirmar que a presença africana foi compulsória (forçada) e que o trabalho foi escravo, não livre. Além disso, os padrões culturais africanos foram reprimidos, não livremente expandidos.</w:t>
      </w:r>
    </w:p>
    <w:p w14:paraId="7C0EEB03"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Alternativa [B], incorreta. Apesar de reconhecer que a migração foi involuntária, essa alternativa ignora a repressão cultural. O texto afirma que houve imposição violenta de padrões culturais, negando liberdade cultural ou religiosa aos africanos.</w:t>
      </w:r>
    </w:p>
    <w:p w14:paraId="635AC7BA"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Alternativa [C], incorreta. Essa alternativa romantiza o processo de evangelização, que, segundo o autor, foi parte de uma estratégia de dominação violenta. A catequese é chamada de “refinada”, mas a serviço da repressão cultural e da manutenção da escravidão, não de libertação.</w:t>
      </w:r>
    </w:p>
    <w:p w14:paraId="2CAD0B4E"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Gabarito [D].</w:t>
      </w:r>
    </w:p>
    <w:p w14:paraId="059775EC"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2:</w:t>
      </w:r>
    </w:p>
    <w:p w14:paraId="1E939642"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w:t>
      </w:r>
    </w:p>
    <w:p w14:paraId="1EF82C4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31C88D5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O tráfico negreiro, conforme a expansão ultramarina crescia, foi fundamental economicamente para Portugal devido a sua dupla lucratividade – baixo custo na manutenção dos escravos como mão de obra e alto lucro na venda dos escravos mundo afora. Logo, quanto mais se expandia, mais precisava-se de escravos. Por isso, o uso da violência na retirada dos negros da África cresceu ao longo do tempo.</w:t>
      </w:r>
    </w:p>
    <w:p w14:paraId="75E4319A"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3:</w:t>
      </w:r>
    </w:p>
    <w:p w14:paraId="4E4FD4B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w:t>
      </w:r>
    </w:p>
    <w:p w14:paraId="67A01604"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037997B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Conforme o texto do historiador Fernando Novais, a função dos padres jesuítas no contexto da colonização, era catequisar os nativos visando a obediência dos mesmos e contribuindo para a exploração e a colonização. Gabarito [A].</w:t>
      </w:r>
    </w:p>
    <w:p w14:paraId="6ABEB992"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4:</w:t>
      </w:r>
    </w:p>
    <w:p w14:paraId="31E211A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[D]</w:t>
      </w:r>
    </w:p>
    <w:p w14:paraId="48CCC21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723E8E3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Somente a proposição [D] está correta. A questão remete à conquista espanhola na América entre 1520-1550. A poesia de Pablo Neruda </w:t>
      </w:r>
      <w:r w:rsidRPr="00321CF5">
        <w:rPr>
          <w:rFonts w:ascii="Times New Roman" w:hAnsi="Times New Roman" w:cs="Times New Roman"/>
          <w:i/>
          <w:iCs/>
          <w:sz w:val="22"/>
          <w:szCs w:val="22"/>
        </w:rPr>
        <w:t>“A espada, a cruz e a fome iam dizimando a família selvagem”</w:t>
      </w:r>
      <w:r w:rsidRPr="00321CF5">
        <w:rPr>
          <w:rFonts w:ascii="Times New Roman" w:hAnsi="Times New Roman" w:cs="Times New Roman"/>
          <w:sz w:val="22"/>
          <w:szCs w:val="22"/>
        </w:rPr>
        <w:t xml:space="preserve"> significa a superioridade bélica dos europeus que possuem armas de fogo, a conquista espiritual através da religião com a imposição do catolicismo e presságios indígenas que preconizavam a chegada de deuses e o trabalho compulsório imposto pelos brancos europeus sobre os nativos modificando as formas tradicionais de produção e organização social. A dominação espanhola sobre a América alterou violentamente o destino da civilização asteca e dos demais povos pré-colombianos. Os europeus saquearam riquezas, dizimaram seus habitantes e destruíram culturas.</w:t>
      </w:r>
    </w:p>
    <w:p w14:paraId="64E2FE71"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5:</w:t>
      </w:r>
    </w:p>
    <w:p w14:paraId="734817E1"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[E]</w:t>
      </w:r>
    </w:p>
    <w:p w14:paraId="2FC902F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lastRenderedPageBreak/>
        <w:br/>
      </w:r>
    </w:p>
    <w:p w14:paraId="4D8434E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Somente a alternativa [E] está correta. A questão remete as missões jesuíticas na América Latina durante o período colonial. No contexto da </w:t>
      </w:r>
      <w:proofErr w:type="gramStart"/>
      <w:r w:rsidRPr="00321CF5">
        <w:rPr>
          <w:rFonts w:ascii="Times New Roman" w:hAnsi="Times New Roman" w:cs="Times New Roman"/>
          <w:sz w:val="22"/>
          <w:szCs w:val="22"/>
        </w:rPr>
        <w:t>Contra Reforma</w:t>
      </w:r>
      <w:proofErr w:type="gramEnd"/>
      <w:r w:rsidRPr="00321CF5">
        <w:rPr>
          <w:rFonts w:ascii="Times New Roman" w:hAnsi="Times New Roman" w:cs="Times New Roman"/>
          <w:sz w:val="22"/>
          <w:szCs w:val="22"/>
        </w:rPr>
        <w:t xml:space="preserve"> ou Reforma católica em meados do século XVI foi criada por Inácio de Loyola a Companhia de Jesus com o objetivo de angariar fiéis para o catolicismo e impedir o avanço protestante. Estes jesuítas desempenharam um papel importante na América, criaram as missões para catequese dos nativos. Daí que as aldeias que eram um espaço indígena passaram a ser um aldeamento, ou seja, missões jesuíticas que ao catequizar os nativos contribuíram para o processo de aculturação e </w:t>
      </w:r>
      <w:proofErr w:type="spellStart"/>
      <w:r w:rsidRPr="00321CF5">
        <w:rPr>
          <w:rFonts w:ascii="Times New Roman" w:hAnsi="Times New Roman" w:cs="Times New Roman"/>
          <w:sz w:val="22"/>
          <w:szCs w:val="22"/>
        </w:rPr>
        <w:t>destribalização</w:t>
      </w:r>
      <w:proofErr w:type="spellEnd"/>
      <w:r w:rsidRPr="00321CF5">
        <w:rPr>
          <w:rFonts w:ascii="Times New Roman" w:hAnsi="Times New Roman" w:cs="Times New Roman"/>
          <w:sz w:val="22"/>
          <w:szCs w:val="22"/>
        </w:rPr>
        <w:t>. No caso do Brasil, os padres jesuítas foram expulsos em 1759 pelo ministro Pombal.</w:t>
      </w:r>
    </w:p>
    <w:p w14:paraId="63EEFE20"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6:</w:t>
      </w:r>
    </w:p>
    <w:p w14:paraId="6297FAE6"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[B]</w:t>
      </w:r>
    </w:p>
    <w:p w14:paraId="7B812B42"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25657DC9"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Justificativa a partir da errada:</w:t>
      </w:r>
    </w:p>
    <w:p w14:paraId="419756C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Item [III] o </w:t>
      </w:r>
      <w:r w:rsidRPr="00321CF5">
        <w:rPr>
          <w:rFonts w:ascii="Times New Roman" w:hAnsi="Times New Roman" w:cs="Times New Roman"/>
          <w:i/>
          <w:iCs/>
          <w:sz w:val="22"/>
          <w:szCs w:val="22"/>
        </w:rPr>
        <w:t>discurso universalista da Igreja Católica</w:t>
      </w:r>
      <w:r w:rsidRPr="00321CF5">
        <w:rPr>
          <w:rFonts w:ascii="Times New Roman" w:hAnsi="Times New Roman" w:cs="Times New Roman"/>
          <w:sz w:val="22"/>
          <w:szCs w:val="22"/>
        </w:rPr>
        <w:t xml:space="preserve">, como fica claro nos itens [I] e [II], contribuiu decisivamente para o projeto colonizador português. A expansão da fé católica foi a base ideológica do projeto colonizador, uma vez que era pregada a necessidade de </w:t>
      </w:r>
      <w:r w:rsidRPr="00321CF5">
        <w:rPr>
          <w:rFonts w:ascii="Times New Roman" w:hAnsi="Times New Roman" w:cs="Times New Roman"/>
          <w:i/>
          <w:iCs/>
          <w:sz w:val="22"/>
          <w:szCs w:val="22"/>
        </w:rPr>
        <w:t>civilizar</w:t>
      </w:r>
      <w:r w:rsidRPr="00321CF5">
        <w:rPr>
          <w:rFonts w:ascii="Times New Roman" w:hAnsi="Times New Roman" w:cs="Times New Roman"/>
          <w:sz w:val="22"/>
          <w:szCs w:val="22"/>
        </w:rPr>
        <w:t xml:space="preserve"> os indígenas através da religião.</w:t>
      </w:r>
    </w:p>
    <w:p w14:paraId="65E899BB"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7:</w:t>
      </w:r>
    </w:p>
    <w:p w14:paraId="275E96C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w:t>
      </w:r>
    </w:p>
    <w:p w14:paraId="72CBA6E3"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09CE34B3"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Uma das principais ações da colonização portuguesa na América foi a catequização indígena e esta foi promovida pelos padres jesuítas, que vieram para o Brasil com a missão de fundar escolas, vilas e cidades, e ensinar português e catolicismo aos nossos nativos.</w:t>
      </w:r>
    </w:p>
    <w:p w14:paraId="46C86F99"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8:</w:t>
      </w:r>
    </w:p>
    <w:p w14:paraId="126E1FBE"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[B]</w:t>
      </w:r>
    </w:p>
    <w:p w14:paraId="25C489BA"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7FE465E7"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Apenas a alternativa [B] está correta.</w:t>
      </w:r>
    </w:p>
    <w:p w14:paraId="78265E1A"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72F51024"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 alternativa [A] está incorreta pois normas e costumes morais mais relaxados, que incentivam a individualização, são características das sociedades de solidariedade orgânica, isto é, das sociedades modernas.</w:t>
      </w:r>
    </w:p>
    <w:p w14:paraId="3E79294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4931F19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 alternativa [C] está incorreta pois, nas sociedades modernas, a individualização é maior (consequência de uma divisão do trabalho complexa), fazendo com que a consciência coletiva seja mais fraca.</w:t>
      </w:r>
    </w:p>
    <w:p w14:paraId="1C0E3BC6"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6917CF74"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 alternativa [D] está incorreta pois, nas sociedades tradicionais, não há grande interdependência das funções divididas entre os membros. Isso acontece nas sociedades modernas.</w:t>
      </w:r>
    </w:p>
    <w:p w14:paraId="517E7BA4"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9:</w:t>
      </w:r>
    </w:p>
    <w:p w14:paraId="7C5A2EF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[A]</w:t>
      </w:r>
    </w:p>
    <w:p w14:paraId="2AC9E679"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1E9B70E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O texto de Engels está alinhado à concepção marxista de classes sociais. Nessa linha, a classe média é capturada pela ideologia burguesa, sendo, por isso, considerada como inimiga do proletariado.</w:t>
      </w:r>
    </w:p>
    <w:p w14:paraId="4C47D3B8" w14:textId="77777777" w:rsidR="00C11742" w:rsidRPr="00321CF5" w:rsidRDefault="00C11742" w:rsidP="00C11742">
      <w:pPr>
        <w:pStyle w:val="Ttulo3"/>
        <w:spacing w:before="0" w:after="0"/>
        <w:rPr>
          <w:rFonts w:ascii="Times New Roman" w:hAnsi="Times New Roman"/>
          <w:sz w:val="22"/>
          <w:szCs w:val="22"/>
        </w:rPr>
      </w:pPr>
      <w:r w:rsidRPr="00321CF5">
        <w:rPr>
          <w:rFonts w:ascii="Times New Roman" w:hAnsi="Times New Roman"/>
          <w:sz w:val="22"/>
          <w:szCs w:val="22"/>
        </w:rPr>
        <w:t>Resposta da questão 10:</w:t>
      </w:r>
    </w:p>
    <w:p w14:paraId="7A92065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 Para estabelecer a relação possível entre a ética protestante e o “espírito” do capitalismo, apontar:</w:t>
      </w:r>
    </w:p>
    <w:p w14:paraId="4F0A4944"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Alguns dos valores do protestantismo de caráter calvinista, dentre os abaixo relacionados: </w:t>
      </w:r>
    </w:p>
    <w:p w14:paraId="58A993BD"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Disciplina ascética </w:t>
      </w:r>
    </w:p>
    <w:p w14:paraId="7C9591EC"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Poupança </w:t>
      </w:r>
    </w:p>
    <w:p w14:paraId="110C09E4"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Austeridade </w:t>
      </w:r>
    </w:p>
    <w:p w14:paraId="15E42CB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O trabalho como vocação </w:t>
      </w:r>
    </w:p>
    <w:p w14:paraId="6D9568B6"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A prosperidade como indício da predestinação divina (“eleito” de Deus) </w:t>
      </w:r>
    </w:p>
    <w:p w14:paraId="17DEF95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601055B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O dever e a propensão ao trabalho </w:t>
      </w:r>
    </w:p>
    <w:p w14:paraId="6DB663BD"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Opção por atividades mais adequadas à obtenção do lucro e à acumulação do capital </w:t>
      </w:r>
    </w:p>
    <w:p w14:paraId="091D4452"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42D2BE9A"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lastRenderedPageBreak/>
        <w:t xml:space="preserve"> Características do “espírito” (</w:t>
      </w:r>
      <w:proofErr w:type="spellStart"/>
      <w:r w:rsidRPr="00321CF5">
        <w:rPr>
          <w:rFonts w:ascii="Times New Roman" w:hAnsi="Times New Roman" w:cs="Times New Roman"/>
          <w:i/>
          <w:iCs/>
          <w:sz w:val="22"/>
          <w:szCs w:val="22"/>
        </w:rPr>
        <w:t>ethos</w:t>
      </w:r>
      <w:proofErr w:type="spellEnd"/>
      <w:r w:rsidRPr="00321CF5">
        <w:rPr>
          <w:rFonts w:ascii="Times New Roman" w:hAnsi="Times New Roman" w:cs="Times New Roman"/>
          <w:sz w:val="22"/>
          <w:szCs w:val="22"/>
        </w:rPr>
        <w:t xml:space="preserve">) do capitalismo: </w:t>
      </w:r>
    </w:p>
    <w:p w14:paraId="29E6F85B"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Racionalidade </w:t>
      </w:r>
    </w:p>
    <w:p w14:paraId="1CD28FCE"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Obtenção do lucro </w:t>
      </w:r>
    </w:p>
    <w:p w14:paraId="54E3960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Acumulação do capital </w:t>
      </w:r>
    </w:p>
    <w:p w14:paraId="39FF22E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0BEA864F"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É necessária que seja feita a relação conforme pede a questão.</w:t>
      </w:r>
    </w:p>
    <w:p w14:paraId="3F2F3361"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br/>
      </w:r>
    </w:p>
    <w:p w14:paraId="10D2F04D"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b) Apontar TRÊS dos traços da análise weberiana dentre os abaixo relacionados: </w:t>
      </w:r>
    </w:p>
    <w:p w14:paraId="07596835"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Construção do tipo ideal </w:t>
      </w:r>
    </w:p>
    <w:p w14:paraId="0BFF6F81"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Estabelecer os nexos causais </w:t>
      </w:r>
    </w:p>
    <w:p w14:paraId="61656ED2"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A motivação/sentido da ação </w:t>
      </w:r>
    </w:p>
    <w:p w14:paraId="0B5948A8" w14:textId="77777777" w:rsidR="00C11742" w:rsidRPr="00321CF5" w:rsidRDefault="00C11742" w:rsidP="00C11742">
      <w:pPr>
        <w:pStyle w:val="Corpodetexto"/>
        <w:spacing w:before="0" w:after="0"/>
        <w:rPr>
          <w:rFonts w:ascii="Times New Roman" w:hAnsi="Times New Roman" w:cs="Times New Roman"/>
          <w:sz w:val="22"/>
          <w:szCs w:val="22"/>
        </w:rPr>
      </w:pPr>
      <w:r w:rsidRPr="00321CF5">
        <w:rPr>
          <w:rFonts w:ascii="Times New Roman" w:hAnsi="Times New Roman" w:cs="Times New Roman"/>
          <w:sz w:val="22"/>
          <w:szCs w:val="22"/>
        </w:rPr>
        <w:t xml:space="preserve"> - Utilização do método compreensivo </w:t>
      </w:r>
    </w:p>
    <w:p w14:paraId="35951703" w14:textId="7B450AC0" w:rsidR="00C11742" w:rsidRDefault="00C11742" w:rsidP="00C11742">
      <w:pPr>
        <w:pStyle w:val="Corpodetexto"/>
        <w:rPr>
          <w:rFonts w:ascii="Times New Roman" w:hAnsi="Times New Roman" w:cs="Times New Roman"/>
          <w:sz w:val="22"/>
          <w:szCs w:val="22"/>
        </w:rPr>
      </w:pPr>
      <w:r w:rsidRPr="00321CF5">
        <w:rPr>
          <w:rFonts w:ascii="Times New Roman" w:hAnsi="Times New Roman" w:cs="Times New Roman"/>
          <w:sz w:val="22"/>
          <w:szCs w:val="22"/>
        </w:rPr>
        <w:t xml:space="preserve"> - A objetividade do conhecimento em Weber (a imparcialidade, objetividade/subjetividade</w:t>
      </w:r>
    </w:p>
    <w:p w14:paraId="7C55941A" w14:textId="77777777" w:rsidR="00C11742" w:rsidRDefault="00C11742" w:rsidP="00C11742">
      <w:pPr>
        <w:pStyle w:val="Corpodetexto"/>
        <w:rPr>
          <w:sz w:val="24"/>
          <w:szCs w:val="24"/>
        </w:rPr>
      </w:pPr>
    </w:p>
    <w:p w14:paraId="7D93FF78" w14:textId="4028A3CF" w:rsidR="00A640D4" w:rsidRDefault="00A640D4" w:rsidP="00916B39">
      <w:pPr>
        <w:pStyle w:val="Corpodetexto"/>
        <w:rPr>
          <w:b/>
          <w:bCs/>
          <w:sz w:val="24"/>
          <w:szCs w:val="24"/>
        </w:rPr>
      </w:pPr>
      <w:r w:rsidRPr="00C11742">
        <w:rPr>
          <w:b/>
          <w:bCs/>
          <w:sz w:val="24"/>
          <w:szCs w:val="24"/>
        </w:rPr>
        <w:t xml:space="preserve">FILOSOFIA </w:t>
      </w:r>
    </w:p>
    <w:p w14:paraId="2345BD31" w14:textId="77777777" w:rsidR="00194989" w:rsidRDefault="00194989" w:rsidP="00916B39">
      <w:pPr>
        <w:pStyle w:val="Corpodetexto"/>
        <w:rPr>
          <w:b/>
          <w:bCs/>
          <w:sz w:val="24"/>
          <w:szCs w:val="24"/>
        </w:rPr>
      </w:pPr>
    </w:p>
    <w:p w14:paraId="517ACCD6"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1:</w:t>
      </w:r>
    </w:p>
    <w:p w14:paraId="6F11149E" w14:textId="77777777" w:rsidR="00194989" w:rsidRDefault="00194989" w:rsidP="00194989">
      <w:pPr>
        <w:spacing w:before="120" w:after="120"/>
        <w:jc w:val="both"/>
        <w:rPr>
          <w:rFonts w:ascii="Arial" w:eastAsia="Arial" w:hAnsi="Arial" w:cs="Arial"/>
        </w:rPr>
      </w:pPr>
      <w:r>
        <w:rPr>
          <w:rFonts w:ascii="Arial" w:eastAsia="Arial" w:hAnsi="Arial" w:cs="Arial"/>
        </w:rPr>
        <w:t>[B]</w:t>
      </w:r>
    </w:p>
    <w:p w14:paraId="7D50DA4B" w14:textId="77777777" w:rsidR="00194989" w:rsidRDefault="00194989" w:rsidP="00194989">
      <w:pPr>
        <w:spacing w:before="120" w:after="120"/>
        <w:jc w:val="both"/>
        <w:rPr>
          <w:rFonts w:ascii="Arial" w:eastAsia="Arial" w:hAnsi="Arial" w:cs="Arial"/>
        </w:rPr>
      </w:pPr>
      <w:r>
        <w:rPr>
          <w:rFonts w:ascii="Arial" w:eastAsia="Arial" w:hAnsi="Arial" w:cs="Arial"/>
        </w:rPr>
        <w:t>A resposta correta é a letra [B], pois, segundo a teoria política de Platão — especialmente exposta na obra A República —, a justiça na pólis só seria plenamente alcançada quando os filósofos assumissem o governo. Para Platão, o filósofo é aquele que conhece o Bem em si e, por isso, está mais apto a ordenar a cidade de forma justa, guiando-se pela razão e não pelos desejos ou interesses pessoais. O "rei-filósofo" representa essa figura ideal: um governante educado segundo os princípios da filosofia, capaz de promover a harmonia entre as três classes da cidade — a dos governantes (racional), a dos guerreiros (irascível) e a dos produtores (concupiscente). A justiça, nesse contexto, é alcançada quando cada classe exerce sua função específica em conformidade com a ordem racional do todo, cabendo ao filósofo garantir essa harmonia.</w:t>
      </w:r>
    </w:p>
    <w:p w14:paraId="21D37AD7"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2:</w:t>
      </w:r>
    </w:p>
    <w:p w14:paraId="491C4CDE" w14:textId="77777777" w:rsidR="00194989" w:rsidRDefault="00194989" w:rsidP="00194989">
      <w:pPr>
        <w:spacing w:before="120" w:after="120"/>
        <w:jc w:val="both"/>
        <w:rPr>
          <w:rFonts w:ascii="Arial" w:eastAsia="Arial" w:hAnsi="Arial" w:cs="Arial"/>
        </w:rPr>
      </w:pPr>
      <w:r>
        <w:rPr>
          <w:rFonts w:ascii="Arial" w:eastAsia="Arial" w:hAnsi="Arial" w:cs="Arial"/>
        </w:rPr>
        <w:t xml:space="preserve"> [C]</w:t>
      </w:r>
    </w:p>
    <w:p w14:paraId="5DBDB46B"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51BF498E"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 alternativa correta é a [C], pois, a solicitação feita por Sócrates a </w:t>
      </w:r>
      <w:proofErr w:type="spellStart"/>
      <w:r>
        <w:rPr>
          <w:rFonts w:ascii="Arial" w:eastAsia="Arial" w:hAnsi="Arial" w:cs="Arial"/>
        </w:rPr>
        <w:t>Eutífron</w:t>
      </w:r>
      <w:proofErr w:type="spellEnd"/>
      <w:r>
        <w:rPr>
          <w:rFonts w:ascii="Arial" w:eastAsia="Arial" w:hAnsi="Arial" w:cs="Arial"/>
        </w:rPr>
        <w:t xml:space="preserve">, vai no sentido de que ele apresente uma definição geral de piedade, onde se possa reconhecer o que são as ações piedosas e o que é o oposto delas. Ao afirmar que deseja que </w:t>
      </w:r>
      <w:proofErr w:type="spellStart"/>
      <w:r>
        <w:rPr>
          <w:rFonts w:ascii="Arial" w:eastAsia="Arial" w:hAnsi="Arial" w:cs="Arial"/>
        </w:rPr>
        <w:t>Eutífron</w:t>
      </w:r>
      <w:proofErr w:type="spellEnd"/>
      <w:r>
        <w:rPr>
          <w:rFonts w:ascii="Arial" w:eastAsia="Arial" w:hAnsi="Arial" w:cs="Arial"/>
        </w:rPr>
        <w:t xml:space="preserve"> lhe explique a natureza de todas as coisas piedosas, Sócrates está pedindo uma definição geral de piedade, onde seja possível reconhecer as ações piedosas e o que se distingue de tais ações. Dessa forma, a alternativa que aponta corretamente o que é pedido no enunciado, é a alternativa [C].</w:t>
      </w:r>
    </w:p>
    <w:p w14:paraId="3275C0E0"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3:</w:t>
      </w:r>
    </w:p>
    <w:p w14:paraId="6A75279D" w14:textId="77777777" w:rsidR="00194989" w:rsidRDefault="00194989" w:rsidP="00194989">
      <w:pPr>
        <w:spacing w:before="120" w:after="120"/>
        <w:jc w:val="both"/>
        <w:rPr>
          <w:rFonts w:ascii="Arial" w:eastAsia="Arial" w:hAnsi="Arial" w:cs="Arial"/>
        </w:rPr>
      </w:pPr>
      <w:r>
        <w:rPr>
          <w:rFonts w:ascii="Arial" w:eastAsia="Arial" w:hAnsi="Arial" w:cs="Arial"/>
        </w:rPr>
        <w:t xml:space="preserve"> [E]</w:t>
      </w:r>
    </w:p>
    <w:p w14:paraId="2B7DB4DD"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10903B4F"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 alegoria da caverna de Platão expressa uma concepção do processo de conhecimento no qual o indivíduo deveria superar as aparências ilusórias do mundo sensível para chegar às verdades puras, apenas disponíveis no mundo das ideias e alcançáveis através da reflexão filosófica.</w:t>
      </w:r>
    </w:p>
    <w:p w14:paraId="084001F2"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4:</w:t>
      </w:r>
    </w:p>
    <w:p w14:paraId="1A9755E4" w14:textId="77777777" w:rsidR="00194989" w:rsidRDefault="00194989" w:rsidP="00194989">
      <w:pPr>
        <w:spacing w:before="120" w:after="120"/>
        <w:jc w:val="both"/>
        <w:rPr>
          <w:rFonts w:ascii="Arial" w:eastAsia="Arial" w:hAnsi="Arial" w:cs="Arial"/>
        </w:rPr>
      </w:pPr>
      <w:r>
        <w:rPr>
          <w:rFonts w:ascii="Arial" w:eastAsia="Arial" w:hAnsi="Arial" w:cs="Arial"/>
        </w:rPr>
        <w:t xml:space="preserve"> [E]</w:t>
      </w:r>
    </w:p>
    <w:p w14:paraId="3AC6CF6A"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780FE933" w14:textId="77777777" w:rsidR="00194989" w:rsidRDefault="00194989" w:rsidP="00194989">
      <w:pPr>
        <w:spacing w:before="120" w:after="120"/>
        <w:jc w:val="both"/>
        <w:rPr>
          <w:rFonts w:ascii="Arial" w:eastAsia="Arial" w:hAnsi="Arial" w:cs="Arial"/>
        </w:rPr>
      </w:pPr>
      <w:r>
        <w:rPr>
          <w:rFonts w:ascii="Arial" w:eastAsia="Arial" w:hAnsi="Arial" w:cs="Arial"/>
        </w:rPr>
        <w:t xml:space="preserve"> Depois de Platão e Aristóteles devemos compreender que a simples aceitação de uma crença qualquer é uma escolha, é um procedimento arbitrário e não mais uma posição mística agraciada por deus ou deuses misteriosos.</w:t>
      </w:r>
    </w:p>
    <w:p w14:paraId="1572459D"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 respeito do surgimento da filosofia e seu relacionamento com o discurso mítico podemos dizer que existe sempre uma tensão tanto estabelecida pela oposição quanto pelo confronto – pensando a oposição como estabelecimento de métodos e temas absolutamente distintos e o confronto como embate sobre os temas similares. Os filósofos não eram sacerdotes e nem defensores de explicações misteriosas sobre os fenômenos naturais. É importante compreender que se iniciava </w:t>
      </w:r>
      <w:r>
        <w:rPr>
          <w:rFonts w:ascii="Arial" w:eastAsia="Arial" w:hAnsi="Arial" w:cs="Arial"/>
        </w:rPr>
        <w:lastRenderedPageBreak/>
        <w:t xml:space="preserve">nessa época uma reflexão sistemática empenhada em estabelecer um conhecimento que não proviesse da inspiração divina, porém da argumentação pública e da comprovação factual dos argumentos – e a modificação da maneira através da qual as comunidades gregas se estabeleciam (a passagem de uma grande organização fundada em um líder para a pluralidade de líderes de comunidades menores) contribuiu muito para a valorização desse método dialógico de argumentação que exigia a responsabilização do manifestante e, por conseguinte, uma sensatez, que não era prioridade em uma explicação mítica. Enfim, vale indicar por último que apesar de a passagem do mito para o </w:t>
      </w:r>
      <w:proofErr w:type="spellStart"/>
      <w:r>
        <w:rPr>
          <w:rFonts w:ascii="Arial" w:eastAsia="Arial" w:hAnsi="Arial" w:cs="Arial"/>
        </w:rPr>
        <w:t>lógos</w:t>
      </w:r>
      <w:proofErr w:type="spellEnd"/>
      <w:r>
        <w:rPr>
          <w:rFonts w:ascii="Arial" w:eastAsia="Arial" w:hAnsi="Arial" w:cs="Arial"/>
        </w:rPr>
        <w:t xml:space="preserve"> ter sido gradual, afinal é muito difícil que aquilo que sustenta uma comunidade seja alterado rapidamente, esta morosidade da substituição não é necessariamente devida a uma proximidade entre poesia e filosofia. A relação entre ambas existe, porém ela é sempre problemática e instaurada através da tensão.</w:t>
      </w:r>
    </w:p>
    <w:p w14:paraId="5BE543B8"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5:</w:t>
      </w:r>
    </w:p>
    <w:p w14:paraId="0563BFB7" w14:textId="77777777" w:rsidR="00194989" w:rsidRDefault="00194989" w:rsidP="00194989">
      <w:pPr>
        <w:spacing w:before="120" w:after="120"/>
        <w:jc w:val="both"/>
        <w:rPr>
          <w:rFonts w:ascii="Arial" w:eastAsia="Arial" w:hAnsi="Arial" w:cs="Arial"/>
        </w:rPr>
      </w:pPr>
      <w:r>
        <w:rPr>
          <w:rFonts w:ascii="Arial" w:eastAsia="Arial" w:hAnsi="Arial" w:cs="Arial"/>
        </w:rPr>
        <w:t xml:space="preserve"> [E]</w:t>
      </w:r>
    </w:p>
    <w:p w14:paraId="5EBE8919"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4E9E7812" w14:textId="77777777" w:rsidR="00194989" w:rsidRDefault="00194989" w:rsidP="00194989">
      <w:pPr>
        <w:spacing w:before="120" w:after="120"/>
        <w:jc w:val="both"/>
        <w:rPr>
          <w:rFonts w:ascii="Arial" w:eastAsia="Arial" w:hAnsi="Arial" w:cs="Arial"/>
        </w:rPr>
      </w:pPr>
      <w:r>
        <w:rPr>
          <w:rFonts w:ascii="Arial" w:eastAsia="Arial" w:hAnsi="Arial" w:cs="Arial"/>
        </w:rPr>
        <w:t xml:space="preserve">Podemos afirmar convictamente que para Platão o melhor tipo de governo é o dos filósofos. É também no livro </w:t>
      </w:r>
      <w:r>
        <w:rPr>
          <w:rFonts w:ascii="Arial" w:eastAsia="Arial" w:hAnsi="Arial" w:cs="Arial"/>
          <w:i/>
          <w:iCs/>
        </w:rPr>
        <w:t>A República</w:t>
      </w:r>
      <w:r>
        <w:rPr>
          <w:rFonts w:ascii="Arial" w:eastAsia="Arial" w:hAnsi="Arial" w:cs="Arial"/>
        </w:rPr>
        <w:t xml:space="preserve"> que Platão apresenta o famoso mito da caverna, onde fica clara a sua visão sobre a importância do filósofo como a pessoa adequada para tirar as pessoas das trevas e guiá-las à verdade e ao Bem.</w:t>
      </w:r>
    </w:p>
    <w:p w14:paraId="30712B46"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6:</w:t>
      </w:r>
    </w:p>
    <w:p w14:paraId="0095E304" w14:textId="77777777" w:rsidR="00194989" w:rsidRDefault="00194989" w:rsidP="00194989">
      <w:pPr>
        <w:spacing w:before="120" w:after="120"/>
        <w:jc w:val="both"/>
        <w:rPr>
          <w:rFonts w:ascii="Arial" w:eastAsia="Arial" w:hAnsi="Arial" w:cs="Arial"/>
        </w:rPr>
      </w:pPr>
      <w:r>
        <w:rPr>
          <w:rFonts w:ascii="Arial" w:eastAsia="Arial" w:hAnsi="Arial" w:cs="Arial"/>
        </w:rPr>
        <w:t xml:space="preserve"> [C]</w:t>
      </w:r>
    </w:p>
    <w:p w14:paraId="1132C7FA"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642E8C26" w14:textId="77777777" w:rsidR="00194989" w:rsidRDefault="00194989" w:rsidP="00194989">
      <w:pPr>
        <w:spacing w:before="120" w:after="120"/>
        <w:jc w:val="both"/>
        <w:rPr>
          <w:rFonts w:ascii="Arial" w:eastAsia="Arial" w:hAnsi="Arial" w:cs="Arial"/>
        </w:rPr>
      </w:pPr>
      <w:r>
        <w:rPr>
          <w:rFonts w:ascii="Arial" w:eastAsia="Arial" w:hAnsi="Arial" w:cs="Arial"/>
        </w:rPr>
        <w:t xml:space="preserve"> Primeiramente, vale ressaltar que em </w:t>
      </w:r>
      <w:r>
        <w:rPr>
          <w:rFonts w:ascii="Arial" w:eastAsia="Arial" w:hAnsi="Arial" w:cs="Arial"/>
          <w:i/>
          <w:iCs/>
        </w:rPr>
        <w:t>Categorias</w:t>
      </w:r>
      <w:r>
        <w:rPr>
          <w:rFonts w:ascii="Arial" w:eastAsia="Arial" w:hAnsi="Arial" w:cs="Arial"/>
        </w:rPr>
        <w:t xml:space="preserve">, Aristóteles concebe a substância apenas como indivíduos e define distinções lógicas importantes entre tipos de atributos que se referem a estas substâncias; já em </w:t>
      </w:r>
      <w:r>
        <w:rPr>
          <w:rFonts w:ascii="Arial" w:eastAsia="Arial" w:hAnsi="Arial" w:cs="Arial"/>
          <w:i/>
          <w:iCs/>
        </w:rPr>
        <w:t>Metafísica</w:t>
      </w:r>
      <w:r>
        <w:rPr>
          <w:rFonts w:ascii="Arial" w:eastAsia="Arial" w:hAnsi="Arial" w:cs="Arial"/>
        </w:rPr>
        <w:t>, o filósofo engendra uma análise primeira sobre a substância mesma e a posiciona diferentemente como um complexo de matéria e forma.</w:t>
      </w:r>
    </w:p>
    <w:p w14:paraId="68C37A56" w14:textId="77777777" w:rsidR="00194989" w:rsidRDefault="00194989" w:rsidP="00194989">
      <w:pPr>
        <w:spacing w:before="120" w:after="120"/>
        <w:jc w:val="both"/>
        <w:rPr>
          <w:rFonts w:ascii="Arial" w:eastAsia="Arial" w:hAnsi="Arial" w:cs="Arial"/>
        </w:rPr>
      </w:pPr>
      <w:r>
        <w:rPr>
          <w:rFonts w:ascii="Arial" w:eastAsia="Arial" w:hAnsi="Arial" w:cs="Arial"/>
        </w:rPr>
        <w:t xml:space="preserve"> Em segundo lugar, de maneira geral podemos tomar a substância como o ser dito de várias maneiras: 1) ela é o princípio da realidade e do conhecimento; 2) é a causa por excelência, sendo em todos os sentidos causa formal, material, eficiente e final; 3) é o suporte de propriedades essenciais e; 4) é a essência, ou seja, aquilo sem o qual a coisa deixa de ser o que é.</w:t>
      </w:r>
    </w:p>
    <w:p w14:paraId="2E392663" w14:textId="77777777" w:rsidR="00194989" w:rsidRDefault="00194989" w:rsidP="00194989">
      <w:pPr>
        <w:spacing w:before="120" w:after="120"/>
        <w:jc w:val="both"/>
        <w:rPr>
          <w:rFonts w:ascii="Arial" w:eastAsia="Arial" w:hAnsi="Arial" w:cs="Arial"/>
        </w:rPr>
      </w:pPr>
      <w:r>
        <w:rPr>
          <w:rFonts w:ascii="Arial" w:eastAsia="Arial" w:hAnsi="Arial" w:cs="Arial"/>
        </w:rPr>
        <w:t xml:space="preserve"> Por último, é estranho considerar tão diretamente e decisivamente que Aristóteles tenha rejeitado algo e tenha fundido duas concepções de outro filósofo – apesar de este outro ter sido seu mestre. Estas afirmações feitas no enunciado da questão de vestibular possuem muitos pressupostos difíceis de serem justificados como, por exemplo: na </w:t>
      </w:r>
      <w:r>
        <w:rPr>
          <w:rFonts w:ascii="Arial" w:eastAsia="Arial" w:hAnsi="Arial" w:cs="Arial"/>
          <w:i/>
          <w:iCs/>
        </w:rPr>
        <w:t>Metafísica</w:t>
      </w:r>
      <w:r>
        <w:rPr>
          <w:rFonts w:ascii="Arial" w:eastAsia="Arial" w:hAnsi="Arial" w:cs="Arial"/>
        </w:rPr>
        <w:t xml:space="preserve"> de Aristóteles há subentendida, devido à fundição entre estes dois conceitos, toda a concepção platônica de “mundo sensível e mundo inteligível”. Ora, é certo que Aristóteles conhece o pensamento de Platão, todavia não é nem um tanto necessário para a existência da concepção de substância do primeiro um procedimento sobre qualquer tipo de noção do segundo. Enfim, Aristóteles é um filósofo independente e, por isso, devemos considerá-lo assim, até que possuamos bons argumentos para mostrar que quaisquer de suas concepções derivam de outras provindas de alheios.</w:t>
      </w:r>
    </w:p>
    <w:p w14:paraId="61826214"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7:</w:t>
      </w:r>
    </w:p>
    <w:p w14:paraId="61F9895B" w14:textId="77777777" w:rsidR="00194989" w:rsidRDefault="00194989" w:rsidP="00194989">
      <w:pPr>
        <w:spacing w:before="120" w:after="120"/>
        <w:jc w:val="both"/>
        <w:rPr>
          <w:rFonts w:ascii="Arial" w:eastAsia="Arial" w:hAnsi="Arial" w:cs="Arial"/>
        </w:rPr>
      </w:pPr>
      <w:r>
        <w:rPr>
          <w:rFonts w:ascii="Arial" w:eastAsia="Arial" w:hAnsi="Arial" w:cs="Arial"/>
        </w:rPr>
        <w:t xml:space="preserve"> [D] </w:t>
      </w:r>
    </w:p>
    <w:p w14:paraId="3D175E12"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4480B59A" w14:textId="77777777" w:rsidR="00194989" w:rsidRDefault="00194989" w:rsidP="00194989">
      <w:pPr>
        <w:spacing w:before="120" w:after="120"/>
        <w:jc w:val="both"/>
        <w:rPr>
          <w:rFonts w:ascii="Arial" w:eastAsia="Arial" w:hAnsi="Arial" w:cs="Arial"/>
        </w:rPr>
      </w:pPr>
      <w:r>
        <w:rPr>
          <w:rFonts w:ascii="Arial" w:eastAsia="Arial" w:hAnsi="Arial" w:cs="Arial"/>
        </w:rPr>
        <w:t xml:space="preserve">O único modelo político que está relacionado à Alegoria da Caverna é o aristocrático. Nessa Alegoria está presente a figura de um homem (o filósofo) que, por ter conhecido a luz (a verdade), pode conduzir os outros homens que vivem na caverna e que conhecem somente as sombras da realidade. </w:t>
      </w:r>
    </w:p>
    <w:p w14:paraId="18C39F5A" w14:textId="77777777" w:rsidR="00194989" w:rsidRDefault="00194989" w:rsidP="00194989">
      <w:pPr>
        <w:pStyle w:val="Ttulo3"/>
        <w:spacing w:after="0"/>
        <w:jc w:val="both"/>
        <w:rPr>
          <w:rFonts w:ascii="Arial" w:eastAsia="Arial" w:hAnsi="Arial" w:cs="Arial"/>
          <w:sz w:val="20"/>
          <w:szCs w:val="20"/>
        </w:rPr>
      </w:pPr>
      <w:r>
        <w:rPr>
          <w:rFonts w:ascii="Arial" w:eastAsia="Arial" w:hAnsi="Arial" w:cs="Arial"/>
          <w:sz w:val="20"/>
          <w:szCs w:val="20"/>
        </w:rPr>
        <w:t>Resposta da questão 8:</w:t>
      </w:r>
    </w:p>
    <w:p w14:paraId="23C50156"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w:t>
      </w:r>
    </w:p>
    <w:p w14:paraId="57D0F836" w14:textId="77777777" w:rsidR="00194989" w:rsidRDefault="00194989" w:rsidP="00194989">
      <w:pPr>
        <w:spacing w:before="120" w:after="120"/>
        <w:jc w:val="both"/>
        <w:rPr>
          <w:rFonts w:ascii="Arial" w:eastAsia="Arial" w:hAnsi="Arial" w:cs="Arial"/>
        </w:rPr>
      </w:pPr>
      <w:r>
        <w:rPr>
          <w:rFonts w:ascii="Arial" w:eastAsia="Arial" w:hAnsi="Arial" w:cs="Arial"/>
        </w:rPr>
        <w:br/>
      </w:r>
    </w:p>
    <w:p w14:paraId="06CF23C3"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 concepção platônica percebe nas ideias a presença da verdade. Estas são acessadas mediante a reminiscência, ou seja, a partir das lembranças que os homens têm de quando a sua alma estava em contato com essas ideias. Desta maneira, pode-se dizer somente que a verdade corresponde a um conhecimento inteligível acessível à alma racional.</w:t>
      </w:r>
    </w:p>
    <w:p w14:paraId="539B91C8" w14:textId="77777777" w:rsidR="00194989" w:rsidRDefault="00194989" w:rsidP="00194989">
      <w:pPr>
        <w:pStyle w:val="Ttulo3"/>
        <w:spacing w:after="0"/>
        <w:jc w:val="both"/>
        <w:rPr>
          <w:rFonts w:ascii="Arial" w:eastAsia="Arial" w:hAnsi="Arial" w:cs="Arial"/>
          <w:sz w:val="20"/>
          <w:szCs w:val="20"/>
        </w:rPr>
      </w:pPr>
      <w:bookmarkStart w:id="2" w:name="_heading=h.8ziilyhaavj8" w:colFirst="0" w:colLast="0"/>
      <w:bookmarkEnd w:id="2"/>
      <w:r>
        <w:rPr>
          <w:rFonts w:ascii="Arial" w:eastAsia="Arial" w:hAnsi="Arial" w:cs="Arial"/>
          <w:sz w:val="20"/>
          <w:szCs w:val="20"/>
        </w:rPr>
        <w:t>Resposta da questão 9:</w:t>
      </w:r>
    </w:p>
    <w:p w14:paraId="12348A5D" w14:textId="77777777" w:rsidR="00194989" w:rsidRDefault="00194989" w:rsidP="00194989">
      <w:pPr>
        <w:spacing w:before="120" w:after="120"/>
        <w:jc w:val="both"/>
        <w:rPr>
          <w:rFonts w:ascii="Arial" w:eastAsia="Arial" w:hAnsi="Arial" w:cs="Arial"/>
        </w:rPr>
      </w:pPr>
      <w:r>
        <w:rPr>
          <w:rFonts w:ascii="Arial" w:eastAsia="Arial" w:hAnsi="Arial" w:cs="Arial"/>
        </w:rPr>
        <w:t xml:space="preserve"> a) Platão dedica a obra </w:t>
      </w:r>
      <w:r>
        <w:rPr>
          <w:rFonts w:ascii="Arial" w:eastAsia="Arial" w:hAnsi="Arial" w:cs="Arial"/>
          <w:i/>
          <w:iCs/>
        </w:rPr>
        <w:t>República</w:t>
      </w:r>
      <w:r>
        <w:rPr>
          <w:rFonts w:ascii="Arial" w:eastAsia="Arial" w:hAnsi="Arial" w:cs="Arial"/>
        </w:rPr>
        <w:t xml:space="preserve"> para criar a cidade ideal, isto a fim de demonstrar o que é a justiça e se a vida justa é mais feliz que a injusta. O filósofo rejeita as cidades existentes como modelos de cidades justas, pois as aparências não são suficientes para definir o que algo é em si mesmo. Então, para vislumbrar o que é a justiça, antes necessitamos </w:t>
      </w:r>
      <w:r>
        <w:rPr>
          <w:rFonts w:ascii="Arial" w:eastAsia="Arial" w:hAnsi="Arial" w:cs="Arial"/>
        </w:rPr>
        <w:lastRenderedPageBreak/>
        <w:t>enxergar o conceito de maneira ampliada, isto é, na cidade ideal e depois de maneira diminuta na alma do indivíduo. A cidade justa de Platão contempla trabalhadores, soldados e governantes realizando as funções para as quais estão mais aptos naturalmente. E assim como na cidade platônica é o filósofo quem governa, no indivíduo é a razão que o guia.</w:t>
      </w:r>
    </w:p>
    <w:p w14:paraId="04ACCA0F" w14:textId="77777777" w:rsidR="00194989" w:rsidRDefault="00194989" w:rsidP="00194989">
      <w:pPr>
        <w:spacing w:before="120" w:after="120"/>
        <w:jc w:val="both"/>
        <w:rPr>
          <w:rFonts w:ascii="Arial" w:eastAsia="Arial" w:hAnsi="Arial" w:cs="Arial"/>
        </w:rPr>
      </w:pPr>
      <w:r>
        <w:rPr>
          <w:rFonts w:ascii="Arial" w:eastAsia="Arial" w:hAnsi="Arial" w:cs="Arial"/>
        </w:rPr>
        <w:t xml:space="preserve"> b) Na charge os personagens estão presos por correntes ao televisor, na alegoria os homens estão presos à caverna. Assim como na TV a realidade é forjada pelos programas, a realidade era forjada dentro da caverna por alguns homens livres dos grilhões. Os homens nos dois casos, as sombras são tidas como verdadeiras, porém quando libertos, eles passam a enxergar a realidade mesma. Essa saída indica a possibilidade de autonomia. No âmbito político, representa a possibilidade do exercício do governo à luz da justiça e o afastamento das formas de dominação. </w:t>
      </w:r>
    </w:p>
    <w:p w14:paraId="73D064BB" w14:textId="77777777" w:rsidR="00194989" w:rsidRDefault="00194989" w:rsidP="00194989"/>
    <w:p w14:paraId="207C093A" w14:textId="77777777" w:rsidR="00194989" w:rsidRPr="00C11742" w:rsidRDefault="00194989" w:rsidP="00916B39">
      <w:pPr>
        <w:pStyle w:val="Corpodetexto"/>
        <w:rPr>
          <w:b/>
          <w:bCs/>
          <w:sz w:val="24"/>
          <w:szCs w:val="24"/>
        </w:rPr>
      </w:pPr>
    </w:p>
    <w:sectPr w:rsidR="00194989" w:rsidRPr="00C11742" w:rsidSect="005E65CB">
      <w:type w:val="continuous"/>
      <w:pgSz w:w="11906" w:h="16838" w:code="9"/>
      <w:pgMar w:top="567" w:right="424" w:bottom="709"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8B78" w14:textId="77777777" w:rsidR="004D6E37" w:rsidRDefault="004D6E37" w:rsidP="00796CE5">
      <w:r>
        <w:separator/>
      </w:r>
    </w:p>
  </w:endnote>
  <w:endnote w:type="continuationSeparator" w:id="0">
    <w:p w14:paraId="36A6E340" w14:textId="77777777" w:rsidR="004D6E37" w:rsidRDefault="004D6E37"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A84F" w14:textId="77777777" w:rsidR="004D6E37" w:rsidRDefault="004D6E37" w:rsidP="00796CE5">
      <w:r>
        <w:separator/>
      </w:r>
    </w:p>
  </w:footnote>
  <w:footnote w:type="continuationSeparator" w:id="0">
    <w:p w14:paraId="13270941" w14:textId="77777777" w:rsidR="004D6E37" w:rsidRDefault="004D6E37" w:rsidP="0079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2B4"/>
    <w:multiLevelType w:val="hybridMultilevel"/>
    <w:tmpl w:val="EFA65C0C"/>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0325529D"/>
    <w:multiLevelType w:val="hybridMultilevel"/>
    <w:tmpl w:val="92BE2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D8206B"/>
    <w:multiLevelType w:val="hybridMultilevel"/>
    <w:tmpl w:val="73AE57F4"/>
    <w:lvl w:ilvl="0" w:tplc="51523592">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0B863EE2"/>
    <w:multiLevelType w:val="hybridMultilevel"/>
    <w:tmpl w:val="52F61AE8"/>
    <w:lvl w:ilvl="0" w:tplc="9398CB9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15:restartNumberingAfterBreak="0">
    <w:nsid w:val="11E40F2A"/>
    <w:multiLevelType w:val="multilevel"/>
    <w:tmpl w:val="FBA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70382"/>
    <w:multiLevelType w:val="hybridMultilevel"/>
    <w:tmpl w:val="D634FF7A"/>
    <w:lvl w:ilvl="0" w:tplc="992A5D9C">
      <w:start w:val="6"/>
      <w:numFmt w:val="decimal"/>
      <w:lvlText w:val="%1."/>
      <w:lvlJc w:val="left"/>
      <w:pPr>
        <w:ind w:left="720" w:hanging="360"/>
      </w:pPr>
    </w:lvl>
    <w:lvl w:ilvl="1" w:tplc="BA4C9EB6">
      <w:start w:val="1"/>
      <w:numFmt w:val="lowerLetter"/>
      <w:lvlText w:val="%2."/>
      <w:lvlJc w:val="left"/>
      <w:pPr>
        <w:ind w:left="1440" w:hanging="360"/>
      </w:pPr>
    </w:lvl>
    <w:lvl w:ilvl="2" w:tplc="589845C8">
      <w:start w:val="1"/>
      <w:numFmt w:val="lowerRoman"/>
      <w:lvlText w:val="%3."/>
      <w:lvlJc w:val="right"/>
      <w:pPr>
        <w:ind w:left="2160" w:hanging="180"/>
      </w:pPr>
    </w:lvl>
    <w:lvl w:ilvl="3" w:tplc="848E9B12">
      <w:start w:val="1"/>
      <w:numFmt w:val="decimal"/>
      <w:lvlText w:val="%4."/>
      <w:lvlJc w:val="left"/>
      <w:pPr>
        <w:ind w:left="2880" w:hanging="360"/>
      </w:pPr>
    </w:lvl>
    <w:lvl w:ilvl="4" w:tplc="6CBCF092">
      <w:start w:val="1"/>
      <w:numFmt w:val="lowerLetter"/>
      <w:lvlText w:val="%5."/>
      <w:lvlJc w:val="left"/>
      <w:pPr>
        <w:ind w:left="3600" w:hanging="360"/>
      </w:pPr>
    </w:lvl>
    <w:lvl w:ilvl="5" w:tplc="CF50DB98">
      <w:start w:val="1"/>
      <w:numFmt w:val="lowerRoman"/>
      <w:lvlText w:val="%6."/>
      <w:lvlJc w:val="right"/>
      <w:pPr>
        <w:ind w:left="4320" w:hanging="180"/>
      </w:pPr>
    </w:lvl>
    <w:lvl w:ilvl="6" w:tplc="FF445D88">
      <w:start w:val="1"/>
      <w:numFmt w:val="decimal"/>
      <w:lvlText w:val="%7."/>
      <w:lvlJc w:val="left"/>
      <w:pPr>
        <w:ind w:left="5040" w:hanging="360"/>
      </w:pPr>
    </w:lvl>
    <w:lvl w:ilvl="7" w:tplc="C3260422">
      <w:start w:val="1"/>
      <w:numFmt w:val="lowerLetter"/>
      <w:lvlText w:val="%8."/>
      <w:lvlJc w:val="left"/>
      <w:pPr>
        <w:ind w:left="5760" w:hanging="360"/>
      </w:pPr>
    </w:lvl>
    <w:lvl w:ilvl="8" w:tplc="CD166AA4">
      <w:start w:val="1"/>
      <w:numFmt w:val="lowerRoman"/>
      <w:lvlText w:val="%9."/>
      <w:lvlJc w:val="right"/>
      <w:pPr>
        <w:ind w:left="6480" w:hanging="180"/>
      </w:pPr>
    </w:lvl>
  </w:abstractNum>
  <w:abstractNum w:abstractNumId="6" w15:restartNumberingAfterBreak="0">
    <w:nsid w:val="1B4302E1"/>
    <w:multiLevelType w:val="hybridMultilevel"/>
    <w:tmpl w:val="C7A0F5AE"/>
    <w:lvl w:ilvl="0" w:tplc="06B0EEF4">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1B9B332C"/>
    <w:multiLevelType w:val="hybridMultilevel"/>
    <w:tmpl w:val="95E0177E"/>
    <w:lvl w:ilvl="0" w:tplc="028C381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1ED04664"/>
    <w:multiLevelType w:val="hybridMultilevel"/>
    <w:tmpl w:val="F3C8C1BC"/>
    <w:lvl w:ilvl="0" w:tplc="73EA58A4">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2A333412"/>
    <w:multiLevelType w:val="hybridMultilevel"/>
    <w:tmpl w:val="0498B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A774A0C"/>
    <w:multiLevelType w:val="hybridMultilevel"/>
    <w:tmpl w:val="1FCE7460"/>
    <w:lvl w:ilvl="0" w:tplc="0F603CCA">
      <w:start w:val="5"/>
      <w:numFmt w:val="decimal"/>
      <w:lvlText w:val="%1."/>
      <w:lvlJc w:val="left"/>
      <w:pPr>
        <w:ind w:left="720" w:hanging="360"/>
      </w:pPr>
    </w:lvl>
    <w:lvl w:ilvl="1" w:tplc="72FEF2C0">
      <w:start w:val="1"/>
      <w:numFmt w:val="lowerLetter"/>
      <w:lvlText w:val="%2."/>
      <w:lvlJc w:val="left"/>
      <w:pPr>
        <w:ind w:left="1440" w:hanging="360"/>
      </w:pPr>
    </w:lvl>
    <w:lvl w:ilvl="2" w:tplc="79A8B69E">
      <w:start w:val="1"/>
      <w:numFmt w:val="lowerRoman"/>
      <w:lvlText w:val="%3."/>
      <w:lvlJc w:val="right"/>
      <w:pPr>
        <w:ind w:left="2160" w:hanging="180"/>
      </w:pPr>
    </w:lvl>
    <w:lvl w:ilvl="3" w:tplc="4ECA2C88">
      <w:start w:val="1"/>
      <w:numFmt w:val="decimal"/>
      <w:lvlText w:val="%4."/>
      <w:lvlJc w:val="left"/>
      <w:pPr>
        <w:ind w:left="2880" w:hanging="360"/>
      </w:pPr>
    </w:lvl>
    <w:lvl w:ilvl="4" w:tplc="B39288F0">
      <w:start w:val="1"/>
      <w:numFmt w:val="lowerLetter"/>
      <w:lvlText w:val="%5."/>
      <w:lvlJc w:val="left"/>
      <w:pPr>
        <w:ind w:left="3600" w:hanging="360"/>
      </w:pPr>
    </w:lvl>
    <w:lvl w:ilvl="5" w:tplc="C35C3426">
      <w:start w:val="1"/>
      <w:numFmt w:val="lowerRoman"/>
      <w:lvlText w:val="%6."/>
      <w:lvlJc w:val="right"/>
      <w:pPr>
        <w:ind w:left="4320" w:hanging="180"/>
      </w:pPr>
    </w:lvl>
    <w:lvl w:ilvl="6" w:tplc="13D068AE">
      <w:start w:val="1"/>
      <w:numFmt w:val="decimal"/>
      <w:lvlText w:val="%7."/>
      <w:lvlJc w:val="left"/>
      <w:pPr>
        <w:ind w:left="5040" w:hanging="360"/>
      </w:pPr>
    </w:lvl>
    <w:lvl w:ilvl="7" w:tplc="6DE2F25C">
      <w:start w:val="1"/>
      <w:numFmt w:val="lowerLetter"/>
      <w:lvlText w:val="%8."/>
      <w:lvlJc w:val="left"/>
      <w:pPr>
        <w:ind w:left="5760" w:hanging="360"/>
      </w:pPr>
    </w:lvl>
    <w:lvl w:ilvl="8" w:tplc="787CBA50">
      <w:start w:val="1"/>
      <w:numFmt w:val="lowerRoman"/>
      <w:lvlText w:val="%9."/>
      <w:lvlJc w:val="right"/>
      <w:pPr>
        <w:ind w:left="6480" w:hanging="180"/>
      </w:pPr>
    </w:lvl>
  </w:abstractNum>
  <w:abstractNum w:abstractNumId="11" w15:restartNumberingAfterBreak="0">
    <w:nsid w:val="2D444446"/>
    <w:multiLevelType w:val="hybridMultilevel"/>
    <w:tmpl w:val="4246F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4282516"/>
    <w:multiLevelType w:val="hybridMultilevel"/>
    <w:tmpl w:val="0B504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5C63CB9"/>
    <w:multiLevelType w:val="multilevel"/>
    <w:tmpl w:val="99F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43D24"/>
    <w:multiLevelType w:val="hybridMultilevel"/>
    <w:tmpl w:val="EA8A493C"/>
    <w:lvl w:ilvl="0" w:tplc="EF8C9282">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3A4C4152"/>
    <w:multiLevelType w:val="multilevel"/>
    <w:tmpl w:val="502AD7D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3D4D40B3"/>
    <w:multiLevelType w:val="hybridMultilevel"/>
    <w:tmpl w:val="96466F44"/>
    <w:lvl w:ilvl="0" w:tplc="E94E0682">
      <w:start w:val="3"/>
      <w:numFmt w:val="decimal"/>
      <w:lvlText w:val="%1."/>
      <w:lvlJc w:val="left"/>
      <w:pPr>
        <w:ind w:left="720" w:hanging="360"/>
      </w:pPr>
    </w:lvl>
    <w:lvl w:ilvl="1" w:tplc="1C262850">
      <w:start w:val="1"/>
      <w:numFmt w:val="lowerLetter"/>
      <w:lvlText w:val="%2."/>
      <w:lvlJc w:val="left"/>
      <w:pPr>
        <w:ind w:left="1440" w:hanging="360"/>
      </w:pPr>
    </w:lvl>
    <w:lvl w:ilvl="2" w:tplc="F704E530">
      <w:start w:val="1"/>
      <w:numFmt w:val="lowerRoman"/>
      <w:lvlText w:val="%3."/>
      <w:lvlJc w:val="right"/>
      <w:pPr>
        <w:ind w:left="2160" w:hanging="180"/>
      </w:pPr>
    </w:lvl>
    <w:lvl w:ilvl="3" w:tplc="1332C7EE">
      <w:start w:val="1"/>
      <w:numFmt w:val="decimal"/>
      <w:lvlText w:val="%4."/>
      <w:lvlJc w:val="left"/>
      <w:pPr>
        <w:ind w:left="2880" w:hanging="360"/>
      </w:pPr>
    </w:lvl>
    <w:lvl w:ilvl="4" w:tplc="76E25DDA">
      <w:start w:val="1"/>
      <w:numFmt w:val="lowerLetter"/>
      <w:lvlText w:val="%5."/>
      <w:lvlJc w:val="left"/>
      <w:pPr>
        <w:ind w:left="3600" w:hanging="360"/>
      </w:pPr>
    </w:lvl>
    <w:lvl w:ilvl="5" w:tplc="D04C77D8">
      <w:start w:val="1"/>
      <w:numFmt w:val="lowerRoman"/>
      <w:lvlText w:val="%6."/>
      <w:lvlJc w:val="right"/>
      <w:pPr>
        <w:ind w:left="4320" w:hanging="180"/>
      </w:pPr>
    </w:lvl>
    <w:lvl w:ilvl="6" w:tplc="1B700590">
      <w:start w:val="1"/>
      <w:numFmt w:val="decimal"/>
      <w:lvlText w:val="%7."/>
      <w:lvlJc w:val="left"/>
      <w:pPr>
        <w:ind w:left="5040" w:hanging="360"/>
      </w:pPr>
    </w:lvl>
    <w:lvl w:ilvl="7" w:tplc="B5B20E7A">
      <w:start w:val="1"/>
      <w:numFmt w:val="lowerLetter"/>
      <w:lvlText w:val="%8."/>
      <w:lvlJc w:val="left"/>
      <w:pPr>
        <w:ind w:left="5760" w:hanging="360"/>
      </w:pPr>
    </w:lvl>
    <w:lvl w:ilvl="8" w:tplc="D4CAC35A">
      <w:start w:val="1"/>
      <w:numFmt w:val="lowerRoman"/>
      <w:lvlText w:val="%9."/>
      <w:lvlJc w:val="right"/>
      <w:pPr>
        <w:ind w:left="6480" w:hanging="180"/>
      </w:pPr>
    </w:lvl>
  </w:abstractNum>
  <w:abstractNum w:abstractNumId="17" w15:restartNumberingAfterBreak="0">
    <w:nsid w:val="47BE7F65"/>
    <w:multiLevelType w:val="hybridMultilevel"/>
    <w:tmpl w:val="AC5826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9E942AF"/>
    <w:multiLevelType w:val="hybridMultilevel"/>
    <w:tmpl w:val="14CC255C"/>
    <w:lvl w:ilvl="0" w:tplc="1A5E0C3E">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19" w15:restartNumberingAfterBreak="0">
    <w:nsid w:val="516676BF"/>
    <w:multiLevelType w:val="hybridMultilevel"/>
    <w:tmpl w:val="21C869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DCB5939"/>
    <w:multiLevelType w:val="hybridMultilevel"/>
    <w:tmpl w:val="6C9ACD18"/>
    <w:lvl w:ilvl="0" w:tplc="9FBC6D08">
      <w:start w:val="4"/>
      <w:numFmt w:val="decimal"/>
      <w:lvlText w:val="%1."/>
      <w:lvlJc w:val="left"/>
      <w:pPr>
        <w:ind w:left="720" w:hanging="360"/>
      </w:pPr>
    </w:lvl>
    <w:lvl w:ilvl="1" w:tplc="28743ADC">
      <w:start w:val="1"/>
      <w:numFmt w:val="lowerLetter"/>
      <w:lvlText w:val="%2."/>
      <w:lvlJc w:val="left"/>
      <w:pPr>
        <w:ind w:left="1440" w:hanging="360"/>
      </w:pPr>
    </w:lvl>
    <w:lvl w:ilvl="2" w:tplc="5470B788">
      <w:start w:val="1"/>
      <w:numFmt w:val="lowerRoman"/>
      <w:lvlText w:val="%3."/>
      <w:lvlJc w:val="right"/>
      <w:pPr>
        <w:ind w:left="2160" w:hanging="180"/>
      </w:pPr>
    </w:lvl>
    <w:lvl w:ilvl="3" w:tplc="6130C31C">
      <w:start w:val="1"/>
      <w:numFmt w:val="decimal"/>
      <w:lvlText w:val="%4."/>
      <w:lvlJc w:val="left"/>
      <w:pPr>
        <w:ind w:left="2880" w:hanging="360"/>
      </w:pPr>
    </w:lvl>
    <w:lvl w:ilvl="4" w:tplc="7CBE00F8">
      <w:start w:val="1"/>
      <w:numFmt w:val="lowerLetter"/>
      <w:lvlText w:val="%5."/>
      <w:lvlJc w:val="left"/>
      <w:pPr>
        <w:ind w:left="3600" w:hanging="360"/>
      </w:pPr>
    </w:lvl>
    <w:lvl w:ilvl="5" w:tplc="62EC4CC8">
      <w:start w:val="1"/>
      <w:numFmt w:val="lowerRoman"/>
      <w:lvlText w:val="%6."/>
      <w:lvlJc w:val="right"/>
      <w:pPr>
        <w:ind w:left="4320" w:hanging="180"/>
      </w:pPr>
    </w:lvl>
    <w:lvl w:ilvl="6" w:tplc="EAECF702">
      <w:start w:val="1"/>
      <w:numFmt w:val="decimal"/>
      <w:lvlText w:val="%7."/>
      <w:lvlJc w:val="left"/>
      <w:pPr>
        <w:ind w:left="5040" w:hanging="360"/>
      </w:pPr>
    </w:lvl>
    <w:lvl w:ilvl="7" w:tplc="AC6C2EAE">
      <w:start w:val="1"/>
      <w:numFmt w:val="lowerLetter"/>
      <w:lvlText w:val="%8."/>
      <w:lvlJc w:val="left"/>
      <w:pPr>
        <w:ind w:left="5760" w:hanging="360"/>
      </w:pPr>
    </w:lvl>
    <w:lvl w:ilvl="8" w:tplc="0D6433BC">
      <w:start w:val="1"/>
      <w:numFmt w:val="lowerRoman"/>
      <w:lvlText w:val="%9."/>
      <w:lvlJc w:val="right"/>
      <w:pPr>
        <w:ind w:left="6480" w:hanging="180"/>
      </w:pPr>
    </w:lvl>
  </w:abstractNum>
  <w:abstractNum w:abstractNumId="21" w15:restartNumberingAfterBreak="0">
    <w:nsid w:val="61985A1D"/>
    <w:multiLevelType w:val="hybridMultilevel"/>
    <w:tmpl w:val="81BC6824"/>
    <w:lvl w:ilvl="0" w:tplc="B96604EE">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6B945604"/>
    <w:multiLevelType w:val="hybridMultilevel"/>
    <w:tmpl w:val="E89681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144162B"/>
    <w:multiLevelType w:val="hybridMultilevel"/>
    <w:tmpl w:val="49908CC2"/>
    <w:lvl w:ilvl="0" w:tplc="7E1A2182">
      <w:start w:val="1"/>
      <w:numFmt w:val="decimal"/>
      <w:lvlText w:val="%1."/>
      <w:lvlJc w:val="left"/>
      <w:pPr>
        <w:ind w:left="1069" w:hanging="360"/>
      </w:pPr>
      <w:rPr>
        <w:rFonts w:hint="default"/>
        <w:sz w:val="24"/>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72A77993"/>
    <w:multiLevelType w:val="hybridMultilevel"/>
    <w:tmpl w:val="CA329BA6"/>
    <w:lvl w:ilvl="0" w:tplc="AB988EB0">
      <w:start w:val="1"/>
      <w:numFmt w:val="decimal"/>
      <w:lvlText w:val="%1."/>
      <w:lvlJc w:val="left"/>
      <w:pPr>
        <w:ind w:left="720" w:hanging="360"/>
      </w:pPr>
    </w:lvl>
    <w:lvl w:ilvl="1" w:tplc="87F41104">
      <w:start w:val="1"/>
      <w:numFmt w:val="lowerLetter"/>
      <w:lvlText w:val="%2."/>
      <w:lvlJc w:val="left"/>
      <w:pPr>
        <w:ind w:left="1440" w:hanging="360"/>
      </w:pPr>
    </w:lvl>
    <w:lvl w:ilvl="2" w:tplc="0494FC04">
      <w:start w:val="1"/>
      <w:numFmt w:val="lowerRoman"/>
      <w:lvlText w:val="%3."/>
      <w:lvlJc w:val="right"/>
      <w:pPr>
        <w:ind w:left="2160" w:hanging="180"/>
      </w:pPr>
    </w:lvl>
    <w:lvl w:ilvl="3" w:tplc="B7CC8E94">
      <w:start w:val="1"/>
      <w:numFmt w:val="decimal"/>
      <w:lvlText w:val="%4."/>
      <w:lvlJc w:val="left"/>
      <w:pPr>
        <w:ind w:left="2880" w:hanging="360"/>
      </w:pPr>
    </w:lvl>
    <w:lvl w:ilvl="4" w:tplc="4142D064">
      <w:start w:val="1"/>
      <w:numFmt w:val="lowerLetter"/>
      <w:lvlText w:val="%5."/>
      <w:lvlJc w:val="left"/>
      <w:pPr>
        <w:ind w:left="3600" w:hanging="360"/>
      </w:pPr>
    </w:lvl>
    <w:lvl w:ilvl="5" w:tplc="37482256">
      <w:start w:val="1"/>
      <w:numFmt w:val="lowerRoman"/>
      <w:lvlText w:val="%6."/>
      <w:lvlJc w:val="right"/>
      <w:pPr>
        <w:ind w:left="4320" w:hanging="180"/>
      </w:pPr>
    </w:lvl>
    <w:lvl w:ilvl="6" w:tplc="91C82870">
      <w:start w:val="1"/>
      <w:numFmt w:val="decimal"/>
      <w:lvlText w:val="%7."/>
      <w:lvlJc w:val="left"/>
      <w:pPr>
        <w:ind w:left="5040" w:hanging="360"/>
      </w:pPr>
    </w:lvl>
    <w:lvl w:ilvl="7" w:tplc="AFD63E38">
      <w:start w:val="1"/>
      <w:numFmt w:val="lowerLetter"/>
      <w:lvlText w:val="%8."/>
      <w:lvlJc w:val="left"/>
      <w:pPr>
        <w:ind w:left="5760" w:hanging="360"/>
      </w:pPr>
    </w:lvl>
    <w:lvl w:ilvl="8" w:tplc="636A31D2">
      <w:start w:val="1"/>
      <w:numFmt w:val="lowerRoman"/>
      <w:lvlText w:val="%9."/>
      <w:lvlJc w:val="right"/>
      <w:pPr>
        <w:ind w:left="6480" w:hanging="180"/>
      </w:pPr>
    </w:lvl>
  </w:abstractNum>
  <w:num w:numId="1" w16cid:durableId="287467723">
    <w:abstractNumId w:val="1"/>
  </w:num>
  <w:num w:numId="2" w16cid:durableId="271985951">
    <w:abstractNumId w:val="9"/>
  </w:num>
  <w:num w:numId="3" w16cid:durableId="1187405370">
    <w:abstractNumId w:val="22"/>
  </w:num>
  <w:num w:numId="4" w16cid:durableId="651103794">
    <w:abstractNumId w:val="17"/>
  </w:num>
  <w:num w:numId="5" w16cid:durableId="1082215797">
    <w:abstractNumId w:val="19"/>
  </w:num>
  <w:num w:numId="6" w16cid:durableId="1301695262">
    <w:abstractNumId w:val="0"/>
  </w:num>
  <w:num w:numId="7" w16cid:durableId="113444943">
    <w:abstractNumId w:val="7"/>
  </w:num>
  <w:num w:numId="8" w16cid:durableId="1892495172">
    <w:abstractNumId w:val="18"/>
  </w:num>
  <w:num w:numId="9" w16cid:durableId="115680084">
    <w:abstractNumId w:val="3"/>
  </w:num>
  <w:num w:numId="10" w16cid:durableId="170687928">
    <w:abstractNumId w:val="4"/>
  </w:num>
  <w:num w:numId="11" w16cid:durableId="1539010369">
    <w:abstractNumId w:val="13"/>
  </w:num>
  <w:num w:numId="12" w16cid:durableId="1876118036">
    <w:abstractNumId w:val="11"/>
  </w:num>
  <w:num w:numId="13" w16cid:durableId="314602746">
    <w:abstractNumId w:val="12"/>
  </w:num>
  <w:num w:numId="14" w16cid:durableId="1333333866">
    <w:abstractNumId w:val="15"/>
  </w:num>
  <w:num w:numId="15" w16cid:durableId="1214343083">
    <w:abstractNumId w:val="23"/>
  </w:num>
  <w:num w:numId="16" w16cid:durableId="2146048135">
    <w:abstractNumId w:val="8"/>
  </w:num>
  <w:num w:numId="17" w16cid:durableId="1162966814">
    <w:abstractNumId w:val="2"/>
  </w:num>
  <w:num w:numId="18" w16cid:durableId="1513571070">
    <w:abstractNumId w:val="14"/>
  </w:num>
  <w:num w:numId="19" w16cid:durableId="1850215731">
    <w:abstractNumId w:val="21"/>
  </w:num>
  <w:num w:numId="20" w16cid:durableId="486439398">
    <w:abstractNumId w:val="6"/>
  </w:num>
  <w:num w:numId="21" w16cid:durableId="752819310">
    <w:abstractNumId w:val="5"/>
  </w:num>
  <w:num w:numId="22" w16cid:durableId="1472358892">
    <w:abstractNumId w:val="10"/>
  </w:num>
  <w:num w:numId="23" w16cid:durableId="838732610">
    <w:abstractNumId w:val="20"/>
  </w:num>
  <w:num w:numId="24" w16cid:durableId="91319498">
    <w:abstractNumId w:val="16"/>
  </w:num>
  <w:num w:numId="25" w16cid:durableId="2132087553">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674B"/>
    <w:rsid w:val="000106CF"/>
    <w:rsid w:val="00017B9E"/>
    <w:rsid w:val="00017EB1"/>
    <w:rsid w:val="00021556"/>
    <w:rsid w:val="00024570"/>
    <w:rsid w:val="0002499B"/>
    <w:rsid w:val="0003114B"/>
    <w:rsid w:val="000427E2"/>
    <w:rsid w:val="000442E5"/>
    <w:rsid w:val="00046A20"/>
    <w:rsid w:val="000524EF"/>
    <w:rsid w:val="00054A35"/>
    <w:rsid w:val="00054F73"/>
    <w:rsid w:val="0006434C"/>
    <w:rsid w:val="000660B1"/>
    <w:rsid w:val="0006702A"/>
    <w:rsid w:val="000674F4"/>
    <w:rsid w:val="00071BB6"/>
    <w:rsid w:val="00071E85"/>
    <w:rsid w:val="00072C8B"/>
    <w:rsid w:val="00081AC9"/>
    <w:rsid w:val="00082291"/>
    <w:rsid w:val="00096685"/>
    <w:rsid w:val="00096951"/>
    <w:rsid w:val="00097B41"/>
    <w:rsid w:val="000A7D60"/>
    <w:rsid w:val="000B0C67"/>
    <w:rsid w:val="000B0D46"/>
    <w:rsid w:val="000B1A3C"/>
    <w:rsid w:val="000B626E"/>
    <w:rsid w:val="000C103F"/>
    <w:rsid w:val="000D404C"/>
    <w:rsid w:val="000D70E1"/>
    <w:rsid w:val="000E15D0"/>
    <w:rsid w:val="000E2059"/>
    <w:rsid w:val="000E3E2A"/>
    <w:rsid w:val="000F0500"/>
    <w:rsid w:val="000F21D0"/>
    <w:rsid w:val="000F484D"/>
    <w:rsid w:val="000F70BA"/>
    <w:rsid w:val="00112357"/>
    <w:rsid w:val="001146DE"/>
    <w:rsid w:val="001146E1"/>
    <w:rsid w:val="00121577"/>
    <w:rsid w:val="00124A37"/>
    <w:rsid w:val="0012561D"/>
    <w:rsid w:val="00131757"/>
    <w:rsid w:val="00131F62"/>
    <w:rsid w:val="001361A2"/>
    <w:rsid w:val="00143A19"/>
    <w:rsid w:val="00163E99"/>
    <w:rsid w:val="0017149F"/>
    <w:rsid w:val="001755F7"/>
    <w:rsid w:val="00183BE7"/>
    <w:rsid w:val="001927EC"/>
    <w:rsid w:val="00194989"/>
    <w:rsid w:val="00196C38"/>
    <w:rsid w:val="001A37CD"/>
    <w:rsid w:val="001A6D37"/>
    <w:rsid w:val="001B1EB9"/>
    <w:rsid w:val="001C1541"/>
    <w:rsid w:val="001D0A04"/>
    <w:rsid w:val="001D4E07"/>
    <w:rsid w:val="001D6C2E"/>
    <w:rsid w:val="001D6F59"/>
    <w:rsid w:val="001E560A"/>
    <w:rsid w:val="001F01D3"/>
    <w:rsid w:val="001F493D"/>
    <w:rsid w:val="001F7E0E"/>
    <w:rsid w:val="0020200E"/>
    <w:rsid w:val="002113BC"/>
    <w:rsid w:val="002135C6"/>
    <w:rsid w:val="002146F6"/>
    <w:rsid w:val="00217C8F"/>
    <w:rsid w:val="00227783"/>
    <w:rsid w:val="002309F1"/>
    <w:rsid w:val="002400E3"/>
    <w:rsid w:val="00242F98"/>
    <w:rsid w:val="0024405A"/>
    <w:rsid w:val="00245513"/>
    <w:rsid w:val="002466E1"/>
    <w:rsid w:val="00260050"/>
    <w:rsid w:val="00260B16"/>
    <w:rsid w:val="002646B1"/>
    <w:rsid w:val="00284043"/>
    <w:rsid w:val="00294B5C"/>
    <w:rsid w:val="00297A80"/>
    <w:rsid w:val="002A6EF6"/>
    <w:rsid w:val="002B1B12"/>
    <w:rsid w:val="002B31D4"/>
    <w:rsid w:val="002C2FC1"/>
    <w:rsid w:val="002C40C4"/>
    <w:rsid w:val="002D22CA"/>
    <w:rsid w:val="002D4551"/>
    <w:rsid w:val="002D6688"/>
    <w:rsid w:val="002D6A33"/>
    <w:rsid w:val="002E175D"/>
    <w:rsid w:val="002E26B9"/>
    <w:rsid w:val="002E2AD2"/>
    <w:rsid w:val="002F7676"/>
    <w:rsid w:val="00300A95"/>
    <w:rsid w:val="00303854"/>
    <w:rsid w:val="0030534B"/>
    <w:rsid w:val="00313D07"/>
    <w:rsid w:val="00323F5A"/>
    <w:rsid w:val="003273DE"/>
    <w:rsid w:val="00330813"/>
    <w:rsid w:val="00337F51"/>
    <w:rsid w:val="0034027E"/>
    <w:rsid w:val="00340398"/>
    <w:rsid w:val="003410D5"/>
    <w:rsid w:val="00343FC7"/>
    <w:rsid w:val="00350353"/>
    <w:rsid w:val="00351A08"/>
    <w:rsid w:val="00355A49"/>
    <w:rsid w:val="00356FDA"/>
    <w:rsid w:val="003601B9"/>
    <w:rsid w:val="003665A1"/>
    <w:rsid w:val="00371C42"/>
    <w:rsid w:val="00373218"/>
    <w:rsid w:val="003732D1"/>
    <w:rsid w:val="00374337"/>
    <w:rsid w:val="003748A1"/>
    <w:rsid w:val="003775F5"/>
    <w:rsid w:val="00384F6D"/>
    <w:rsid w:val="003A55D0"/>
    <w:rsid w:val="003A7370"/>
    <w:rsid w:val="003B7BC8"/>
    <w:rsid w:val="003C2C15"/>
    <w:rsid w:val="003C50C2"/>
    <w:rsid w:val="003E0383"/>
    <w:rsid w:val="003E04E1"/>
    <w:rsid w:val="003E14F7"/>
    <w:rsid w:val="003E49DF"/>
    <w:rsid w:val="003E67C2"/>
    <w:rsid w:val="003F0CED"/>
    <w:rsid w:val="003F5C6A"/>
    <w:rsid w:val="003F6159"/>
    <w:rsid w:val="00406975"/>
    <w:rsid w:val="00407C3B"/>
    <w:rsid w:val="00412F79"/>
    <w:rsid w:val="00413B40"/>
    <w:rsid w:val="00415BDA"/>
    <w:rsid w:val="00424C79"/>
    <w:rsid w:val="00427124"/>
    <w:rsid w:val="004369CE"/>
    <w:rsid w:val="00437230"/>
    <w:rsid w:val="0044044B"/>
    <w:rsid w:val="0044252D"/>
    <w:rsid w:val="00450F29"/>
    <w:rsid w:val="0045220B"/>
    <w:rsid w:val="004667EB"/>
    <w:rsid w:val="004701EB"/>
    <w:rsid w:val="00471E14"/>
    <w:rsid w:val="004724DE"/>
    <w:rsid w:val="004739F6"/>
    <w:rsid w:val="00476DB3"/>
    <w:rsid w:val="00484A3B"/>
    <w:rsid w:val="004869CE"/>
    <w:rsid w:val="00486CB7"/>
    <w:rsid w:val="0049076E"/>
    <w:rsid w:val="00495271"/>
    <w:rsid w:val="004A003F"/>
    <w:rsid w:val="004A1009"/>
    <w:rsid w:val="004B4718"/>
    <w:rsid w:val="004C237F"/>
    <w:rsid w:val="004C27C8"/>
    <w:rsid w:val="004C41D1"/>
    <w:rsid w:val="004D14BD"/>
    <w:rsid w:val="004D44D4"/>
    <w:rsid w:val="004D4621"/>
    <w:rsid w:val="004D6E37"/>
    <w:rsid w:val="004D7694"/>
    <w:rsid w:val="004E4392"/>
    <w:rsid w:val="004E5DB7"/>
    <w:rsid w:val="004E6416"/>
    <w:rsid w:val="004F1B76"/>
    <w:rsid w:val="004F6CEC"/>
    <w:rsid w:val="00501578"/>
    <w:rsid w:val="0051006B"/>
    <w:rsid w:val="00515FD3"/>
    <w:rsid w:val="00516936"/>
    <w:rsid w:val="00520E86"/>
    <w:rsid w:val="00522EBC"/>
    <w:rsid w:val="0052309E"/>
    <w:rsid w:val="005346FF"/>
    <w:rsid w:val="00534DA7"/>
    <w:rsid w:val="00535C33"/>
    <w:rsid w:val="005377BE"/>
    <w:rsid w:val="00547522"/>
    <w:rsid w:val="0056610E"/>
    <w:rsid w:val="005808C4"/>
    <w:rsid w:val="00580C0F"/>
    <w:rsid w:val="00592D05"/>
    <w:rsid w:val="005A0A39"/>
    <w:rsid w:val="005A187D"/>
    <w:rsid w:val="005A57B8"/>
    <w:rsid w:val="005B0FC6"/>
    <w:rsid w:val="005B36C1"/>
    <w:rsid w:val="005B757B"/>
    <w:rsid w:val="005C4E4B"/>
    <w:rsid w:val="005D19B5"/>
    <w:rsid w:val="005D364E"/>
    <w:rsid w:val="005D7A6F"/>
    <w:rsid w:val="005E2D16"/>
    <w:rsid w:val="005E65CB"/>
    <w:rsid w:val="005F0638"/>
    <w:rsid w:val="005F0EE7"/>
    <w:rsid w:val="005F738C"/>
    <w:rsid w:val="00604CAD"/>
    <w:rsid w:val="00607846"/>
    <w:rsid w:val="00607CB8"/>
    <w:rsid w:val="00610F8C"/>
    <w:rsid w:val="00612E05"/>
    <w:rsid w:val="0061711D"/>
    <w:rsid w:val="00622659"/>
    <w:rsid w:val="00627117"/>
    <w:rsid w:val="0063138E"/>
    <w:rsid w:val="0063168A"/>
    <w:rsid w:val="00631C94"/>
    <w:rsid w:val="0063265F"/>
    <w:rsid w:val="0064540C"/>
    <w:rsid w:val="00663CC0"/>
    <w:rsid w:val="0066700A"/>
    <w:rsid w:val="00671461"/>
    <w:rsid w:val="00672586"/>
    <w:rsid w:val="00680059"/>
    <w:rsid w:val="00686B9D"/>
    <w:rsid w:val="00692401"/>
    <w:rsid w:val="00692CEE"/>
    <w:rsid w:val="0069510C"/>
    <w:rsid w:val="00697B68"/>
    <w:rsid w:val="00697DA9"/>
    <w:rsid w:val="006A078F"/>
    <w:rsid w:val="006A4A88"/>
    <w:rsid w:val="006A4BC4"/>
    <w:rsid w:val="006A5CC3"/>
    <w:rsid w:val="006B0012"/>
    <w:rsid w:val="006B12E7"/>
    <w:rsid w:val="006B44E3"/>
    <w:rsid w:val="006B5A5A"/>
    <w:rsid w:val="006B68CF"/>
    <w:rsid w:val="006C2453"/>
    <w:rsid w:val="006C5858"/>
    <w:rsid w:val="006C6936"/>
    <w:rsid w:val="006D4407"/>
    <w:rsid w:val="006D4D27"/>
    <w:rsid w:val="006D67C0"/>
    <w:rsid w:val="006D6FF1"/>
    <w:rsid w:val="006D7E2B"/>
    <w:rsid w:val="006E14B0"/>
    <w:rsid w:val="006E28D1"/>
    <w:rsid w:val="006E373A"/>
    <w:rsid w:val="006F2B2F"/>
    <w:rsid w:val="006F3B84"/>
    <w:rsid w:val="00702729"/>
    <w:rsid w:val="007030B4"/>
    <w:rsid w:val="00713928"/>
    <w:rsid w:val="00713D27"/>
    <w:rsid w:val="007227EC"/>
    <w:rsid w:val="00725899"/>
    <w:rsid w:val="00727235"/>
    <w:rsid w:val="007361D6"/>
    <w:rsid w:val="00742F6E"/>
    <w:rsid w:val="00744FD9"/>
    <w:rsid w:val="007509EC"/>
    <w:rsid w:val="007572BF"/>
    <w:rsid w:val="00763B01"/>
    <w:rsid w:val="0076431F"/>
    <w:rsid w:val="00764739"/>
    <w:rsid w:val="007665C4"/>
    <w:rsid w:val="007668F9"/>
    <w:rsid w:val="00772B11"/>
    <w:rsid w:val="007740CB"/>
    <w:rsid w:val="0077494F"/>
    <w:rsid w:val="00774D6A"/>
    <w:rsid w:val="007754E1"/>
    <w:rsid w:val="00775758"/>
    <w:rsid w:val="00775D95"/>
    <w:rsid w:val="007773BF"/>
    <w:rsid w:val="007828DA"/>
    <w:rsid w:val="007839E8"/>
    <w:rsid w:val="007937E1"/>
    <w:rsid w:val="00794EE9"/>
    <w:rsid w:val="00795659"/>
    <w:rsid w:val="00796CE5"/>
    <w:rsid w:val="00797296"/>
    <w:rsid w:val="007A0572"/>
    <w:rsid w:val="007A1773"/>
    <w:rsid w:val="007A5F85"/>
    <w:rsid w:val="007A6997"/>
    <w:rsid w:val="007B2530"/>
    <w:rsid w:val="007B51ED"/>
    <w:rsid w:val="007B6B38"/>
    <w:rsid w:val="007C728E"/>
    <w:rsid w:val="007D2BDF"/>
    <w:rsid w:val="007D2D9B"/>
    <w:rsid w:val="007D4A01"/>
    <w:rsid w:val="007E1835"/>
    <w:rsid w:val="007E6B91"/>
    <w:rsid w:val="007E6DE8"/>
    <w:rsid w:val="007E71C9"/>
    <w:rsid w:val="007E7C78"/>
    <w:rsid w:val="007F12CF"/>
    <w:rsid w:val="007F4019"/>
    <w:rsid w:val="00802315"/>
    <w:rsid w:val="00821DAE"/>
    <w:rsid w:val="0082255E"/>
    <w:rsid w:val="008503DB"/>
    <w:rsid w:val="00851408"/>
    <w:rsid w:val="0085374D"/>
    <w:rsid w:val="00856EE9"/>
    <w:rsid w:val="0086406A"/>
    <w:rsid w:val="00874F1E"/>
    <w:rsid w:val="0087683E"/>
    <w:rsid w:val="008774FC"/>
    <w:rsid w:val="008812D5"/>
    <w:rsid w:val="00887375"/>
    <w:rsid w:val="00893D83"/>
    <w:rsid w:val="00896E37"/>
    <w:rsid w:val="00897531"/>
    <w:rsid w:val="008A2C72"/>
    <w:rsid w:val="008A5C33"/>
    <w:rsid w:val="008B019A"/>
    <w:rsid w:val="008C2CF1"/>
    <w:rsid w:val="008C463A"/>
    <w:rsid w:val="008C6C91"/>
    <w:rsid w:val="008D0DFF"/>
    <w:rsid w:val="008D583F"/>
    <w:rsid w:val="008D6E16"/>
    <w:rsid w:val="008E6687"/>
    <w:rsid w:val="008F3BE0"/>
    <w:rsid w:val="00901D27"/>
    <w:rsid w:val="00906368"/>
    <w:rsid w:val="00916B39"/>
    <w:rsid w:val="00925DDE"/>
    <w:rsid w:val="009345C1"/>
    <w:rsid w:val="00936849"/>
    <w:rsid w:val="0094056F"/>
    <w:rsid w:val="00944E39"/>
    <w:rsid w:val="00944E3A"/>
    <w:rsid w:val="00946E50"/>
    <w:rsid w:val="00952FBF"/>
    <w:rsid w:val="00956E14"/>
    <w:rsid w:val="00963847"/>
    <w:rsid w:val="00970989"/>
    <w:rsid w:val="00970E72"/>
    <w:rsid w:val="00972E8A"/>
    <w:rsid w:val="00973A6D"/>
    <w:rsid w:val="00976BA7"/>
    <w:rsid w:val="00982076"/>
    <w:rsid w:val="00992C4C"/>
    <w:rsid w:val="009957A0"/>
    <w:rsid w:val="00996D7C"/>
    <w:rsid w:val="009979E7"/>
    <w:rsid w:val="009A70D5"/>
    <w:rsid w:val="009B248A"/>
    <w:rsid w:val="009B43F4"/>
    <w:rsid w:val="009B4993"/>
    <w:rsid w:val="009C19D3"/>
    <w:rsid w:val="009C1C3A"/>
    <w:rsid w:val="009C6D87"/>
    <w:rsid w:val="009C7301"/>
    <w:rsid w:val="009D0636"/>
    <w:rsid w:val="009D5003"/>
    <w:rsid w:val="009D6118"/>
    <w:rsid w:val="009D6AAF"/>
    <w:rsid w:val="009E5A7D"/>
    <w:rsid w:val="009E7203"/>
    <w:rsid w:val="009F33F3"/>
    <w:rsid w:val="009F58F6"/>
    <w:rsid w:val="009F5C1C"/>
    <w:rsid w:val="009F5F31"/>
    <w:rsid w:val="00A01B45"/>
    <w:rsid w:val="00A05336"/>
    <w:rsid w:val="00A0691B"/>
    <w:rsid w:val="00A162F5"/>
    <w:rsid w:val="00A20741"/>
    <w:rsid w:val="00A25F7E"/>
    <w:rsid w:val="00A31AA4"/>
    <w:rsid w:val="00A32F02"/>
    <w:rsid w:val="00A3704C"/>
    <w:rsid w:val="00A37D80"/>
    <w:rsid w:val="00A44880"/>
    <w:rsid w:val="00A477AB"/>
    <w:rsid w:val="00A47A1A"/>
    <w:rsid w:val="00A55E67"/>
    <w:rsid w:val="00A627C7"/>
    <w:rsid w:val="00A640D4"/>
    <w:rsid w:val="00A7105D"/>
    <w:rsid w:val="00A710D3"/>
    <w:rsid w:val="00A71D09"/>
    <w:rsid w:val="00A82E50"/>
    <w:rsid w:val="00A85847"/>
    <w:rsid w:val="00A863B5"/>
    <w:rsid w:val="00A90CBA"/>
    <w:rsid w:val="00A918C4"/>
    <w:rsid w:val="00A941DE"/>
    <w:rsid w:val="00A95838"/>
    <w:rsid w:val="00A97338"/>
    <w:rsid w:val="00A97AAA"/>
    <w:rsid w:val="00AA1368"/>
    <w:rsid w:val="00AA5939"/>
    <w:rsid w:val="00AA61A1"/>
    <w:rsid w:val="00AA699D"/>
    <w:rsid w:val="00AA70E4"/>
    <w:rsid w:val="00AD51C3"/>
    <w:rsid w:val="00AD5F8E"/>
    <w:rsid w:val="00AE0445"/>
    <w:rsid w:val="00AE06D7"/>
    <w:rsid w:val="00AE4116"/>
    <w:rsid w:val="00AE6509"/>
    <w:rsid w:val="00AF3E57"/>
    <w:rsid w:val="00B0287D"/>
    <w:rsid w:val="00B03F79"/>
    <w:rsid w:val="00B116E1"/>
    <w:rsid w:val="00B13D05"/>
    <w:rsid w:val="00B26614"/>
    <w:rsid w:val="00B30597"/>
    <w:rsid w:val="00B4013C"/>
    <w:rsid w:val="00B422A3"/>
    <w:rsid w:val="00B532EA"/>
    <w:rsid w:val="00B536F2"/>
    <w:rsid w:val="00B62F2E"/>
    <w:rsid w:val="00B64470"/>
    <w:rsid w:val="00B66869"/>
    <w:rsid w:val="00B732F5"/>
    <w:rsid w:val="00B81F42"/>
    <w:rsid w:val="00B8364C"/>
    <w:rsid w:val="00B91248"/>
    <w:rsid w:val="00B93CAC"/>
    <w:rsid w:val="00B97E89"/>
    <w:rsid w:val="00BA4897"/>
    <w:rsid w:val="00BB4079"/>
    <w:rsid w:val="00BB5934"/>
    <w:rsid w:val="00BD4CAB"/>
    <w:rsid w:val="00BE12DD"/>
    <w:rsid w:val="00BE2DC3"/>
    <w:rsid w:val="00BE3071"/>
    <w:rsid w:val="00BE68D1"/>
    <w:rsid w:val="00BF0EA5"/>
    <w:rsid w:val="00BF2F59"/>
    <w:rsid w:val="00BF4110"/>
    <w:rsid w:val="00C06B8D"/>
    <w:rsid w:val="00C11742"/>
    <w:rsid w:val="00C11769"/>
    <w:rsid w:val="00C14739"/>
    <w:rsid w:val="00C16ED1"/>
    <w:rsid w:val="00C17D4B"/>
    <w:rsid w:val="00C21DA3"/>
    <w:rsid w:val="00C22CEE"/>
    <w:rsid w:val="00C326E6"/>
    <w:rsid w:val="00C44EBD"/>
    <w:rsid w:val="00C4524C"/>
    <w:rsid w:val="00C47099"/>
    <w:rsid w:val="00C479F7"/>
    <w:rsid w:val="00C520FD"/>
    <w:rsid w:val="00C5237A"/>
    <w:rsid w:val="00C53476"/>
    <w:rsid w:val="00C54372"/>
    <w:rsid w:val="00C55F8F"/>
    <w:rsid w:val="00C6084C"/>
    <w:rsid w:val="00C62576"/>
    <w:rsid w:val="00C63C66"/>
    <w:rsid w:val="00C6415C"/>
    <w:rsid w:val="00C64A39"/>
    <w:rsid w:val="00C66E07"/>
    <w:rsid w:val="00C82035"/>
    <w:rsid w:val="00C94194"/>
    <w:rsid w:val="00C97574"/>
    <w:rsid w:val="00C97B51"/>
    <w:rsid w:val="00CA2DFF"/>
    <w:rsid w:val="00CB0752"/>
    <w:rsid w:val="00CB1B6C"/>
    <w:rsid w:val="00CC4F4C"/>
    <w:rsid w:val="00CC6043"/>
    <w:rsid w:val="00CC67A3"/>
    <w:rsid w:val="00CD60C6"/>
    <w:rsid w:val="00CE0BE7"/>
    <w:rsid w:val="00CE6BF1"/>
    <w:rsid w:val="00CF4BA6"/>
    <w:rsid w:val="00CF4EAE"/>
    <w:rsid w:val="00CF61B4"/>
    <w:rsid w:val="00CF6CBE"/>
    <w:rsid w:val="00D07229"/>
    <w:rsid w:val="00D12067"/>
    <w:rsid w:val="00D154D9"/>
    <w:rsid w:val="00D17C33"/>
    <w:rsid w:val="00D3105C"/>
    <w:rsid w:val="00D33BB8"/>
    <w:rsid w:val="00D36164"/>
    <w:rsid w:val="00D364BC"/>
    <w:rsid w:val="00D4079B"/>
    <w:rsid w:val="00D44E88"/>
    <w:rsid w:val="00D532C0"/>
    <w:rsid w:val="00D546D5"/>
    <w:rsid w:val="00D5570C"/>
    <w:rsid w:val="00D56499"/>
    <w:rsid w:val="00D63733"/>
    <w:rsid w:val="00D63AAC"/>
    <w:rsid w:val="00D74F07"/>
    <w:rsid w:val="00D80564"/>
    <w:rsid w:val="00D80A10"/>
    <w:rsid w:val="00D82BD4"/>
    <w:rsid w:val="00D85AD7"/>
    <w:rsid w:val="00D900BE"/>
    <w:rsid w:val="00D90E23"/>
    <w:rsid w:val="00D92A04"/>
    <w:rsid w:val="00D954F0"/>
    <w:rsid w:val="00D95FC9"/>
    <w:rsid w:val="00D974A4"/>
    <w:rsid w:val="00DA0047"/>
    <w:rsid w:val="00DA0964"/>
    <w:rsid w:val="00DB1C04"/>
    <w:rsid w:val="00DB56A4"/>
    <w:rsid w:val="00DC6923"/>
    <w:rsid w:val="00DC7E1A"/>
    <w:rsid w:val="00DD605C"/>
    <w:rsid w:val="00DE42DA"/>
    <w:rsid w:val="00DF043B"/>
    <w:rsid w:val="00DF7C87"/>
    <w:rsid w:val="00E00F9F"/>
    <w:rsid w:val="00E0374D"/>
    <w:rsid w:val="00E04541"/>
    <w:rsid w:val="00E04ECB"/>
    <w:rsid w:val="00E0601D"/>
    <w:rsid w:val="00E06BE7"/>
    <w:rsid w:val="00E140E5"/>
    <w:rsid w:val="00E23CAA"/>
    <w:rsid w:val="00E27BF9"/>
    <w:rsid w:val="00E30605"/>
    <w:rsid w:val="00E31C96"/>
    <w:rsid w:val="00E33A9B"/>
    <w:rsid w:val="00E35789"/>
    <w:rsid w:val="00E443F3"/>
    <w:rsid w:val="00E45BB3"/>
    <w:rsid w:val="00E462DC"/>
    <w:rsid w:val="00E5022B"/>
    <w:rsid w:val="00E55A15"/>
    <w:rsid w:val="00E61504"/>
    <w:rsid w:val="00E623CE"/>
    <w:rsid w:val="00E63D33"/>
    <w:rsid w:val="00E64473"/>
    <w:rsid w:val="00E73A44"/>
    <w:rsid w:val="00E80769"/>
    <w:rsid w:val="00E962BF"/>
    <w:rsid w:val="00E9721B"/>
    <w:rsid w:val="00EC0DE7"/>
    <w:rsid w:val="00EC3739"/>
    <w:rsid w:val="00ED202F"/>
    <w:rsid w:val="00ED435F"/>
    <w:rsid w:val="00EE35FF"/>
    <w:rsid w:val="00EF03D4"/>
    <w:rsid w:val="00EF0DB3"/>
    <w:rsid w:val="00EF2A13"/>
    <w:rsid w:val="00EF3B0C"/>
    <w:rsid w:val="00EF6753"/>
    <w:rsid w:val="00F0161E"/>
    <w:rsid w:val="00F065B9"/>
    <w:rsid w:val="00F11D82"/>
    <w:rsid w:val="00F12AB4"/>
    <w:rsid w:val="00F14C8A"/>
    <w:rsid w:val="00F16D60"/>
    <w:rsid w:val="00F22399"/>
    <w:rsid w:val="00F22534"/>
    <w:rsid w:val="00F31263"/>
    <w:rsid w:val="00F312FA"/>
    <w:rsid w:val="00F33778"/>
    <w:rsid w:val="00F342FF"/>
    <w:rsid w:val="00F354F0"/>
    <w:rsid w:val="00F36435"/>
    <w:rsid w:val="00F3704F"/>
    <w:rsid w:val="00F4296E"/>
    <w:rsid w:val="00F429D5"/>
    <w:rsid w:val="00F44829"/>
    <w:rsid w:val="00F54264"/>
    <w:rsid w:val="00F73A6D"/>
    <w:rsid w:val="00F809DC"/>
    <w:rsid w:val="00F828A3"/>
    <w:rsid w:val="00F8531A"/>
    <w:rsid w:val="00F92047"/>
    <w:rsid w:val="00F94C39"/>
    <w:rsid w:val="00FA0365"/>
    <w:rsid w:val="00FA234C"/>
    <w:rsid w:val="00FA2654"/>
    <w:rsid w:val="00FA60B4"/>
    <w:rsid w:val="00FA75D9"/>
    <w:rsid w:val="00FC3AD4"/>
    <w:rsid w:val="00FC6F51"/>
    <w:rsid w:val="00FD1960"/>
    <w:rsid w:val="00FD2CC9"/>
    <w:rsid w:val="00FD56E2"/>
    <w:rsid w:val="00FD5739"/>
    <w:rsid w:val="00FD59BB"/>
    <w:rsid w:val="00FD7887"/>
    <w:rsid w:val="00FE5332"/>
    <w:rsid w:val="00FE58B2"/>
    <w:rsid w:val="00FF1C6E"/>
    <w:rsid w:val="00FF1E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link w:val="Ttulo1Char"/>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 w:type="character" w:customStyle="1" w:styleId="CorpodetextoChar">
    <w:name w:val="Corpo de texto Char"/>
    <w:basedOn w:val="Fontepargpadro"/>
    <w:link w:val="Corpodetexto"/>
    <w:qFormat/>
    <w:rsid w:val="006D4D27"/>
    <w:rPr>
      <w:rFonts w:ascii="Arial" w:hAnsi="Arial" w:cs="Arial"/>
    </w:rPr>
  </w:style>
  <w:style w:type="paragraph" w:styleId="Corpodetexto">
    <w:name w:val="Body Text"/>
    <w:basedOn w:val="Normal"/>
    <w:link w:val="CorpodetextoChar"/>
    <w:qFormat/>
    <w:rsid w:val="006D4D27"/>
    <w:pPr>
      <w:suppressAutoHyphens/>
      <w:spacing w:before="120" w:after="120"/>
      <w:jc w:val="both"/>
    </w:pPr>
    <w:rPr>
      <w:rFonts w:ascii="Arial" w:hAnsi="Arial" w:cs="Arial"/>
    </w:rPr>
  </w:style>
  <w:style w:type="character" w:customStyle="1" w:styleId="CorpodetextoChar1">
    <w:name w:val="Corpo de texto Char1"/>
    <w:basedOn w:val="Fontepargpadro"/>
    <w:semiHidden/>
    <w:rsid w:val="006D4D27"/>
  </w:style>
  <w:style w:type="paragraph" w:customStyle="1" w:styleId="MultipleChoiceAlternative">
    <w:name w:val="Multiple Choice Alternative"/>
    <w:basedOn w:val="Normal"/>
    <w:next w:val="Normal"/>
    <w:qFormat/>
    <w:rsid w:val="006D4D27"/>
    <w:pPr>
      <w:suppressAutoHyphens/>
      <w:spacing w:after="120"/>
      <w:ind w:left="232" w:hanging="232"/>
      <w:jc w:val="both"/>
    </w:pPr>
    <w:rPr>
      <w:rFonts w:ascii="Arial" w:eastAsiaTheme="minorHAnsi" w:hAnsi="Arial" w:cstheme="minorBidi"/>
      <w:szCs w:val="24"/>
      <w:lang w:eastAsia="en-US"/>
    </w:rPr>
  </w:style>
  <w:style w:type="paragraph" w:styleId="Subttulo">
    <w:name w:val="Subtitle"/>
    <w:basedOn w:val="Normal"/>
    <w:next w:val="Normal"/>
    <w:link w:val="SubttuloChar"/>
    <w:qFormat/>
    <w:rsid w:val="005E65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5E65CB"/>
    <w:rPr>
      <w:rFonts w:asciiTheme="minorHAnsi" w:eastAsiaTheme="minorEastAsia" w:hAnsiTheme="minorHAnsi" w:cstheme="minorBidi"/>
      <w:color w:val="5A5A5A" w:themeColor="text1" w:themeTint="A5"/>
      <w:spacing w:val="15"/>
      <w:sz w:val="22"/>
      <w:szCs w:val="22"/>
    </w:rPr>
  </w:style>
  <w:style w:type="paragraph" w:styleId="Textoembloco">
    <w:name w:val="Block Text"/>
    <w:basedOn w:val="Corpodetexto"/>
    <w:next w:val="Corpodetexto"/>
    <w:uiPriority w:val="9"/>
    <w:unhideWhenUsed/>
    <w:qFormat/>
    <w:rsid w:val="009C19D3"/>
    <w:pPr>
      <w:spacing w:before="100" w:after="100"/>
      <w:ind w:left="480" w:right="480"/>
    </w:pPr>
    <w:rPr>
      <w:rFonts w:eastAsiaTheme="minorHAnsi"/>
      <w:lang w:eastAsia="en-US"/>
    </w:rPr>
  </w:style>
  <w:style w:type="table" w:customStyle="1" w:styleId="Table">
    <w:name w:val="Table"/>
    <w:semiHidden/>
    <w:unhideWhenUsed/>
    <w:qFormat/>
    <w:rsid w:val="009C19D3"/>
    <w:pPr>
      <w:suppressAutoHyphens/>
    </w:pPr>
    <w:rPr>
      <w:rFonts w:ascii="Arial" w:eastAsiaTheme="minorHAnsi" w:hAnsi="Arial" w:cstheme="minorBidi"/>
      <w:sz w:val="16"/>
    </w:rPr>
    <w:tblPr>
      <w:tblStyleRowBandSize w:val="1"/>
      <w:tblStyleColBandSize w:val="1"/>
      <w:jc w:val="center"/>
      <w:tblBorders>
        <w:bottom w:val="single" w:sz="2" w:space="0" w:color="808080" w:themeColor="background1" w:themeShade="80"/>
      </w:tblBorders>
      <w:tblCellMar>
        <w:top w:w="28" w:type="dxa"/>
        <w:left w:w="108" w:type="dxa"/>
        <w:bottom w:w="28" w:type="dxa"/>
        <w:right w:w="108" w:type="dxa"/>
      </w:tblCellMar>
    </w:tblPr>
    <w:trPr>
      <w:jc w:val="center"/>
    </w:trPr>
    <w:tcPr>
      <w:shd w:val="clear" w:color="auto" w:fill="FFFFFF" w:themeFill="background1"/>
      <w:vAlign w:val="center"/>
    </w:tcPr>
    <w:tblStylePr w:type="firstRow">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2F2F2" w:themeFill="background1" w:themeFillShade="F2"/>
      </w:tcPr>
    </w:tblStylePr>
    <w:tblStylePr w:type="firstCol">
      <w:rPr>
        <w:rFonts w:ascii="Arial" w:hAnsi="Arial"/>
        <w:b w:val="0"/>
        <w:sz w:val="16"/>
      </w:rPr>
    </w:tblStylePr>
    <w:tblStylePr w:type="band1Vert">
      <w:rPr>
        <w:b w:val="0"/>
      </w:rPr>
    </w:tblStylePr>
    <w:tblStylePr w:type="band2Vert">
      <w:rPr>
        <w:b w:val="0"/>
      </w:rPr>
    </w:tblStylePr>
    <w:tblStylePr w:type="band1Horz">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FFFFF" w:themeFill="background1"/>
      </w:tcPr>
    </w:tblStylePr>
    <w:tblStylePr w:type="band2Horz">
      <w:rPr>
        <w:rFonts w:ascii="Arial" w:hAnsi="Arial"/>
        <w:b w:val="0"/>
        <w:sz w:val="16"/>
      </w:rPr>
    </w:tblStylePr>
  </w:style>
  <w:style w:type="character" w:customStyle="1" w:styleId="Ttulo1Char">
    <w:name w:val="Título 1 Char"/>
    <w:basedOn w:val="Fontepargpadro"/>
    <w:link w:val="Ttulo1"/>
    <w:rsid w:val="00A477AB"/>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5433</Words>
  <Characters>29342</Characters>
  <Application>Microsoft Office Word</Application>
  <DocSecurity>0</DocSecurity>
  <Lines>244</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34706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Coordenacao fund II e Ens. Médio</cp:lastModifiedBy>
  <cp:revision>2</cp:revision>
  <cp:lastPrinted>2022-10-14T10:43:00Z</cp:lastPrinted>
  <dcterms:created xsi:type="dcterms:W3CDTF">2026-07-24T11:14:00Z</dcterms:created>
  <dcterms:modified xsi:type="dcterms:W3CDTF">2026-07-24T11:14:00Z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