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26508">
      <w:pPr>
        <w:pStyle w:val="2"/>
        <w:spacing w:line="360" w:lineRule="auto"/>
        <w:ind w:left="2832" w:firstLine="708"/>
        <w:jc w:val="left"/>
        <w:rPr>
          <w:szCs w:val="28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7A4152">
                            <w:r>
                              <w:drawing>
                                <wp:inline distT="0" distB="0" distL="0" distR="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26" o:spt="202" type="#_x0000_t202" style="position:absolute;left:0pt;margin-left:1.15pt;margin-top:1.2pt;height:55.95pt;width:59pt;mso-wrap-style:none;z-index:251660288;mso-width-relative:page;mso-height-relative:page;" fillcolor="#FFFFFF" filled="t" stroked="f" coordsize="21600,21600" o:gfxdata="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VcWPbVAAAA&#10;BwEAAA8AAAAAAAAAAQAgAAAAIgAAAGRycy9kb3ducmV2LnhtbFBLAQIUABQAAAAIAIdO4kCy1Ggl&#10;IAIAAEQEAAAOAAAAAAAAAAEAIAAAACQBAABkcnMvZTJvRG9jLnhtbFBLBQYAAAAABgAGAFkBAAC2&#10;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457A4152">
                      <w:r>
                        <w:drawing>
                          <wp:inline distT="0" distB="0" distL="0" distR="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>CEMP – Centro Educacional Marapendi</w:t>
      </w:r>
    </w:p>
    <w:p w14:paraId="7E7A9595"/>
    <w:p w14:paraId="3FC95F6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2B5CD59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 Bárbara           7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237AFB64">
      <w:pPr>
        <w:spacing w:line="360" w:lineRule="auto"/>
        <w:jc w:val="center"/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7D05EF">
                              <w:pPr>
                                <w:rPr>
                                  <w:rFonts w:hint="default" w:ascii="Franklin Gothic Medium" w:hAnsi="Franklin Gothic Medium" w:cs="Arial"/>
                                  <w:b/>
                                  <w:lang w:val="pt-BR"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                                         Questionário - Capítulos </w:t>
                              </w:r>
                              <w:r>
                                <w:rPr>
                                  <w:rFonts w:hint="default" w:ascii="Franklin Gothic Medium" w:hAnsi="Franklin Gothic Medium" w:cs="Arial"/>
                                  <w:b/>
                                  <w:lang w:val="pt-BR"/>
                                </w:rPr>
                                <w:t>6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e </w:t>
                              </w:r>
                              <w:r>
                                <w:rPr>
                                  <w:rFonts w:hint="default" w:ascii="Franklin Gothic Medium" w:hAnsi="Franklin Gothic Medium" w:cs="Arial"/>
                                  <w:b/>
                                  <w:lang w:val="pt-BR"/>
                                </w:rPr>
                                <w:t>7</w:t>
                              </w:r>
                            </w:p>
                            <w:p w14:paraId="4159A1E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1" o:spid="_x0000_s1026" o:spt="203" style="position:absolute;left:0pt;margin-left:-7.95pt;margin-top:10.65pt;height:24pt;width:544pt;z-index:251659264;mso-width-relative:page;mso-height-relative:page;" coordorigin="500,2547" coordsize="10800,540" o:gfxdata="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">
                <o:lock v:ext="edit" aspectratio="f"/>
                <v:shape id="Text Box 84" o:spid="_x0000_s1026" o:spt="202" type="#_x0000_t202" style="position:absolute;left:1909;top:2649;height:438;width:9361;" filled="f" stroked="f" coordsize="21600,21600" o:gfxdata="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/jVA&#10;3M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27D05EF">
                        <w:pPr>
                          <w:rPr>
                            <w:rFonts w:hint="default" w:ascii="Franklin Gothic Medium" w:hAnsi="Franklin Gothic Medium" w:cs="Arial"/>
                            <w:b/>
                            <w:lang w:val="pt-BR"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                                         Questionário - Capítulos </w:t>
                        </w:r>
                        <w:r>
                          <w:rPr>
                            <w:rFonts w:hint="default" w:ascii="Franklin Gothic Medium" w:hAnsi="Franklin Gothic Medium" w:cs="Arial"/>
                            <w:b/>
                            <w:lang w:val="pt-BR"/>
                          </w:rPr>
                          <w:t>6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e </w:t>
                        </w:r>
                        <w:r>
                          <w:rPr>
                            <w:rFonts w:hint="default" w:ascii="Franklin Gothic Medium" w:hAnsi="Franklin Gothic Medium" w:cs="Arial"/>
                            <w:b/>
                            <w:lang w:val="pt-BR"/>
                          </w:rPr>
                          <w:t>7</w:t>
                        </w:r>
                      </w:p>
                      <w:p w14:paraId="4159A1E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6" o:spt="20" style="position:absolute;left:500;top:2547;height:0;width:10800;" filled="f" stroked="t" coordsize="21600,21600" o:gfxdata="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30XsacQAAADiAAAADwAAAAAAAAABACAAAAAiAAAAZHJzL2Rvd25yZXYueG1sUEsBAhQAFAAAAAgA&#10;h07iQDMvBZ47AAAAOQAAABAAAAAAAAAAAQAgAAAAEwEAAGRycy9zaGFwZXhtbC54bWxQSwUGAAAA&#10;AAYABgBbAQAAvQMAAAAA&#10;">
                  <v:fill on="f" focussize="0,0"/>
                  <v:stroke weight="2pt" color="#000000" joinstyle="round"/>
                  <v:imagedata o:title=""/>
                  <o:lock v:ext="edit" aspectratio="f"/>
                </v:line>
                <v:line id="Line 90" o:spid="_x0000_s1026" o:spt="20" style="position:absolute;left:500;top:3087;height:0;width:10800;" filled="f" stroked="t" coordsize="21600,21600" o:gfxdata="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f4&#10;f8PCAAAA4gAAAA8AAAAAAAAAAQAgAAAAIgAAAGRycy9kb3ducmV2LnhtbFBLAQIUABQAAAAIAIdO&#10;4kAzLwWeOwAAADkAAAAQAAAAAAAAAAEAIAAAABEBAABkcnMvc2hhcGV4bWwueG1sUEsFBgAAAAAG&#10;AAYAWwEAALsDAAAAAA==&#10;">
                  <v:fill on="f" focussize="0,0"/>
                  <v:stroke weight="2pt"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 w14:paraId="400AF6A2">
      <w:pPr>
        <w:spacing w:line="360" w:lineRule="auto"/>
        <w:jc w:val="center"/>
      </w:pPr>
    </w:p>
    <w:p w14:paraId="708E1278">
      <w:pPr>
        <w:keepNext/>
        <w:spacing w:after="80"/>
      </w:pPr>
      <w:r>
        <w:rPr>
          <w:b/>
        </w:rPr>
        <w:t>1. Por que Portugal decidiu iniciar a colonização efetiva do Brasil?</w:t>
      </w:r>
    </w:p>
    <w:p w14:paraId="33FB6553">
      <w:pPr>
        <w:spacing w:after="100"/>
      </w:pPr>
      <w:r>
        <w:t>______________________________________</w:t>
      </w:r>
      <w:r>
        <w:rPr>
          <w:rFonts w:hint="default"/>
          <w:lang w:val="pt-BR"/>
        </w:rPr>
        <w:t>____________________________________________________________________________________________________________________________________</w:t>
      </w:r>
      <w:r>
        <w:t>__________________________________________</w:t>
      </w:r>
    </w:p>
    <w:p w14:paraId="7062C35D">
      <w:pPr>
        <w:keepNext/>
        <w:spacing w:after="80"/>
      </w:pPr>
      <w:r>
        <w:rPr>
          <w:b/>
        </w:rPr>
        <w:t>2. O que eram as capitanias hereditárias?</w:t>
      </w:r>
    </w:p>
    <w:p w14:paraId="544DA648">
      <w:pPr>
        <w:spacing w:after="100"/>
      </w:pPr>
      <w:r>
        <w:t>_____________________________________________</w:t>
      </w:r>
      <w:r>
        <w:rPr>
          <w:rFonts w:hint="default"/>
          <w:lang w:val="pt-BR"/>
        </w:rPr>
        <w:t>____________________________________________________________________________________________________________________________________</w:t>
      </w:r>
      <w:r>
        <w:t>___________________________________</w:t>
      </w:r>
    </w:p>
    <w:p w14:paraId="6A9156EF">
      <w:pPr>
        <w:keepNext/>
        <w:spacing w:after="80"/>
        <w:rPr>
          <w:rFonts w:hint="default"/>
          <w:lang w:val="pt-BR"/>
        </w:rPr>
      </w:pPr>
      <w:r>
        <w:rPr>
          <w:b/>
        </w:rPr>
        <w:t>3. Quem eram os capitães-donatários?</w:t>
      </w:r>
      <w:r>
        <w:rPr>
          <w:rFonts w:hint="default"/>
          <w:b/>
          <w:lang w:val="pt-BR"/>
        </w:rPr>
        <w:t>Cite duas funções deles.</w:t>
      </w:r>
    </w:p>
    <w:p w14:paraId="679FD9AF">
      <w:pPr>
        <w:spacing w:after="100"/>
      </w:pPr>
      <w:r>
        <w:t>_________________________________________________________________</w:t>
      </w:r>
      <w:r>
        <w:rPr>
          <w:rFonts w:hint="default"/>
          <w:lang w:val="pt-BR"/>
        </w:rPr>
        <w:t>____________________________________________________________________________________________________________________________________</w:t>
      </w:r>
      <w:r>
        <w:t>_______________</w:t>
      </w:r>
      <w:r>
        <w:rPr>
          <w:rFonts w:hint="default"/>
          <w:lang w:val="pt-BR"/>
        </w:rPr>
        <w:t>4</w:t>
      </w:r>
      <w:r>
        <w:rPr>
          <w:b/>
        </w:rPr>
        <w:t>. Por que Portugal criou o governo-geral em 1548?</w:t>
      </w:r>
    </w:p>
    <w:p w14:paraId="3D04E132">
      <w:pPr>
        <w:spacing w:after="100"/>
      </w:pPr>
      <w:r>
        <w:t>_______________________________________________________________________</w:t>
      </w:r>
      <w:r>
        <w:rPr>
          <w:rFonts w:hint="default"/>
          <w:lang w:val="pt-BR"/>
        </w:rPr>
        <w:t>____________________________________________________________________________________________________________________________________</w:t>
      </w:r>
      <w:r>
        <w:t>_________</w:t>
      </w:r>
    </w:p>
    <w:p w14:paraId="5C3AC097">
      <w:pPr>
        <w:keepNext/>
        <w:spacing w:after="80"/>
      </w:pPr>
      <w:r>
        <w:rPr>
          <w:rFonts w:hint="default"/>
          <w:b/>
          <w:lang w:val="pt-BR"/>
        </w:rPr>
        <w:t>5</w:t>
      </w:r>
      <w:r>
        <w:rPr>
          <w:b/>
        </w:rPr>
        <w:t xml:space="preserve">. Quem foi o primeiro governador-geral do Brasil?Qual cidade foi fundada por </w:t>
      </w:r>
      <w:r>
        <w:rPr>
          <w:rFonts w:hint="default"/>
          <w:b/>
          <w:lang w:val="pt-BR"/>
        </w:rPr>
        <w:t>ele</w:t>
      </w:r>
      <w:r>
        <w:rPr>
          <w:b/>
        </w:rPr>
        <w:t xml:space="preserve"> e se tornou a primeira capital da colônia?</w:t>
      </w:r>
    </w:p>
    <w:p w14:paraId="267720E7">
      <w:pPr>
        <w:spacing w:after="100"/>
      </w:pPr>
      <w:r>
        <w:t>_____________________</w:t>
      </w:r>
      <w:r>
        <w:rPr>
          <w:rFonts w:hint="default"/>
          <w:lang w:val="pt-BR"/>
        </w:rPr>
        <w:t>______________________________________________________</w:t>
      </w:r>
      <w:r>
        <w:t>___________________________________________________</w:t>
      </w:r>
      <w:r>
        <w:rPr>
          <w:rFonts w:hint="default"/>
          <w:lang w:val="pt-BR"/>
        </w:rPr>
        <w:t>_______________________________________________________________________________</w:t>
      </w:r>
      <w:r>
        <w:t>_____</w:t>
      </w:r>
    </w:p>
    <w:p w14:paraId="6EE45705">
      <w:pPr>
        <w:keepNext/>
        <w:spacing w:after="80"/>
      </w:pPr>
      <w:r>
        <w:rPr>
          <w:rFonts w:hint="default"/>
          <w:b/>
          <w:lang w:val="pt-BR"/>
        </w:rPr>
        <w:t>6</w:t>
      </w:r>
      <w:r>
        <w:rPr>
          <w:b/>
        </w:rPr>
        <w:t>. Qual era a função das câmaras municipais no período colonial?</w:t>
      </w:r>
    </w:p>
    <w:p w14:paraId="25311C76">
      <w:pPr>
        <w:spacing w:after="100"/>
      </w:pPr>
      <w:r>
        <w:t>_____________________________________________________</w:t>
      </w:r>
      <w:r>
        <w:rPr>
          <w:rFonts w:hint="default"/>
          <w:lang w:val="pt-BR"/>
        </w:rPr>
        <w:t>____________________________________________________________________________________________________________________________________</w:t>
      </w:r>
      <w:r>
        <w:t>___________________________</w:t>
      </w:r>
    </w:p>
    <w:p w14:paraId="0EFEFA45">
      <w:pPr>
        <w:keepNext/>
        <w:spacing w:after="80"/>
      </w:pPr>
      <w:r>
        <w:rPr>
          <w:rFonts w:hint="default"/>
          <w:b/>
          <w:lang w:val="pt-BR"/>
        </w:rPr>
        <w:t>7</w:t>
      </w:r>
      <w:r>
        <w:rPr>
          <w:b/>
        </w:rPr>
        <w:t>. Quem eram os chamados “homens bons”?</w:t>
      </w:r>
    </w:p>
    <w:p w14:paraId="6EC437BE">
      <w:pPr>
        <w:spacing w:after="100"/>
      </w:pPr>
      <w:r>
        <w:t>____________________________________________________________</w:t>
      </w:r>
      <w:r>
        <w:rPr>
          <w:rFonts w:hint="default"/>
          <w:lang w:val="pt-BR"/>
        </w:rPr>
        <w:t>____________________________</w:t>
      </w:r>
      <w:r>
        <w:t>_____________________________________________</w:t>
      </w:r>
      <w:r>
        <w:rPr>
          <w:rFonts w:hint="default"/>
          <w:lang w:val="pt-BR"/>
        </w:rPr>
        <w:t>_____________________________________________________________________________</w:t>
      </w:r>
      <w:r>
        <w:t>__</w:t>
      </w:r>
    </w:p>
    <w:p w14:paraId="216ADED6">
      <w:pPr>
        <w:keepNext/>
        <w:spacing w:after="80"/>
      </w:pPr>
      <w:r>
        <w:rPr>
          <w:rFonts w:hint="default"/>
          <w:b/>
          <w:lang w:val="pt-BR"/>
        </w:rPr>
        <w:t>8</w:t>
      </w:r>
      <w:r>
        <w:rPr>
          <w:b/>
        </w:rPr>
        <w:t>. Por que Portugal escolheu a cana-de-</w:t>
      </w:r>
      <w:r>
        <w:rPr>
          <w:rFonts w:hint="default"/>
          <w:b/>
          <w:lang w:val="pt-BR"/>
        </w:rPr>
        <w:t>a</w:t>
      </w:r>
      <w:r>
        <w:rPr>
          <w:b/>
        </w:rPr>
        <w:t>çúcar como uma importante atividade econômica da colônia?</w:t>
      </w:r>
    </w:p>
    <w:p w14:paraId="03F8599E">
      <w:pPr>
        <w:spacing w:after="100"/>
      </w:pPr>
      <w:r>
        <w:t>_______________________________________________</w:t>
      </w:r>
      <w:r>
        <w:rPr>
          <w:rFonts w:hint="default"/>
          <w:lang w:val="pt-BR"/>
        </w:rPr>
        <w:t>____________________________</w:t>
      </w:r>
      <w:r>
        <w:t>________________________________</w:t>
      </w:r>
      <w:r>
        <w:rPr>
          <w:rFonts w:hint="default"/>
          <w:lang w:val="pt-BR"/>
        </w:rPr>
        <w:t>______________________________________________________</w:t>
      </w:r>
      <w:r>
        <w:t>___________________________________________________</w:t>
      </w:r>
    </w:p>
    <w:p w14:paraId="57E8F095">
      <w:pPr>
        <w:keepNext/>
        <w:spacing w:after="80"/>
      </w:pPr>
      <w:r>
        <w:rPr>
          <w:rFonts w:hint="default"/>
          <w:b/>
          <w:lang w:val="pt-BR"/>
        </w:rPr>
        <w:t>9</w:t>
      </w:r>
      <w:r>
        <w:rPr>
          <w:b/>
        </w:rPr>
        <w:t>. O que era um engenho no período colonial?</w:t>
      </w:r>
    </w:p>
    <w:p w14:paraId="76CFA020">
      <w:pPr>
        <w:spacing w:after="100"/>
      </w:pPr>
      <w:r>
        <w:t>_____________</w:t>
      </w:r>
      <w:r>
        <w:rPr>
          <w:rFonts w:hint="default"/>
          <w:lang w:val="pt-BR"/>
        </w:rPr>
        <w:t>____________________________________________________________________________________________________________________________________</w:t>
      </w:r>
      <w:r>
        <w:t>___________________________________________________________________</w:t>
      </w:r>
    </w:p>
    <w:p w14:paraId="5E56BF67">
      <w:pPr>
        <w:keepNext/>
        <w:spacing w:after="80"/>
      </w:pPr>
      <w:r>
        <w:rPr>
          <w:b/>
        </w:rPr>
        <w:t>1</w:t>
      </w:r>
      <w:r>
        <w:rPr>
          <w:rFonts w:hint="default"/>
          <w:b/>
          <w:lang w:val="pt-BR"/>
        </w:rPr>
        <w:t>0</w:t>
      </w:r>
      <w:r>
        <w:rPr>
          <w:b/>
        </w:rPr>
        <w:t>. O que era a casa-grande?</w:t>
      </w:r>
    </w:p>
    <w:p w14:paraId="373356BA">
      <w:pPr>
        <w:spacing w:after="100"/>
      </w:pPr>
      <w:r>
        <w:t>_____</w:t>
      </w:r>
      <w:r>
        <w:rPr>
          <w:rFonts w:hint="default"/>
          <w:lang w:val="pt-BR"/>
        </w:rPr>
        <w:t>________________________________________________________________________________________</w:t>
      </w:r>
      <w:r>
        <w:t>_____________________________________________________________________</w:t>
      </w:r>
      <w:r>
        <w:rPr>
          <w:rFonts w:hint="default"/>
          <w:lang w:val="pt-BR"/>
        </w:rPr>
        <w:t>__________________________________________________</w:t>
      </w:r>
    </w:p>
    <w:p w14:paraId="4EF9DC0A">
      <w:pPr>
        <w:keepNext/>
        <w:spacing w:after="80"/>
      </w:pPr>
      <w:r>
        <w:rPr>
          <w:b/>
        </w:rPr>
        <w:t>1</w:t>
      </w:r>
      <w:r>
        <w:rPr>
          <w:rFonts w:hint="default"/>
          <w:b/>
          <w:lang w:val="pt-BR"/>
        </w:rPr>
        <w:t>1</w:t>
      </w:r>
      <w:r>
        <w:rPr>
          <w:b/>
        </w:rPr>
        <w:t>. O que era a senzala?</w:t>
      </w:r>
    </w:p>
    <w:p w14:paraId="48DF2A85">
      <w:pPr>
        <w:spacing w:after="100"/>
      </w:pPr>
      <w:r>
        <w:t>_____________________________________</w:t>
      </w:r>
      <w:r>
        <w:rPr>
          <w:rFonts w:hint="default"/>
          <w:lang w:val="pt-BR"/>
        </w:rPr>
        <w:t>____________________________________________________________________________________________________________________________________</w:t>
      </w:r>
      <w:r>
        <w:t>___________________________________________</w:t>
      </w:r>
    </w:p>
    <w:p w14:paraId="61DB2531">
      <w:pPr>
        <w:keepNext/>
        <w:spacing w:after="80"/>
      </w:pPr>
      <w:r>
        <w:rPr>
          <w:rFonts w:hint="default"/>
          <w:b/>
          <w:lang w:val="pt-BR"/>
        </w:rPr>
        <w:t>12</w:t>
      </w:r>
      <w:r>
        <w:rPr>
          <w:b/>
        </w:rPr>
        <w:t>. Quem era o senhor de engenho?</w:t>
      </w:r>
    </w:p>
    <w:p w14:paraId="1084DEB4">
      <w:pPr>
        <w:spacing w:after="100"/>
      </w:pPr>
      <w:r>
        <w:t>_______________</w:t>
      </w:r>
      <w:r>
        <w:rPr>
          <w:rFonts w:hint="default"/>
          <w:lang w:val="pt-BR"/>
        </w:rPr>
        <w:t>_____________________________________________________________________________________________________________________________________</w:t>
      </w:r>
      <w:r>
        <w:t>________________________________________________________________</w:t>
      </w:r>
    </w:p>
    <w:p w14:paraId="6A7D8C69">
      <w:pPr>
        <w:keepNext/>
        <w:spacing w:after="80"/>
      </w:pPr>
      <w:r>
        <w:rPr>
          <w:rFonts w:hint="default"/>
          <w:b/>
          <w:lang w:val="pt-BR"/>
        </w:rPr>
        <w:t>13</w:t>
      </w:r>
      <w:r>
        <w:rPr>
          <w:b/>
        </w:rPr>
        <w:t>. O que foi a União Ibérica?</w:t>
      </w:r>
    </w:p>
    <w:p w14:paraId="637BF982">
      <w:pPr>
        <w:spacing w:after="100"/>
      </w:pPr>
      <w:r>
        <w:t>________</w:t>
      </w:r>
      <w:r>
        <w:rPr>
          <w:rFonts w:hint="default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</w:t>
      </w:r>
    </w:p>
    <w:p w14:paraId="73A25CC1">
      <w:pPr>
        <w:keepNext/>
        <w:spacing w:after="80"/>
      </w:pPr>
      <w:r>
        <w:rPr>
          <w:rFonts w:hint="default"/>
          <w:b/>
          <w:lang w:val="pt-BR"/>
        </w:rPr>
        <w:t>14</w:t>
      </w:r>
      <w:r>
        <w:rPr>
          <w:b/>
        </w:rPr>
        <w:t>. Por que os holandeses decidiram invadir áreas produtoras de açúcar no Brasil?</w:t>
      </w:r>
    </w:p>
    <w:p w14:paraId="7A2AD19D">
      <w:pPr>
        <w:spacing w:after="100"/>
      </w:pPr>
      <w:r>
        <w:t>___________________________________________________________________________________</w:t>
      </w:r>
      <w:r>
        <w:rPr>
          <w:rFonts w:hint="default"/>
          <w:lang w:val="pt-BR"/>
        </w:rPr>
        <w:t>_________________________________________________________________________________________________________________________________</w:t>
      </w:r>
    </w:p>
    <w:p w14:paraId="0F939B1A">
      <w:pPr>
        <w:keepNext/>
        <w:spacing w:after="80"/>
      </w:pPr>
      <w:r>
        <w:rPr>
          <w:rFonts w:hint="default"/>
          <w:b/>
          <w:lang w:val="pt-BR"/>
        </w:rPr>
        <w:t>15</w:t>
      </w:r>
      <w:r>
        <w:rPr>
          <w:b/>
        </w:rPr>
        <w:t>. O que aconteceu com a produção açucareira brasileira depois que os holandeses foram expulsos?</w:t>
      </w:r>
    </w:p>
    <w:p w14:paraId="12F3128B">
      <w:pPr>
        <w:spacing w:after="100"/>
        <w:rPr>
          <w:rFonts w:hint="default"/>
          <w:lang w:val="pt-BR"/>
        </w:rPr>
      </w:pPr>
      <w:r>
        <w:t>_________________________________________________________________________________</w:t>
      </w:r>
      <w:r>
        <w:rPr>
          <w:rFonts w:hint="default"/>
          <w:lang w:val="pt-BR"/>
        </w:rPr>
        <w:t>___________________________________________________________________________________________________________________________________</w:t>
      </w:r>
    </w:p>
    <w:p w14:paraId="11543333">
      <w:pPr>
        <w:spacing w:line="360" w:lineRule="auto"/>
        <w:jc w:val="both"/>
        <w:rPr>
          <w:sz w:val="24"/>
          <w:szCs w:val="24"/>
          <w:lang w:val="en-US"/>
        </w:rPr>
      </w:pPr>
    </w:p>
    <w:p w14:paraId="6868389B">
      <w:pPr>
        <w:spacing w:before="120" w:after="40"/>
      </w:pPr>
      <w:r>
        <w:rPr>
          <w:b/>
          <w:sz w:val="22"/>
        </w:rPr>
        <w:t>1. Por que Portugal decidiu iniciar a colonização efetiva do Brasil?</w:t>
      </w:r>
    </w:p>
    <w:p w14:paraId="6356A97C">
      <w:pPr>
        <w:spacing w:after="80"/>
      </w:pPr>
      <w:r>
        <w:rPr>
          <w:sz w:val="22"/>
        </w:rPr>
        <w:t>Resposta: Para garantir a posse das terras, protegê-las das invasões estrangeiras e desenvolver atividades econômicas lucrativas na colônia.</w:t>
      </w:r>
    </w:p>
    <w:p w14:paraId="1F1A882C">
      <w:pPr>
        <w:spacing w:before="120" w:after="40"/>
      </w:pPr>
      <w:r>
        <w:rPr>
          <w:b/>
          <w:sz w:val="22"/>
        </w:rPr>
        <w:t>2. O que eram as capitanias hereditárias?</w:t>
      </w:r>
    </w:p>
    <w:p w14:paraId="10A6D689">
      <w:pPr>
        <w:spacing w:after="80"/>
      </w:pPr>
      <w:r>
        <w:rPr>
          <w:sz w:val="22"/>
        </w:rPr>
        <w:t>Resposta: Eram grandes faixas de terra em que Portugal dividiu a colônia e entregou a particulares para administrar, povoar, defender e explorar economicamente.</w:t>
      </w:r>
    </w:p>
    <w:p w14:paraId="7FC8BA79">
      <w:pPr>
        <w:spacing w:before="120" w:after="40"/>
      </w:pPr>
      <w:r>
        <w:rPr>
          <w:b/>
          <w:sz w:val="22"/>
        </w:rPr>
        <w:t>3. Quem eram os capitães-donatários? Cite duas funções deles.</w:t>
      </w:r>
    </w:p>
    <w:p w14:paraId="2F974045">
      <w:pPr>
        <w:spacing w:after="80"/>
      </w:pPr>
      <w:r>
        <w:rPr>
          <w:sz w:val="22"/>
        </w:rPr>
        <w:t>Resposta: Eram os responsáveis pela administração das capitanias. Entre suas funções estavam fundar vilas, distribuir sesmarias, promover a produção econômica e organizar a defesa da capitania.</w:t>
      </w:r>
    </w:p>
    <w:p w14:paraId="2A8A38ED">
      <w:pPr>
        <w:spacing w:before="120" w:after="40"/>
      </w:pPr>
      <w:r>
        <w:rPr>
          <w:b/>
          <w:sz w:val="22"/>
        </w:rPr>
        <w:t>4. Por que Portugal criou o governo-geral em 1548?</w:t>
      </w:r>
    </w:p>
    <w:p w14:paraId="2EA26882">
      <w:pPr>
        <w:spacing w:after="80"/>
      </w:pPr>
      <w:r>
        <w:rPr>
          <w:sz w:val="22"/>
        </w:rPr>
        <w:t>Resposta: Porque a maioria das capitanias hereditárias não havia prosperado. O governo-geral foi criado para centralizar e fortalecer a administração da colônia.</w:t>
      </w:r>
    </w:p>
    <w:p w14:paraId="255330A1">
      <w:pPr>
        <w:spacing w:before="120" w:after="40"/>
      </w:pPr>
      <w:r>
        <w:rPr>
          <w:b/>
          <w:sz w:val="22"/>
        </w:rPr>
        <w:t>5. Quem foi o primeiro governador-geral do Brasil? Qual cidade foi fundada por ele e se tornou a primeira capital da colônia?</w:t>
      </w:r>
    </w:p>
    <w:p w14:paraId="25A610F0">
      <w:pPr>
        <w:spacing w:after="80"/>
      </w:pPr>
      <w:r>
        <w:rPr>
          <w:sz w:val="22"/>
        </w:rPr>
        <w:t>Resposta: O primeiro governador-geral foi Tomé de Sousa. Ele fundou Salvador, que se tornou a primeira capital da colônia.</w:t>
      </w:r>
    </w:p>
    <w:p w14:paraId="2F5544EA">
      <w:pPr>
        <w:spacing w:before="120" w:after="40"/>
      </w:pPr>
      <w:r>
        <w:rPr>
          <w:b/>
          <w:sz w:val="22"/>
        </w:rPr>
        <w:t>6. Qual era a função das câmaras municipais no período colonial?</w:t>
      </w:r>
    </w:p>
    <w:p w14:paraId="20C44398">
      <w:pPr>
        <w:spacing w:after="80"/>
      </w:pPr>
      <w:r>
        <w:rPr>
          <w:sz w:val="22"/>
        </w:rPr>
        <w:t>Resposta: Administrar as vilas e cidades, cuidando de questões locais, como limpeza, abastecimento, segurança, obras públicas e cobrança de impostos.</w:t>
      </w:r>
    </w:p>
    <w:p w14:paraId="36291C45">
      <w:pPr>
        <w:spacing w:before="120" w:after="40"/>
      </w:pPr>
      <w:r>
        <w:rPr>
          <w:b/>
          <w:sz w:val="22"/>
        </w:rPr>
        <w:t>7. Quem eram os chamados “homens bons”?</w:t>
      </w:r>
    </w:p>
    <w:p w14:paraId="694360E4">
      <w:pPr>
        <w:spacing w:after="80"/>
      </w:pPr>
      <w:r>
        <w:rPr>
          <w:sz w:val="22"/>
        </w:rPr>
        <w:t>Resposta: Eram principalmente homens brancos e proprietários de terras, que podiam participar das eleições e ocupar cargos nas câmaras municipais.</w:t>
      </w:r>
    </w:p>
    <w:p w14:paraId="4249FF9A">
      <w:pPr>
        <w:spacing w:before="120" w:after="40"/>
      </w:pPr>
      <w:r>
        <w:rPr>
          <w:b/>
          <w:sz w:val="22"/>
        </w:rPr>
        <w:t>8. Por que Portugal escolheu a cana-de-açúcar como uma importante atividade econômica da colônia?</w:t>
      </w:r>
    </w:p>
    <w:p w14:paraId="405A0F7D">
      <w:pPr>
        <w:spacing w:after="80"/>
      </w:pPr>
      <w:r>
        <w:rPr>
          <w:sz w:val="22"/>
        </w:rPr>
        <w:t>Resposta: Porque o açúcar era muito valorizado no comércio internacional e poderia gerar grandes lucros para Portugal.</w:t>
      </w:r>
    </w:p>
    <w:p w14:paraId="259EC7A8">
      <w:pPr>
        <w:spacing w:before="120" w:after="40"/>
      </w:pPr>
      <w:r>
        <w:rPr>
          <w:b/>
          <w:sz w:val="22"/>
        </w:rPr>
        <w:t>9. O que era um engenho no período colonial?</w:t>
      </w:r>
    </w:p>
    <w:p w14:paraId="023E8E7F">
      <w:pPr>
        <w:spacing w:after="80"/>
      </w:pPr>
      <w:r>
        <w:rPr>
          <w:sz w:val="22"/>
        </w:rPr>
        <w:t>Resposta: Era o conjunto da propriedade açucareira, incluindo canaviais, instalações para a produção do açúcar, casa-grande, senzala e outras dependências.</w:t>
      </w:r>
    </w:p>
    <w:p w14:paraId="6CBAB0B0">
      <w:pPr>
        <w:spacing w:before="120" w:after="40"/>
      </w:pPr>
      <w:r>
        <w:rPr>
          <w:b/>
          <w:sz w:val="22"/>
        </w:rPr>
        <w:t>10. O que era a casa-grande?</w:t>
      </w:r>
    </w:p>
    <w:p w14:paraId="2717F559">
      <w:pPr>
        <w:spacing w:after="80"/>
      </w:pPr>
      <w:r>
        <w:rPr>
          <w:sz w:val="22"/>
        </w:rPr>
        <w:t>Resposta: Era a residência do senhor de engenho e de sua família, funcionando também como centro administrativo da propriedade.</w:t>
      </w:r>
    </w:p>
    <w:p w14:paraId="37532674">
      <w:pPr>
        <w:spacing w:before="120" w:after="40"/>
      </w:pPr>
      <w:r>
        <w:rPr>
          <w:b/>
          <w:sz w:val="22"/>
        </w:rPr>
        <w:t>11. O que era a senzala?</w:t>
      </w:r>
    </w:p>
    <w:p w14:paraId="212E2BCA">
      <w:pPr>
        <w:spacing w:after="80"/>
      </w:pPr>
      <w:r>
        <w:rPr>
          <w:sz w:val="22"/>
        </w:rPr>
        <w:t>Resposta: Era a parte do engenho destinada ao alojamento das pessoas escravizadas.</w:t>
      </w:r>
    </w:p>
    <w:p w14:paraId="22C9CEF0">
      <w:pPr>
        <w:spacing w:before="120" w:after="40"/>
      </w:pPr>
      <w:r>
        <w:rPr>
          <w:b/>
          <w:sz w:val="22"/>
        </w:rPr>
        <w:t>12. Quem era o senhor de engenho?</w:t>
      </w:r>
    </w:p>
    <w:p w14:paraId="5F1CAC77">
      <w:pPr>
        <w:spacing w:after="80"/>
      </w:pPr>
      <w:r>
        <w:rPr>
          <w:sz w:val="22"/>
        </w:rPr>
        <w:t>Resposta: Era o proprietário do engenho e ocupava uma posição de grande poder econômico, social e político na sociedade colonial.</w:t>
      </w:r>
    </w:p>
    <w:p w14:paraId="592CA4F1">
      <w:pPr>
        <w:spacing w:before="120" w:after="40"/>
      </w:pPr>
      <w:r>
        <w:rPr>
          <w:b/>
          <w:sz w:val="22"/>
        </w:rPr>
        <w:t>13. O que foi a União Ibérica?</w:t>
      </w:r>
    </w:p>
    <w:p w14:paraId="3797D751">
      <w:pPr>
        <w:spacing w:after="80"/>
      </w:pPr>
      <w:r>
        <w:rPr>
          <w:sz w:val="22"/>
        </w:rPr>
        <w:t>Resposta: Foi o período entre 1580 e 1640 em que Portugal e Espanha ficaram sob o governo do mesmo rei, da monarquia espanhola.</w:t>
      </w:r>
    </w:p>
    <w:p w14:paraId="56153F33">
      <w:pPr>
        <w:spacing w:before="120" w:after="40"/>
      </w:pPr>
      <w:r>
        <w:rPr>
          <w:b/>
          <w:sz w:val="22"/>
        </w:rPr>
        <w:t>14. Por que os holandeses decidiram invadir áreas produtoras de açúcar no Brasil?</w:t>
      </w:r>
    </w:p>
    <w:p w14:paraId="31EFEA2A">
      <w:pPr>
        <w:spacing w:after="80"/>
      </w:pPr>
      <w:r>
        <w:rPr>
          <w:sz w:val="22"/>
        </w:rPr>
        <w:t>Resposta: Porque os holandeses participavam do comércio do açúcar brasileiro e, durante a União Ibérica, foram impedidos de comercializar com os territórios controlados pela Espanha. Assim, buscaram controlar diretamente áreas produtoras de açúcar.</w:t>
      </w:r>
    </w:p>
    <w:p w14:paraId="62AB7D8C">
      <w:pPr>
        <w:spacing w:before="120" w:after="40"/>
      </w:pPr>
      <w:r>
        <w:rPr>
          <w:b/>
          <w:sz w:val="22"/>
        </w:rPr>
        <w:t>15. O que aconteceu com a produção açucareira brasileira depois que os holandeses foram expulsos?</w:t>
      </w:r>
    </w:p>
    <w:p w14:paraId="6ACA6F7A">
      <w:pPr>
        <w:spacing w:after="80"/>
      </w:pPr>
      <w:r>
        <w:rPr>
          <w:sz w:val="22"/>
        </w:rPr>
        <w:t>Resposta: Os holandeses passaram a produzir açúcar em suas colônias no Caribe, aumentando a concorrência no mercado internacional e provocando queda nas vendas e dificuldades para a produção açucareira brasileira.</w:t>
      </w:r>
    </w:p>
    <w:p w14:paraId="723BFD31">
      <w:pPr>
        <w:spacing w:line="360" w:lineRule="auto"/>
        <w:jc w:val="both"/>
        <w:rPr>
          <w:sz w:val="24"/>
          <w:szCs w:val="24"/>
          <w:lang w:val="en-US"/>
        </w:rPr>
      </w:pPr>
      <w:bookmarkStart w:id="0" w:name="_GoBack"/>
      <w:bookmarkEnd w:id="0"/>
    </w:p>
    <w:sectPr>
      <w:type w:val="continuous"/>
      <w:pgSz w:w="11906" w:h="16838"/>
      <w:pgMar w:top="567" w:right="567" w:bottom="709" w:left="680" w:header="709" w:footer="567" w:gutter="0"/>
      <w:pgBorders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pgNumType w:start="1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, Tahoma, Helvetica, Fre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ranklin Gothic Medium">
    <w:panose1 w:val="020B0603020102020204"/>
    <w:charset w:val="00"/>
    <w:family w:val="swiss"/>
    <w:pitch w:val="default"/>
    <w:sig w:usb0="00000287" w:usb1="00000000" w:usb2="00000000" w:usb3="00000000" w:csb0="2000009F" w:csb1="DFD7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1725A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B3ED7"/>
    <w:rsid w:val="001B4ADF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C6A1F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3F4F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E7A20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2EDB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6B91"/>
    <w:rsid w:val="007E6DE8"/>
    <w:rsid w:val="007E71C9"/>
    <w:rsid w:val="007F12CF"/>
    <w:rsid w:val="00802315"/>
    <w:rsid w:val="0081467D"/>
    <w:rsid w:val="00821DAE"/>
    <w:rsid w:val="00822364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2DE1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34F45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C04C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4D8A"/>
    <w:rsid w:val="00CD60C6"/>
    <w:rsid w:val="00CE0BE7"/>
    <w:rsid w:val="00CE6BF1"/>
    <w:rsid w:val="00CF4BA6"/>
    <w:rsid w:val="00CF4EAE"/>
    <w:rsid w:val="00CF61B4"/>
    <w:rsid w:val="00CF6CBE"/>
    <w:rsid w:val="00D01923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80769"/>
    <w:rsid w:val="00E962BF"/>
    <w:rsid w:val="00E96DA5"/>
    <w:rsid w:val="00EC0DE7"/>
    <w:rsid w:val="00EC3739"/>
    <w:rsid w:val="00ED202F"/>
    <w:rsid w:val="00ED435F"/>
    <w:rsid w:val="00EE1B7B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1514272C"/>
    <w:rsid w:val="24D7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sz w:val="28"/>
    </w:rPr>
  </w:style>
  <w:style w:type="paragraph" w:styleId="3">
    <w:name w:val="heading 2"/>
    <w:basedOn w:val="1"/>
    <w:next w:val="1"/>
    <w:link w:val="21"/>
    <w:semiHidden/>
    <w:unhideWhenUsed/>
    <w:qFormat/>
    <w:uiPriority w:val="0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4">
    <w:name w:val="heading 3"/>
    <w:basedOn w:val="1"/>
    <w:next w:val="1"/>
    <w:link w:val="28"/>
    <w:unhideWhenUsed/>
    <w:qFormat/>
    <w:uiPriority w:val="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qFormat/>
    <w:uiPriority w:val="22"/>
    <w:rPr>
      <w:b/>
      <w:bCs/>
    </w:rPr>
  </w:style>
  <w:style w:type="character" w:styleId="8">
    <w:name w:val="Emphasis"/>
    <w:qFormat/>
    <w:uiPriority w:val="20"/>
    <w:rPr>
      <w:i/>
      <w:iCs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11">
    <w:name w:val="header"/>
    <w:basedOn w:val="1"/>
    <w:link w:val="16"/>
    <w:unhideWhenUsed/>
    <w:qFormat/>
    <w:uiPriority w:val="99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12">
    <w:name w:val="footer"/>
    <w:basedOn w:val="1"/>
    <w:link w:val="27"/>
    <w:unhideWhenUsed/>
    <w:qFormat/>
    <w:uiPriority w:val="0"/>
    <w:pPr>
      <w:tabs>
        <w:tab w:val="center" w:pos="4252"/>
        <w:tab w:val="right" w:pos="8504"/>
      </w:tabs>
    </w:pPr>
  </w:style>
  <w:style w:type="paragraph" w:styleId="13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table" w:styleId="14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No Spacing"/>
    <w:qFormat/>
    <w:uiPriority w:val="1"/>
    <w:rPr>
      <w:rFonts w:ascii="Times New Roman" w:hAnsi="Times New Roman" w:eastAsia="Times New Roman" w:cs="Times New Roman"/>
      <w:lang w:val="pt-BR" w:eastAsia="pt-BR" w:bidi="ar-SA"/>
    </w:rPr>
  </w:style>
  <w:style w:type="character" w:customStyle="1" w:styleId="16">
    <w:name w:val="Cabeçalho Char"/>
    <w:link w:val="11"/>
    <w:qFormat/>
    <w:uiPriority w:val="99"/>
    <w:rPr>
      <w:rFonts w:ascii="Arial" w:hAnsi="Arial"/>
      <w:sz w:val="22"/>
      <w:szCs w:val="22"/>
      <w:lang w:val="zh-CN" w:eastAsia="en-US"/>
    </w:rPr>
  </w:style>
  <w:style w:type="character" w:customStyle="1" w:styleId="17">
    <w:name w:val="apple-converted-space"/>
    <w:qFormat/>
    <w:uiPriority w:val="0"/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table" w:customStyle="1" w:styleId="19">
    <w:name w:val="Grid Table 2 - Accent 11"/>
    <w:basedOn w:val="6"/>
    <w:qFormat/>
    <w:uiPriority w:val="47"/>
    <w:tblPr>
      <w:tblBorders>
        <w:top w:val="single" w:color="9CC2E5" w:sz="2" w:space="0"/>
        <w:bottom w:val="single" w:color="9CC2E5" w:sz="2" w:space="0"/>
        <w:insideH w:val="single" w:color="9CC2E5" w:sz="2" w:space="0"/>
        <w:insideV w:val="single" w:color="9CC2E5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sz="12" w:space="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cPr>
        <w:tcBorders>
          <w:top w:val="double" w:color="9CC2E5" w:sz="2" w:space="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paragraph" w:customStyle="1" w:styleId="20">
    <w:name w:val="intro1"/>
    <w:basedOn w:val="1"/>
    <w:qFormat/>
    <w:uiPriority w:val="0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21">
    <w:name w:val="Título 2 Char"/>
    <w:link w:val="3"/>
    <w:semiHidden/>
    <w:qFormat/>
    <w:uiPriority w:val="0"/>
    <w:rPr>
      <w:rFonts w:ascii="Calibri Light" w:hAnsi="Calibri Light" w:eastAsia="Times New Roman" w:cs="Times New Roman"/>
      <w:color w:val="2E74B5"/>
      <w:sz w:val="26"/>
      <w:szCs w:val="26"/>
    </w:rPr>
  </w:style>
  <w:style w:type="character" w:customStyle="1" w:styleId="22">
    <w:name w:val="titulocinza"/>
    <w:basedOn w:val="5"/>
    <w:qFormat/>
    <w:uiPriority w:val="0"/>
  </w:style>
  <w:style w:type="paragraph" w:customStyle="1" w:styleId="23">
    <w:name w:val="address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character" w:customStyle="1" w:styleId="24">
    <w:name w:val="apple-style-span"/>
    <w:basedOn w:val="5"/>
    <w:qFormat/>
    <w:uiPriority w:val="0"/>
  </w:style>
  <w:style w:type="paragraph" w:customStyle="1" w:styleId="25">
    <w:name w:val="cinza2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paragraph" w:customStyle="1" w:styleId="26">
    <w:name w:val="texto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character" w:customStyle="1" w:styleId="27">
    <w:name w:val="Rodapé Char"/>
    <w:basedOn w:val="5"/>
    <w:link w:val="12"/>
    <w:qFormat/>
    <w:uiPriority w:val="0"/>
  </w:style>
  <w:style w:type="character" w:customStyle="1" w:styleId="28">
    <w:name w:val="Título 3 Char"/>
    <w:link w:val="4"/>
    <w:qFormat/>
    <w:uiPriority w:val="0"/>
    <w:rPr>
      <w:rFonts w:ascii="Calibri Light" w:hAnsi="Calibri Light" w:eastAsia="Times New Roman" w:cs="Times New Roman"/>
      <w:b/>
      <w:bCs/>
      <w:sz w:val="26"/>
      <w:szCs w:val="26"/>
    </w:rPr>
  </w:style>
  <w:style w:type="character" w:customStyle="1" w:styleId="29">
    <w:name w:val="Menção Pendente1"/>
    <w:semiHidden/>
    <w:unhideWhenUsed/>
    <w:qFormat/>
    <w:uiPriority w:val="99"/>
    <w:rPr>
      <w:color w:val="605E5C"/>
      <w:shd w:val="clear" w:color="auto" w:fill="E1DFDD"/>
    </w:rPr>
  </w:style>
  <w:style w:type="character" w:styleId="30">
    <w:name w:val="Placeholder Text"/>
    <w:basedOn w:val="5"/>
    <w:semiHidden/>
    <w:qFormat/>
    <w:uiPriority w:val="99"/>
    <w:rPr>
      <w:color w:val="666666"/>
    </w:rPr>
  </w:style>
  <w:style w:type="character" w:customStyle="1" w:styleId="31">
    <w:name w:val="fontstyle01"/>
    <w:basedOn w:val="5"/>
    <w:qFormat/>
    <w:uiPriority w:val="0"/>
    <w:rPr>
      <w:rFonts w:hint="default" w:ascii="Arial" w:hAnsi="Arial" w:cs="Arial"/>
      <w:color w:val="000000"/>
      <w:sz w:val="52"/>
      <w:szCs w:val="52"/>
    </w:rPr>
  </w:style>
  <w:style w:type="paragraph" w:customStyle="1" w:styleId="32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SimSun" w:cs="Arial, Tahoma, Helvetica, FreeS"/>
      <w:kern w:val="3"/>
      <w:sz w:val="24"/>
      <w:szCs w:val="24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156C44-412F-4996-B104-11DA73CBDE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185</Words>
  <Characters>4178</Characters>
  <Lines>49</Lines>
  <Paragraphs>14</Paragraphs>
  <TotalTime>0</TotalTime>
  <ScaleCrop>false</ScaleCrop>
  <LinksUpToDate>false</LinksUpToDate>
  <CharactersWithSpaces>4409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2026-08-04T14:03:00Z</dcterms:created>
  <dc:creator>CEMP</dc:creator>
  <cp:lastModifiedBy>Professores</cp:lastModifiedBy>
  <cp:lastPrinted>2022-10-14T10:43:00Z</cp:lastPrinted>
  <dcterms:modified xsi:type="dcterms:W3CDTF">2026-09-15T14:07:04Z</dcterms:modified>
  <dc:title>CEMP  -  Centro Educacional Marapendi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eyJoZGlkIjoiMjczN2IyYWI3NmE0OTFjZGI3YWZiY2IyOWQzYTNhZGYifQ==</vt:lpwstr>
  </property>
  <property fmtid="{D5CDD505-2E9C-101B-9397-08002B2CF9AE}" pid="4" name="KSOProductBuildVer">
    <vt:lpwstr>1046-12.1.0.28485</vt:lpwstr>
  </property>
  <property fmtid="{D5CDD505-2E9C-101B-9397-08002B2CF9AE}" pid="5" name="ICV">
    <vt:lpwstr>075CBE680D2C4B28B8D49D612EC2B250_13</vt:lpwstr>
  </property>
</Properties>
</file>