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D8A1D12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77E17" wp14:editId="6EA4A8AC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AD03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6263B83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3C5C7F6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950B1F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1D88D8A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BAA27B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11F7F6C5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E17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">
                <v:textbox inset="0,0,0,0">
                  <w:txbxContent>
                    <w:p w14:paraId="7B1CAD03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6263B83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3C5C7F6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65950B1F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21D88D8A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BAA27B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11F7F6C5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05E8BED3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</w:t>
      </w:r>
      <w:r w:rsidR="00E850BF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5E37BC30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>:</w:t>
      </w:r>
      <w:r w:rsidR="00977CF2">
        <w:rPr>
          <w:b/>
          <w:sz w:val="22"/>
          <w:szCs w:val="22"/>
        </w:rPr>
        <w:t xml:space="preserve"> Mayara D’Almeida</w:t>
      </w:r>
      <w:r w:rsidR="00B97E89">
        <w:rPr>
          <w:b/>
          <w:sz w:val="22"/>
          <w:szCs w:val="22"/>
        </w:rPr>
        <w:t xml:space="preserve">       </w:t>
      </w:r>
      <w:r w:rsidR="00977CF2">
        <w:rPr>
          <w:b/>
          <w:sz w:val="22"/>
          <w:szCs w:val="22"/>
        </w:rPr>
        <w:t>7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7B63D002" w:rsidR="00260050" w:rsidRPr="00977CF2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B26614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            </w:t>
                              </w:r>
                              <w:r w:rsidR="00796CE5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</w:t>
                              </w:r>
                              <w:r w:rsid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                  </w:t>
                              </w:r>
                              <w:r w:rsidR="0077494F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PROVA</w:t>
                              </w:r>
                              <w:r w:rsidR="00B62F2E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DE</w:t>
                              </w:r>
                              <w:r w:rsid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CIÊNCIAS</w:t>
                              </w:r>
                              <w:r w:rsidR="00E850BF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</w:t>
                              </w:r>
                              <w:r w:rsidR="00B62F2E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-    </w:t>
                              </w:r>
                              <w:r w:rsid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2</w:t>
                              </w:r>
                              <w:r w:rsidR="00B62F2E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º </w:t>
                              </w:r>
                              <w:r w:rsidR="00AE0445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TRIMESTRE</w:t>
                              </w:r>
                              <w:r w:rsidR="006A078F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E850BF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 xml:space="preserve">            </w:t>
                              </w:r>
                              <w:r w:rsidR="0064540C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85374D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(</w:t>
                              </w:r>
                              <w:r w:rsidR="00AE0445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10</w:t>
                              </w:r>
                              <w:r w:rsidR="00772B11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,</w:t>
                              </w:r>
                              <w:r w:rsidR="0064540C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0</w:t>
                              </w:r>
                              <w:r w:rsidR="008C463A" w:rsidRPr="00977CF2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pontos)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7B63D002" w:rsidR="00260050" w:rsidRPr="00977CF2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</w:pPr>
                        <w:r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="00B26614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            </w:t>
                        </w:r>
                        <w:r w:rsidR="00796CE5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</w:t>
                        </w:r>
                        <w:r w:rsid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                  </w:t>
                        </w:r>
                        <w:r w:rsidR="0077494F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PROVA</w:t>
                        </w:r>
                        <w:r w:rsidR="00B62F2E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DE</w:t>
                        </w:r>
                        <w:r w:rsid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CIÊNCIAS</w:t>
                        </w:r>
                        <w:r w:rsidR="00E850BF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</w:t>
                        </w:r>
                        <w:r w:rsidR="00B62F2E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-    </w:t>
                        </w:r>
                        <w:r w:rsid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2</w:t>
                        </w:r>
                        <w:r w:rsidR="00B62F2E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º </w:t>
                        </w:r>
                        <w:r w:rsidR="00AE0445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TRIMESTRE</w:t>
                        </w:r>
                        <w:r w:rsidR="006A078F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    </w:t>
                        </w:r>
                        <w:r w:rsidR="003A55D0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            </w:t>
                        </w:r>
                        <w:r w:rsidR="00E850BF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           </w:t>
                        </w:r>
                        <w:r w:rsidR="0064540C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</w:t>
                        </w:r>
                        <w:r w:rsidR="0085374D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(</w:t>
                        </w:r>
                        <w:r w:rsidR="00AE0445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10</w:t>
                        </w:r>
                        <w:r w:rsidR="00772B11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,</w:t>
                        </w:r>
                        <w:r w:rsidR="0064540C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0</w:t>
                        </w:r>
                        <w:r w:rsidR="008C463A" w:rsidRPr="00977CF2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pontos)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607717AD" w14:textId="0390F063" w:rsidR="001A02C6" w:rsidRPr="008D3953" w:rsidRDefault="001A02C6" w:rsidP="008D3953">
      <w:pPr>
        <w:jc w:val="center"/>
        <w:rPr>
          <w:b/>
          <w:bCs/>
          <w:sz w:val="32"/>
          <w:szCs w:val="32"/>
          <w:u w:val="single"/>
        </w:rPr>
      </w:pPr>
      <w:r w:rsidRPr="008D3953">
        <w:rPr>
          <w:b/>
          <w:bCs/>
          <w:sz w:val="32"/>
          <w:szCs w:val="32"/>
          <w:u w:val="single"/>
        </w:rPr>
        <w:t>Gabarito:</w:t>
      </w:r>
    </w:p>
    <w:p w14:paraId="6A62C3B4" w14:textId="69FAC401" w:rsidR="001A02C6" w:rsidRDefault="001A02C6" w:rsidP="001A02C6">
      <w:pPr>
        <w:rPr>
          <w:sz w:val="24"/>
          <w:szCs w:val="24"/>
        </w:rPr>
      </w:pPr>
    </w:p>
    <w:p w14:paraId="543E3E9E" w14:textId="07F2C972" w:rsidR="001A02C6" w:rsidRDefault="001A02C6" w:rsidP="001A02C6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</w:p>
    <w:p w14:paraId="0826CD25" w14:textId="5DFCCFC6" w:rsidR="001A02C6" w:rsidRDefault="001A02C6" w:rsidP="001A02C6">
      <w:pPr>
        <w:rPr>
          <w:sz w:val="24"/>
          <w:szCs w:val="24"/>
        </w:rPr>
      </w:pPr>
      <w:r>
        <w:rPr>
          <w:sz w:val="24"/>
          <w:szCs w:val="24"/>
        </w:rPr>
        <w:t>A – Falso. Na fase adulta, a respiração é pulmonar e cutânea. Já na fase juvenil, a respiração é branquial.</w:t>
      </w:r>
    </w:p>
    <w:p w14:paraId="46BBD22B" w14:textId="0E7269ED" w:rsidR="001A02C6" w:rsidRDefault="001A02C6" w:rsidP="001A02C6">
      <w:pPr>
        <w:rPr>
          <w:sz w:val="24"/>
          <w:szCs w:val="24"/>
        </w:rPr>
      </w:pPr>
      <w:r>
        <w:rPr>
          <w:sz w:val="24"/>
          <w:szCs w:val="24"/>
        </w:rPr>
        <w:t>B – Falso. Segundo o texto, as cores vibrantes e intensas indicam para os predadores que são anfíbios venenosos. As cores não são para camuflagem, mas sim, para afastar os predadores.</w:t>
      </w:r>
    </w:p>
    <w:p w14:paraId="0BE468F0" w14:textId="42F9AA60" w:rsidR="001A02C6" w:rsidRDefault="001A02C6" w:rsidP="001A02C6">
      <w:pPr>
        <w:rPr>
          <w:sz w:val="24"/>
          <w:szCs w:val="24"/>
        </w:rPr>
      </w:pPr>
      <w:r>
        <w:rPr>
          <w:sz w:val="24"/>
          <w:szCs w:val="24"/>
        </w:rPr>
        <w:t xml:space="preserve">C – Falso. </w:t>
      </w:r>
      <w:r w:rsidR="00B36A9F">
        <w:rPr>
          <w:sz w:val="24"/>
          <w:szCs w:val="24"/>
        </w:rPr>
        <w:t>Conforme o texto, o</w:t>
      </w:r>
      <w:r>
        <w:rPr>
          <w:sz w:val="24"/>
          <w:szCs w:val="24"/>
        </w:rPr>
        <w:t xml:space="preserve"> veneno produzido por esses animais tem origem da sua alimentação</w:t>
      </w:r>
      <w:r w:rsidR="00B36A9F">
        <w:rPr>
          <w:sz w:val="24"/>
          <w:szCs w:val="24"/>
        </w:rPr>
        <w:t xml:space="preserve">, com formigas e cupins. </w:t>
      </w:r>
    </w:p>
    <w:p w14:paraId="7F09F33F" w14:textId="11EF1E48" w:rsidR="00B36A9F" w:rsidRDefault="00B36A9F" w:rsidP="001A02C6">
      <w:pPr>
        <w:rPr>
          <w:sz w:val="24"/>
          <w:szCs w:val="24"/>
        </w:rPr>
      </w:pPr>
      <w:r>
        <w:rPr>
          <w:sz w:val="24"/>
          <w:szCs w:val="24"/>
        </w:rPr>
        <w:t>D – Verdadeiro.</w:t>
      </w:r>
    </w:p>
    <w:p w14:paraId="1D6976D1" w14:textId="4D19083D" w:rsidR="00B36A9F" w:rsidRDefault="00B36A9F" w:rsidP="001A02C6">
      <w:pPr>
        <w:rPr>
          <w:sz w:val="24"/>
          <w:szCs w:val="24"/>
        </w:rPr>
      </w:pPr>
      <w:r>
        <w:rPr>
          <w:sz w:val="24"/>
          <w:szCs w:val="24"/>
        </w:rPr>
        <w:t>E – Falso. Os sapos-fechas possuem importância ecológica e medicinal para o ser humano, não apenas para os povos indígenas.</w:t>
      </w:r>
    </w:p>
    <w:p w14:paraId="545DF968" w14:textId="3435DE2D" w:rsidR="00B36A9F" w:rsidRDefault="00B36A9F" w:rsidP="001A02C6">
      <w:pPr>
        <w:rPr>
          <w:sz w:val="24"/>
          <w:szCs w:val="24"/>
        </w:rPr>
      </w:pPr>
    </w:p>
    <w:p w14:paraId="1199448F" w14:textId="4BD96EAF" w:rsidR="00B36A9F" w:rsidRDefault="00B36A9F" w:rsidP="001A02C6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E804BB">
        <w:rPr>
          <w:sz w:val="24"/>
          <w:szCs w:val="24"/>
        </w:rPr>
        <w:t>Letra [C]</w:t>
      </w:r>
    </w:p>
    <w:p w14:paraId="6F780C1C" w14:textId="6B757486" w:rsidR="00E804BB" w:rsidRDefault="00E804BB" w:rsidP="001A02C6">
      <w:pPr>
        <w:rPr>
          <w:sz w:val="24"/>
          <w:szCs w:val="24"/>
        </w:rPr>
      </w:pPr>
    </w:p>
    <w:p w14:paraId="1C22D44A" w14:textId="77777777" w:rsidR="00781B0E" w:rsidRDefault="00E804BB" w:rsidP="001A02C6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</w:p>
    <w:p w14:paraId="7536F9EA" w14:textId="77777777" w:rsidR="00781B0E" w:rsidRDefault="00781B0E" w:rsidP="001A02C6">
      <w:pPr>
        <w:rPr>
          <w:sz w:val="24"/>
          <w:szCs w:val="24"/>
        </w:rPr>
      </w:pPr>
    </w:p>
    <w:p w14:paraId="14041751" w14:textId="7F36D283" w:rsidR="00E804BB" w:rsidRDefault="00781B0E" w:rsidP="001A02C6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BE2364" w:rsidRPr="00310CB1">
        <w:rPr>
          <w:sz w:val="24"/>
          <w:szCs w:val="24"/>
        </w:rPr>
        <w:t>) São características exclusivas dos moluscos: (ausente nos bivalves), corpo mole, viscoso e não segmentado quase sempre recoberto por concha calcária. Corpo dividido em cabeça, pé (ou tentáculos) e massa visceral. Na maioria dos moluscos a massa visceral é recoberta por um</w:t>
      </w:r>
      <w:r w:rsidR="00BE2364">
        <w:rPr>
          <w:sz w:val="24"/>
          <w:szCs w:val="24"/>
        </w:rPr>
        <w:t xml:space="preserve"> tecido </w:t>
      </w:r>
      <w:r w:rsidR="00BE2364" w:rsidRPr="00310CB1">
        <w:rPr>
          <w:sz w:val="24"/>
          <w:szCs w:val="24"/>
        </w:rPr>
        <w:t>chamad</w:t>
      </w:r>
      <w:r w:rsidR="00BE2364">
        <w:rPr>
          <w:sz w:val="24"/>
          <w:szCs w:val="24"/>
        </w:rPr>
        <w:t>o</w:t>
      </w:r>
      <w:r w:rsidR="00BE2364" w:rsidRPr="00310CB1">
        <w:rPr>
          <w:sz w:val="24"/>
          <w:szCs w:val="24"/>
        </w:rPr>
        <w:t xml:space="preserve"> manto ou pálio, responsável pela produção da concha</w:t>
      </w:r>
      <w:r w:rsidR="00BE2364">
        <w:rPr>
          <w:sz w:val="24"/>
          <w:szCs w:val="24"/>
        </w:rPr>
        <w:t>.</w:t>
      </w:r>
    </w:p>
    <w:p w14:paraId="7B5B12E0" w14:textId="6FF015F5" w:rsidR="00BE2364" w:rsidRDefault="00BE2364" w:rsidP="001A02C6">
      <w:pPr>
        <w:rPr>
          <w:sz w:val="24"/>
          <w:szCs w:val="24"/>
        </w:rPr>
      </w:pPr>
    </w:p>
    <w:p w14:paraId="7AA187AF" w14:textId="4C4898C0" w:rsidR="00BE2364" w:rsidRDefault="00DF7052" w:rsidP="00BE2364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BE2364">
        <w:rPr>
          <w:sz w:val="24"/>
          <w:szCs w:val="24"/>
        </w:rPr>
        <w:t xml:space="preserve">) </w:t>
      </w:r>
      <w:r w:rsidR="00BE2364" w:rsidRPr="00310CB1">
        <w:rPr>
          <w:sz w:val="24"/>
          <w:szCs w:val="24"/>
        </w:rPr>
        <w:t>Quadro comparativo entre peixes cartilaginosos</w:t>
      </w:r>
      <w:r w:rsidR="00BE2364">
        <w:rPr>
          <w:sz w:val="24"/>
          <w:szCs w:val="24"/>
        </w:rPr>
        <w:t xml:space="preserve"> </w:t>
      </w:r>
      <w:r w:rsidR="00BE2364" w:rsidRPr="00310CB1">
        <w:rPr>
          <w:sz w:val="24"/>
          <w:szCs w:val="24"/>
        </w:rPr>
        <w:t>e peixes ósseos</w:t>
      </w:r>
      <w:r w:rsidR="00BE2364">
        <w:rPr>
          <w:sz w:val="24"/>
          <w:szCs w:val="24"/>
        </w:rPr>
        <w:t xml:space="preserve"> </w:t>
      </w:r>
      <w:r w:rsidR="00BE2364" w:rsidRPr="00310CB1">
        <w:rPr>
          <w:sz w:val="24"/>
          <w:szCs w:val="24"/>
        </w:rPr>
        <w:t>:</w:t>
      </w:r>
    </w:p>
    <w:p w14:paraId="21DF30B3" w14:textId="77777777" w:rsidR="00BE2364" w:rsidRDefault="00BE2364" w:rsidP="00BE2364">
      <w:pPr>
        <w:rPr>
          <w:sz w:val="24"/>
          <w:szCs w:val="24"/>
        </w:rPr>
      </w:pPr>
    </w:p>
    <w:tbl>
      <w:tblPr>
        <w:tblStyle w:val="Tabelacomgrade"/>
        <w:tblW w:w="8504" w:type="dxa"/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val="04A0" w:firstRow="1" w:lastRow="0" w:firstColumn="1" w:lastColumn="0" w:noHBand="0" w:noVBand="1"/>
      </w:tblPr>
      <w:tblGrid>
        <w:gridCol w:w="2735"/>
        <w:gridCol w:w="3483"/>
        <w:gridCol w:w="2286"/>
      </w:tblGrid>
      <w:tr w:rsidR="00BE2364" w14:paraId="53925F79" w14:textId="77777777" w:rsidTr="00DC1102">
        <w:tc>
          <w:tcPr>
            <w:tcW w:w="2735" w:type="dxa"/>
          </w:tcPr>
          <w:p w14:paraId="0A5BFAB4" w14:textId="77777777" w:rsidR="00BE2364" w:rsidRDefault="00BE2364" w:rsidP="00DC1102">
            <w:pPr>
              <w:spacing w:before="40" w:after="40"/>
            </w:pPr>
            <w:r>
              <w:br/>
            </w:r>
          </w:p>
        </w:tc>
        <w:tc>
          <w:tcPr>
            <w:tcW w:w="3483" w:type="dxa"/>
          </w:tcPr>
          <w:p w14:paraId="05AD7D4C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Peixes cartilaginosos</w:t>
            </w:r>
          </w:p>
        </w:tc>
        <w:tc>
          <w:tcPr>
            <w:tcW w:w="2286" w:type="dxa"/>
          </w:tcPr>
          <w:p w14:paraId="6BAC7F09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Peixes ósseos</w:t>
            </w:r>
          </w:p>
        </w:tc>
      </w:tr>
      <w:tr w:rsidR="00BE2364" w14:paraId="697B08AE" w14:textId="77777777" w:rsidTr="00DC1102">
        <w:tc>
          <w:tcPr>
            <w:tcW w:w="2735" w:type="dxa"/>
          </w:tcPr>
          <w:p w14:paraId="316591AE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Boca</w:t>
            </w:r>
          </w:p>
        </w:tc>
        <w:tc>
          <w:tcPr>
            <w:tcW w:w="3483" w:type="dxa"/>
          </w:tcPr>
          <w:p w14:paraId="20928931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ventral</w:t>
            </w:r>
          </w:p>
        </w:tc>
        <w:tc>
          <w:tcPr>
            <w:tcW w:w="2286" w:type="dxa"/>
          </w:tcPr>
          <w:p w14:paraId="30A5F37E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anterior</w:t>
            </w:r>
          </w:p>
        </w:tc>
      </w:tr>
      <w:tr w:rsidR="00BE2364" w14:paraId="2ED2C0C3" w14:textId="77777777" w:rsidTr="00DC1102">
        <w:tc>
          <w:tcPr>
            <w:tcW w:w="2735" w:type="dxa"/>
          </w:tcPr>
          <w:p w14:paraId="3008E83C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Brânquias</w:t>
            </w:r>
          </w:p>
        </w:tc>
        <w:tc>
          <w:tcPr>
            <w:tcW w:w="3483" w:type="dxa"/>
          </w:tcPr>
          <w:p w14:paraId="60C20449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sem opérculo</w:t>
            </w:r>
          </w:p>
        </w:tc>
        <w:tc>
          <w:tcPr>
            <w:tcW w:w="2286" w:type="dxa"/>
          </w:tcPr>
          <w:p w14:paraId="0E2B5118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com opérculo</w:t>
            </w:r>
          </w:p>
        </w:tc>
      </w:tr>
      <w:tr w:rsidR="00BE2364" w14:paraId="2F9596CA" w14:textId="77777777" w:rsidTr="00DC1102">
        <w:tc>
          <w:tcPr>
            <w:tcW w:w="2735" w:type="dxa"/>
          </w:tcPr>
          <w:p w14:paraId="6639D7C6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bexiga natatória</w:t>
            </w:r>
          </w:p>
        </w:tc>
        <w:tc>
          <w:tcPr>
            <w:tcW w:w="3483" w:type="dxa"/>
          </w:tcPr>
          <w:p w14:paraId="5417A616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ausente</w:t>
            </w:r>
          </w:p>
        </w:tc>
        <w:tc>
          <w:tcPr>
            <w:tcW w:w="2286" w:type="dxa"/>
          </w:tcPr>
          <w:p w14:paraId="2A4B8E0F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presente</w:t>
            </w:r>
          </w:p>
        </w:tc>
      </w:tr>
      <w:tr w:rsidR="00BE2364" w14:paraId="39DC1673" w14:textId="77777777" w:rsidTr="00DC1102">
        <w:tc>
          <w:tcPr>
            <w:tcW w:w="2735" w:type="dxa"/>
          </w:tcPr>
          <w:p w14:paraId="18C685D9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Cloaca</w:t>
            </w:r>
          </w:p>
        </w:tc>
        <w:tc>
          <w:tcPr>
            <w:tcW w:w="3483" w:type="dxa"/>
          </w:tcPr>
          <w:p w14:paraId="13098DBB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presente</w:t>
            </w:r>
          </w:p>
        </w:tc>
        <w:tc>
          <w:tcPr>
            <w:tcW w:w="2286" w:type="dxa"/>
          </w:tcPr>
          <w:p w14:paraId="708F05BD" w14:textId="77777777" w:rsidR="00BE2364" w:rsidRDefault="00BE2364" w:rsidP="00DC1102">
            <w:pPr>
              <w:spacing w:before="40" w:after="40"/>
            </w:pPr>
            <w:r>
              <w:rPr>
                <w:rFonts w:ascii="Arial" w:hAnsi="Arial" w:cs="Arial"/>
              </w:rPr>
              <w:t>ausente</w:t>
            </w:r>
          </w:p>
        </w:tc>
      </w:tr>
    </w:tbl>
    <w:p w14:paraId="68873822" w14:textId="729AA62D" w:rsidR="00BE2364" w:rsidRDefault="00BE2364" w:rsidP="001A02C6">
      <w:pPr>
        <w:rPr>
          <w:sz w:val="24"/>
          <w:szCs w:val="24"/>
        </w:rPr>
      </w:pPr>
    </w:p>
    <w:p w14:paraId="31E60D4D" w14:textId="18C10474" w:rsidR="00BE2364" w:rsidRDefault="00BE2364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</w:p>
    <w:p w14:paraId="3FD48CC4" w14:textId="72E18C85" w:rsidR="00781B0E" w:rsidRDefault="00781B0E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DF7052">
        <w:rPr>
          <w:sz w:val="24"/>
          <w:szCs w:val="24"/>
        </w:rPr>
        <w:t>As informações estão incorretas. Pois, escorpiões e carrapatos são aracnídeos, não são classificados como insetos.</w:t>
      </w:r>
    </w:p>
    <w:p w14:paraId="51D8C31A" w14:textId="03C18ECC" w:rsidR="00DF7052" w:rsidRDefault="00DF7052" w:rsidP="00BE2364">
      <w:pPr>
        <w:rPr>
          <w:sz w:val="24"/>
          <w:szCs w:val="24"/>
        </w:rPr>
      </w:pPr>
    </w:p>
    <w:p w14:paraId="338FCD20" w14:textId="2CEC3D5F" w:rsidR="00DF7052" w:rsidRDefault="00DF7052" w:rsidP="00BE2364">
      <w:pPr>
        <w:rPr>
          <w:sz w:val="24"/>
          <w:szCs w:val="24"/>
        </w:rPr>
      </w:pPr>
      <w:r>
        <w:rPr>
          <w:sz w:val="24"/>
          <w:szCs w:val="24"/>
        </w:rPr>
        <w:t>B) Os animais da imagem pertencem ao filo dos Artrópodes e possuem exoesqueleto que serve para proteção e impede a perda de água para o ambiente.</w:t>
      </w:r>
    </w:p>
    <w:p w14:paraId="7DFB2400" w14:textId="26A10093" w:rsidR="00DF7052" w:rsidRDefault="00DF7052" w:rsidP="00BE2364">
      <w:pPr>
        <w:rPr>
          <w:sz w:val="24"/>
          <w:szCs w:val="24"/>
        </w:rPr>
      </w:pPr>
    </w:p>
    <w:p w14:paraId="099FC286" w14:textId="63E2E038" w:rsidR="00DF7052" w:rsidRDefault="00DF7052" w:rsidP="00BE2364">
      <w:pPr>
        <w:rPr>
          <w:sz w:val="24"/>
          <w:szCs w:val="24"/>
        </w:rPr>
      </w:pPr>
      <w:r>
        <w:rPr>
          <w:sz w:val="24"/>
          <w:szCs w:val="24"/>
        </w:rPr>
        <w:t>5. Letra [D]</w:t>
      </w:r>
    </w:p>
    <w:p w14:paraId="11C0A9E0" w14:textId="2741AE93" w:rsidR="00DF7052" w:rsidRDefault="00DF7052" w:rsidP="00BE2364">
      <w:pPr>
        <w:rPr>
          <w:sz w:val="24"/>
          <w:szCs w:val="24"/>
        </w:rPr>
      </w:pPr>
    </w:p>
    <w:p w14:paraId="1DD2F9B9" w14:textId="1D61DD08" w:rsidR="00DF7052" w:rsidRDefault="00DF7052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6. Ordem correta: 3 – 1 – 4 – 2 – 5 </w:t>
      </w:r>
    </w:p>
    <w:p w14:paraId="4E693980" w14:textId="35CFB134" w:rsidR="00DF7052" w:rsidRDefault="00DF7052" w:rsidP="00BE2364">
      <w:pPr>
        <w:rPr>
          <w:sz w:val="24"/>
          <w:szCs w:val="24"/>
        </w:rPr>
      </w:pPr>
    </w:p>
    <w:p w14:paraId="7BCDD93A" w14:textId="657F2A76" w:rsidR="00DF7052" w:rsidRDefault="00DF7052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7. </w:t>
      </w:r>
    </w:p>
    <w:p w14:paraId="5A8CE11C" w14:textId="65C8D251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A) A linha lateral tem como função sensorial nesses animais para perceber mudanças no deslocamento da água e conseguir se proteger de predadores.</w:t>
      </w:r>
    </w:p>
    <w:p w14:paraId="64396695" w14:textId="77777777" w:rsidR="00B36296" w:rsidRDefault="00B36296" w:rsidP="00BE2364">
      <w:pPr>
        <w:rPr>
          <w:sz w:val="24"/>
          <w:szCs w:val="24"/>
        </w:rPr>
      </w:pPr>
    </w:p>
    <w:p w14:paraId="5522E552" w14:textId="647D975D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lastRenderedPageBreak/>
        <w:t>B) Esta característica está presente tanto nos peixes ósseos como nos peixes cartilaginosos, como o tubarão.</w:t>
      </w:r>
    </w:p>
    <w:p w14:paraId="4124A479" w14:textId="35C6A00E" w:rsidR="00B36296" w:rsidRDefault="00B36296" w:rsidP="00BE2364">
      <w:pPr>
        <w:rPr>
          <w:sz w:val="24"/>
          <w:szCs w:val="24"/>
        </w:rPr>
      </w:pPr>
    </w:p>
    <w:p w14:paraId="1FF71AB8" w14:textId="3BE38174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8. </w:t>
      </w:r>
    </w:p>
    <w:p w14:paraId="21EA1DDA" w14:textId="2F615858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A) Verdadeiro.</w:t>
      </w:r>
    </w:p>
    <w:p w14:paraId="4486E8C8" w14:textId="11455AD6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B) Verdadeiro.</w:t>
      </w:r>
    </w:p>
    <w:p w14:paraId="2CBA87B4" w14:textId="0AF4D491" w:rsidR="00B36296" w:rsidRDefault="00B36296" w:rsidP="00BE2364">
      <w:pPr>
        <w:rPr>
          <w:sz w:val="24"/>
          <w:szCs w:val="24"/>
        </w:rPr>
      </w:pPr>
    </w:p>
    <w:p w14:paraId="6D8B7FC9" w14:textId="3750537B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9. Letra [D]</w:t>
      </w:r>
    </w:p>
    <w:p w14:paraId="1F9F779E" w14:textId="43BCAB62" w:rsidR="00B36296" w:rsidRDefault="00B36296" w:rsidP="00BE2364">
      <w:pPr>
        <w:rPr>
          <w:sz w:val="24"/>
          <w:szCs w:val="24"/>
        </w:rPr>
      </w:pPr>
    </w:p>
    <w:p w14:paraId="3807B747" w14:textId="090BA119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10. </w:t>
      </w:r>
    </w:p>
    <w:p w14:paraId="1E2FE9DE" w14:textId="65DDFBE7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A) Anfíbio</w:t>
      </w:r>
    </w:p>
    <w:p w14:paraId="1015CD20" w14:textId="5212FF18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B) Artrópode</w:t>
      </w:r>
    </w:p>
    <w:p w14:paraId="3DD126CB" w14:textId="714AEAD9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>C) Peixe (condrictes)</w:t>
      </w:r>
    </w:p>
    <w:p w14:paraId="62207FFD" w14:textId="6EE3481C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="000F3B27">
        <w:rPr>
          <w:sz w:val="24"/>
          <w:szCs w:val="24"/>
        </w:rPr>
        <w:t>Equinodermo</w:t>
      </w:r>
    </w:p>
    <w:p w14:paraId="2C9F1F00" w14:textId="48B8B912" w:rsidR="00B36296" w:rsidRDefault="00B36296" w:rsidP="00BE2364">
      <w:pPr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="000F3B27">
        <w:rPr>
          <w:sz w:val="24"/>
          <w:szCs w:val="24"/>
        </w:rPr>
        <w:t>Molusco</w:t>
      </w:r>
    </w:p>
    <w:p w14:paraId="43135E24" w14:textId="77777777" w:rsidR="000F3B27" w:rsidRDefault="000F3B27" w:rsidP="000F3B27">
      <w:pPr>
        <w:rPr>
          <w:sz w:val="24"/>
          <w:szCs w:val="24"/>
        </w:rPr>
      </w:pPr>
      <w:r>
        <w:rPr>
          <w:sz w:val="24"/>
          <w:szCs w:val="24"/>
        </w:rPr>
        <w:t>F) Peixe (osteíctes)</w:t>
      </w:r>
    </w:p>
    <w:p w14:paraId="0E3D366C" w14:textId="590F6870" w:rsidR="000F3B27" w:rsidRPr="00BE2364" w:rsidRDefault="000F3B27" w:rsidP="00BE2364">
      <w:pPr>
        <w:rPr>
          <w:sz w:val="24"/>
          <w:szCs w:val="24"/>
        </w:rPr>
      </w:pPr>
    </w:p>
    <w:sectPr w:rsidR="000F3B27" w:rsidRPr="00BE2364" w:rsidSect="00E850BF">
      <w:type w:val="continuous"/>
      <w:pgSz w:w="11906" w:h="16838" w:code="9"/>
      <w:pgMar w:top="567" w:right="70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0DF27" w14:textId="77777777" w:rsidR="00C85A93" w:rsidRDefault="00C85A93" w:rsidP="00796CE5">
      <w:r>
        <w:separator/>
      </w:r>
    </w:p>
  </w:endnote>
  <w:endnote w:type="continuationSeparator" w:id="0">
    <w:p w14:paraId="1030ECE8" w14:textId="77777777" w:rsidR="00C85A93" w:rsidRDefault="00C85A93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23873" w14:textId="77777777" w:rsidR="00C85A93" w:rsidRDefault="00C85A93" w:rsidP="00796CE5">
      <w:r>
        <w:separator/>
      </w:r>
    </w:p>
  </w:footnote>
  <w:footnote w:type="continuationSeparator" w:id="0">
    <w:p w14:paraId="75912153" w14:textId="77777777" w:rsidR="00C85A93" w:rsidRDefault="00C85A93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296CED"/>
    <w:multiLevelType w:val="hybridMultilevel"/>
    <w:tmpl w:val="BA468D68"/>
    <w:lvl w:ilvl="0" w:tplc="4E86DE18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461132AC"/>
    <w:multiLevelType w:val="hybridMultilevel"/>
    <w:tmpl w:val="64EC3D24"/>
    <w:lvl w:ilvl="0" w:tplc="DB56F124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2"/>
  </w:num>
  <w:num w:numId="5">
    <w:abstractNumId w:val="14"/>
  </w:num>
  <w:num w:numId="6">
    <w:abstractNumId w:val="0"/>
  </w:num>
  <w:num w:numId="7">
    <w:abstractNumId w:val="4"/>
  </w:num>
  <w:num w:numId="8">
    <w:abstractNumId w:val="13"/>
  </w:num>
  <w:num w:numId="9">
    <w:abstractNumId w:val="2"/>
  </w:num>
  <w:num w:numId="10">
    <w:abstractNumId w:val="3"/>
  </w:num>
  <w:num w:numId="11">
    <w:abstractNumId w:val="8"/>
  </w:num>
  <w:num w:numId="12">
    <w:abstractNumId w:val="6"/>
  </w:num>
  <w:num w:numId="13">
    <w:abstractNumId w:val="7"/>
  </w:num>
  <w:num w:numId="14">
    <w:abstractNumId w:val="10"/>
  </w:num>
  <w:num w:numId="15">
    <w:abstractNumId w:val="9"/>
  </w:num>
  <w:num w:numId="16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573BA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C2ECD"/>
    <w:rsid w:val="000D404C"/>
    <w:rsid w:val="000D4C1E"/>
    <w:rsid w:val="000D58FD"/>
    <w:rsid w:val="000D70E1"/>
    <w:rsid w:val="000E15D0"/>
    <w:rsid w:val="000E2059"/>
    <w:rsid w:val="000E3E2A"/>
    <w:rsid w:val="000F0500"/>
    <w:rsid w:val="000F21D0"/>
    <w:rsid w:val="000F3B27"/>
    <w:rsid w:val="000F484D"/>
    <w:rsid w:val="000F70BA"/>
    <w:rsid w:val="00112357"/>
    <w:rsid w:val="001146DE"/>
    <w:rsid w:val="001146E1"/>
    <w:rsid w:val="00114C8C"/>
    <w:rsid w:val="00115F9E"/>
    <w:rsid w:val="00121577"/>
    <w:rsid w:val="00124A37"/>
    <w:rsid w:val="0012561D"/>
    <w:rsid w:val="00131757"/>
    <w:rsid w:val="00131F62"/>
    <w:rsid w:val="001361A2"/>
    <w:rsid w:val="00143A19"/>
    <w:rsid w:val="00163E99"/>
    <w:rsid w:val="00167C1E"/>
    <w:rsid w:val="0017149F"/>
    <w:rsid w:val="001755F7"/>
    <w:rsid w:val="00183BE7"/>
    <w:rsid w:val="001865E9"/>
    <w:rsid w:val="00187BE3"/>
    <w:rsid w:val="001927EC"/>
    <w:rsid w:val="00196C38"/>
    <w:rsid w:val="00197CF3"/>
    <w:rsid w:val="001A02C6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574D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86E2E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973DF"/>
    <w:rsid w:val="003A543E"/>
    <w:rsid w:val="003A55D0"/>
    <w:rsid w:val="003A7370"/>
    <w:rsid w:val="003B7BC8"/>
    <w:rsid w:val="003C18F3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B7D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257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413C"/>
    <w:rsid w:val="00756C77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0885"/>
    <w:rsid w:val="00781B0E"/>
    <w:rsid w:val="007828DA"/>
    <w:rsid w:val="007839E8"/>
    <w:rsid w:val="007937E1"/>
    <w:rsid w:val="00794EE9"/>
    <w:rsid w:val="00795659"/>
    <w:rsid w:val="00796CE5"/>
    <w:rsid w:val="00797296"/>
    <w:rsid w:val="007A0572"/>
    <w:rsid w:val="007A16B9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1114"/>
    <w:rsid w:val="00821DAE"/>
    <w:rsid w:val="0082255E"/>
    <w:rsid w:val="0082264F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3953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6460C"/>
    <w:rsid w:val="00970989"/>
    <w:rsid w:val="00970E72"/>
    <w:rsid w:val="00973A6D"/>
    <w:rsid w:val="00977CF2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D74E3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260F4"/>
    <w:rsid w:val="00A31D1A"/>
    <w:rsid w:val="00A32F02"/>
    <w:rsid w:val="00A3704C"/>
    <w:rsid w:val="00A37D80"/>
    <w:rsid w:val="00A44880"/>
    <w:rsid w:val="00A47A1A"/>
    <w:rsid w:val="00A55E67"/>
    <w:rsid w:val="00A61890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408"/>
    <w:rsid w:val="00AF3E57"/>
    <w:rsid w:val="00B0287D"/>
    <w:rsid w:val="00B03F79"/>
    <w:rsid w:val="00B116E1"/>
    <w:rsid w:val="00B13D05"/>
    <w:rsid w:val="00B22B53"/>
    <w:rsid w:val="00B26614"/>
    <w:rsid w:val="00B30597"/>
    <w:rsid w:val="00B36296"/>
    <w:rsid w:val="00B36A9F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0BB7"/>
    <w:rsid w:val="00BE12DD"/>
    <w:rsid w:val="00BE2364"/>
    <w:rsid w:val="00BE2DC3"/>
    <w:rsid w:val="00BE3071"/>
    <w:rsid w:val="00BE68D1"/>
    <w:rsid w:val="00BE759A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3357D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4FC2"/>
    <w:rsid w:val="00C66E07"/>
    <w:rsid w:val="00C82035"/>
    <w:rsid w:val="00C85A93"/>
    <w:rsid w:val="00C94194"/>
    <w:rsid w:val="00C97B51"/>
    <w:rsid w:val="00CA2DFF"/>
    <w:rsid w:val="00CB0752"/>
    <w:rsid w:val="00CB1B6C"/>
    <w:rsid w:val="00CC4F4C"/>
    <w:rsid w:val="00CC6043"/>
    <w:rsid w:val="00CC67A3"/>
    <w:rsid w:val="00CD1EBC"/>
    <w:rsid w:val="00CD60C6"/>
    <w:rsid w:val="00CE0BE7"/>
    <w:rsid w:val="00CE6BF1"/>
    <w:rsid w:val="00CF1A62"/>
    <w:rsid w:val="00CF2D34"/>
    <w:rsid w:val="00CF4BA6"/>
    <w:rsid w:val="00CF4EAE"/>
    <w:rsid w:val="00CF61B4"/>
    <w:rsid w:val="00CF6CBE"/>
    <w:rsid w:val="00D03E9E"/>
    <w:rsid w:val="00D07229"/>
    <w:rsid w:val="00D12067"/>
    <w:rsid w:val="00D154D9"/>
    <w:rsid w:val="00D3105C"/>
    <w:rsid w:val="00D33BB8"/>
    <w:rsid w:val="00D36164"/>
    <w:rsid w:val="00D364BC"/>
    <w:rsid w:val="00D40121"/>
    <w:rsid w:val="00D4079B"/>
    <w:rsid w:val="00D42154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97561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052"/>
    <w:rsid w:val="00DF7C87"/>
    <w:rsid w:val="00E00F9F"/>
    <w:rsid w:val="00E0374D"/>
    <w:rsid w:val="00E04541"/>
    <w:rsid w:val="00E04ECB"/>
    <w:rsid w:val="00E06BE7"/>
    <w:rsid w:val="00E140E5"/>
    <w:rsid w:val="00E25A76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4BB"/>
    <w:rsid w:val="00E80769"/>
    <w:rsid w:val="00E80ABD"/>
    <w:rsid w:val="00E813AF"/>
    <w:rsid w:val="00E850BF"/>
    <w:rsid w:val="00E962BF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336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26</cp:revision>
  <cp:lastPrinted>2026-08-08T17:12:00Z</cp:lastPrinted>
  <dcterms:created xsi:type="dcterms:W3CDTF">2026-02-05T14:51:00Z</dcterms:created>
  <dcterms:modified xsi:type="dcterms:W3CDTF">2026-09-09T17:50:00Z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