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E3CE8" w14:textId="77777777" w:rsidR="00A56FDC" w:rsidRPr="00801A0C" w:rsidRDefault="00A56FDC" w:rsidP="00A56FDC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b/>
          <w:noProof/>
          <w:kern w:val="0"/>
          <w:sz w:val="28"/>
          <w:szCs w:val="20"/>
          <w:lang w:eastAsia="pt-BR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07CD72" wp14:editId="68F2DB83">
                <wp:simplePos x="0" y="0"/>
                <wp:positionH relativeFrom="column">
                  <wp:posOffset>6011545</wp:posOffset>
                </wp:positionH>
                <wp:positionV relativeFrom="paragraph">
                  <wp:posOffset>20320</wp:posOffset>
                </wp:positionV>
                <wp:extent cx="622935" cy="771525"/>
                <wp:effectExtent l="0" t="0" r="24765" b="28575"/>
                <wp:wrapNone/>
                <wp:docPr id="9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62D9C" w14:textId="77777777" w:rsidR="00A56FDC" w:rsidRDefault="00A56FDC" w:rsidP="00A56FDC">
                            <w:pPr>
                              <w:jc w:val="center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2A008979" w14:textId="77777777" w:rsidR="00A56FDC" w:rsidRDefault="00A56FDC" w:rsidP="00A56FD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Nota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71A6AB97" w14:textId="77777777" w:rsidR="00A56FDC" w:rsidRDefault="00A56FDC" w:rsidP="00A56FD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211A862" w14:textId="77777777" w:rsidR="00A56FDC" w:rsidRDefault="00A56FDC" w:rsidP="00A56FD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A757A11" w14:textId="77777777" w:rsidR="00A56FDC" w:rsidRDefault="00A56FDC" w:rsidP="00A56FD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</w:t>
                            </w:r>
                          </w:p>
                          <w:p w14:paraId="27D89613" w14:textId="77777777" w:rsidR="00A56FDC" w:rsidRDefault="00A56FDC" w:rsidP="00A56FDC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  <w:p w14:paraId="3B021DB6" w14:textId="77777777" w:rsidR="00A56FDC" w:rsidRDefault="00A56FDC" w:rsidP="00A56FDC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07CD72"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26" type="#_x0000_t202" style="position:absolute;left:0;text-align:left;margin-left:473.35pt;margin-top:1.6pt;width:49.05pt;height:6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">
                <v:textbox inset="0,0,0,0">
                  <w:txbxContent>
                    <w:p w14:paraId="2AB62D9C" w14:textId="77777777" w:rsidR="00A56FDC" w:rsidRDefault="00A56FDC" w:rsidP="00A56FDC">
                      <w:pPr>
                        <w:jc w:val="center"/>
                        <w:rPr>
                          <w:b/>
                          <w:sz w:val="6"/>
                        </w:rPr>
                      </w:pPr>
                    </w:p>
                    <w:p w14:paraId="2A008979" w14:textId="77777777" w:rsidR="00A56FDC" w:rsidRDefault="00A56FDC" w:rsidP="00A56FD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Nota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71A6AB97" w14:textId="77777777" w:rsidR="00A56FDC" w:rsidRDefault="00A56FDC" w:rsidP="00A56FDC">
                      <w:pPr>
                        <w:jc w:val="center"/>
                        <w:rPr>
                          <w:b/>
                        </w:rPr>
                      </w:pPr>
                    </w:p>
                    <w:p w14:paraId="2211A862" w14:textId="77777777" w:rsidR="00A56FDC" w:rsidRDefault="00A56FDC" w:rsidP="00A56FDC">
                      <w:pPr>
                        <w:jc w:val="center"/>
                        <w:rPr>
                          <w:b/>
                        </w:rPr>
                      </w:pPr>
                    </w:p>
                    <w:p w14:paraId="1A757A11" w14:textId="77777777" w:rsidR="00A56FDC" w:rsidRDefault="00A56FDC" w:rsidP="00A56FD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</w:t>
                      </w:r>
                    </w:p>
                    <w:p w14:paraId="27D89613" w14:textId="77777777" w:rsidR="00A56FDC" w:rsidRDefault="00A56FDC" w:rsidP="00A56FDC">
                      <w:pPr>
                        <w:jc w:val="right"/>
                        <w:rPr>
                          <w:b/>
                        </w:rPr>
                      </w:pPr>
                    </w:p>
                    <w:p w14:paraId="3B021DB6" w14:textId="77777777" w:rsidR="00A56FDC" w:rsidRDefault="00A56FDC" w:rsidP="00A56FDC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01A0C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19308604" wp14:editId="7591FD40">
            <wp:simplePos x="0" y="0"/>
            <wp:positionH relativeFrom="column">
              <wp:posOffset>115329</wp:posOffset>
            </wp:positionH>
            <wp:positionV relativeFrom="paragraph">
              <wp:posOffset>81761</wp:posOffset>
            </wp:positionV>
            <wp:extent cx="562610" cy="615315"/>
            <wp:effectExtent l="0" t="0" r="8890" b="0"/>
            <wp:wrapTight wrapText="bothSides">
              <wp:wrapPolygon edited="0">
                <wp:start x="0" y="0"/>
                <wp:lineTo x="0" y="20731"/>
                <wp:lineTo x="21210" y="20731"/>
                <wp:lineTo x="21210" y="0"/>
                <wp:lineTo x="0" y="0"/>
              </wp:wrapPolygon>
            </wp:wrapTight>
            <wp:docPr id="59548065" name="Imagem 1" descr="http://www.colegiocemp.com.br/imgs/cemp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://www.colegiocemp.com.br/imgs/cemp-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61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1A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t-BR"/>
          <w14:ligatures w14:val="none"/>
        </w:rPr>
        <w:t xml:space="preserve">CEMP – Centro Educacional </w:t>
      </w:r>
      <w:proofErr w:type="spellStart"/>
      <w:r w:rsidRPr="00801A0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t-BR"/>
          <w14:ligatures w14:val="none"/>
        </w:rPr>
        <w:t>Marapendi</w:t>
      </w:r>
      <w:proofErr w:type="spellEnd"/>
    </w:p>
    <w:p w14:paraId="1F234316" w14:textId="6E1E5FE4" w:rsidR="00A56FDC" w:rsidRPr="00801A0C" w:rsidRDefault="00A56FDC" w:rsidP="00A56FDC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Nome: ______________________________________________   Data: _</w:t>
      </w:r>
      <w:r w:rsidR="00C105B7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__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__/</w:t>
      </w:r>
      <w:r w:rsidR="004B0B56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</w:t>
      </w:r>
      <w:r w:rsidR="00C105B7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08</w:t>
      </w:r>
      <w:r w:rsidR="004B0B56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</w:t>
      </w:r>
      <w:r w:rsidR="00C105B7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/</w:t>
      </w:r>
      <w:r w:rsidR="004B0B56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</w:t>
      </w:r>
      <w:r w:rsidR="00C105B7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2026</w:t>
      </w:r>
    </w:p>
    <w:p w14:paraId="26D15C50" w14:textId="0FAB6B63" w:rsidR="00A56FDC" w:rsidRPr="00801A0C" w:rsidRDefault="00A56FDC" w:rsidP="00A56FDC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Professor(a): </w:t>
      </w:r>
      <w:proofErr w:type="spellStart"/>
      <w:r w:rsidR="00C105B7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Antonio</w:t>
      </w:r>
      <w:proofErr w:type="spellEnd"/>
      <w:r w:rsidR="00C105B7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Carlos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    </w:t>
      </w:r>
      <w:r w:rsidR="003617E1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>7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</w:t>
      </w:r>
      <w:r w:rsidRPr="00801A0C">
        <w:rPr>
          <w:rFonts w:ascii="Times New Roman" w:eastAsia="Times New Roman" w:hAnsi="Times New Roman" w:cs="Times New Roman"/>
          <w:b/>
          <w:kern w:val="0"/>
          <w:u w:val="single"/>
          <w:vertAlign w:val="superscript"/>
          <w:lang w:eastAsia="pt-BR"/>
          <w14:ligatures w14:val="none"/>
        </w:rPr>
        <w:t>o</w:t>
      </w:r>
      <w:r w:rsidRPr="00801A0C">
        <w:rPr>
          <w:rFonts w:ascii="Times New Roman" w:eastAsia="Times New Roman" w:hAnsi="Times New Roman" w:cs="Times New Roman"/>
          <w:b/>
          <w:kern w:val="0"/>
          <w:lang w:eastAsia="pt-BR"/>
          <w14:ligatures w14:val="none"/>
        </w:rPr>
        <w:t xml:space="preserve"> Ano do Ensino Fundamental II      Turma:_______   </w:t>
      </w:r>
    </w:p>
    <w:p w14:paraId="48CF412E" w14:textId="77777777" w:rsidR="00A56FDC" w:rsidRPr="00801A0C" w:rsidRDefault="00A56FDC" w:rsidP="00A56FDC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t-BR"/>
          <w14:ligatures w14:val="none"/>
        </w:rPr>
      </w:pPr>
      <w:r w:rsidRPr="00801A0C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t-BR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CAD6A1F" wp14:editId="23CD1A6E">
                <wp:simplePos x="0" y="0"/>
                <wp:positionH relativeFrom="column">
                  <wp:posOffset>-118110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2700" r="18415" b="15875"/>
                <wp:wrapNone/>
                <wp:docPr id="1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8BD08F" w14:textId="491383E6" w:rsidR="00F37D9F" w:rsidRPr="00851408" w:rsidRDefault="00F37D9F" w:rsidP="00F37D9F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                     </w:t>
                              </w:r>
                              <w:r w:rsidR="00E876B0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 </w:t>
                              </w:r>
                              <w:r w:rsidR="00C105B7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PROVA DE </w:t>
                              </w:r>
                              <w:r w:rsidR="003617E1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PORTUGUÊS </w:t>
                              </w:r>
                              <w:proofErr w:type="gramStart"/>
                              <w:r w:rsidR="003617E1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-</w:t>
                              </w:r>
                              <w:r w:rsidRPr="008A0D1B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 2</w:t>
                              </w:r>
                              <w:proofErr w:type="gramEnd"/>
                              <w:r w:rsidRPr="008A0D1B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º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TRIMESTRE                             </w:t>
                              </w:r>
                              <w:r w:rsidR="00E876B0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          (</w:t>
                              </w:r>
                              <w:r w:rsidR="00C105B7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10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,0</w:t>
                              </w:r>
                              <w:r w:rsidRPr="008A0D1B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</w:t>
                              </w:r>
                              <w:r w:rsidRPr="00851408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pontos)</w:t>
                              </w:r>
                            </w:p>
                            <w:p w14:paraId="022F0BD0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1E4DC3D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23E1FA6A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2F506E5B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3BA6553A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77206670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3106C4C2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BB719DF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A686038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414026E0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552033BE" w14:textId="77777777" w:rsidR="00A56FDC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4F6DEE18" w14:textId="77777777" w:rsidR="00A56FDC" w:rsidRPr="00851408" w:rsidRDefault="00A56FDC" w:rsidP="00A56FD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4753E20A" w14:textId="77777777" w:rsidR="00A56FDC" w:rsidRPr="00851408" w:rsidRDefault="00A56FDC" w:rsidP="00A56FD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AD6A1F" id="Agrupar 1" o:spid="_x0000_s1027" style="position:absolute;left:0;text-align:left;margin-left:-9.3pt;margin-top:10.65pt;width:544pt;height:24pt;z-index:25165926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">
                <v:shape id="Text Box 84" o:spid="_x0000_s1028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" filled="f" stroked="f" strokeweight="1.5pt">
                  <v:textbox>
                    <w:txbxContent>
                      <w:p w14:paraId="5D8BD08F" w14:textId="491383E6" w:rsidR="00F37D9F" w:rsidRPr="00851408" w:rsidRDefault="00F37D9F" w:rsidP="00F37D9F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                     </w:t>
                        </w:r>
                        <w:r w:rsidR="00E876B0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 </w:t>
                        </w:r>
                        <w:r w:rsidR="00C105B7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PROVA DE </w:t>
                        </w:r>
                        <w:r w:rsidR="003617E1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PORTUGUÊS </w:t>
                        </w:r>
                        <w:proofErr w:type="gramStart"/>
                        <w:r w:rsidR="003617E1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-</w:t>
                        </w:r>
                        <w:r w:rsidRPr="008A0D1B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 2</w:t>
                        </w:r>
                        <w:proofErr w:type="gramEnd"/>
                        <w:r w:rsidRPr="008A0D1B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º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TRIMESTRE                             </w:t>
                        </w:r>
                        <w:r w:rsidR="00E876B0">
                          <w:rPr>
                            <w:rFonts w:ascii="Franklin Gothic Medium" w:hAnsi="Franklin Gothic Medium" w:cs="Arial"/>
                            <w:b/>
                          </w:rPr>
                          <w:t xml:space="preserve"> 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           (</w:t>
                        </w:r>
                        <w:r w:rsidR="00C105B7">
                          <w:rPr>
                            <w:rFonts w:ascii="Franklin Gothic Medium" w:hAnsi="Franklin Gothic Medium" w:cs="Arial"/>
                            <w:b/>
                          </w:rPr>
                          <w:t>10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>,0</w:t>
                        </w:r>
                        <w:r w:rsidRPr="008A0D1B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</w:t>
                        </w:r>
                        <w:r w:rsidRPr="00851408">
                          <w:rPr>
                            <w:rFonts w:ascii="Franklin Gothic Medium" w:hAnsi="Franklin Gothic Medium" w:cs="Arial"/>
                            <w:b/>
                          </w:rPr>
                          <w:t>pontos)</w:t>
                        </w:r>
                      </w:p>
                      <w:p w14:paraId="022F0BD0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1E4DC3D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23E1FA6A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2F506E5B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3BA6553A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77206670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3106C4C2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BB719DF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A686038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414026E0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552033BE" w14:textId="77777777" w:rsidR="00A56FDC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4F6DEE18" w14:textId="77777777" w:rsidR="00A56FDC" w:rsidRPr="00851408" w:rsidRDefault="00A56FDC" w:rsidP="00A56FD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4753E20A" w14:textId="77777777" w:rsidR="00A56FDC" w:rsidRPr="00851408" w:rsidRDefault="00A56FDC" w:rsidP="00A56FDC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VpMvgAAANoAAAAPAAAAZHJzL2Rvd25yZXYueG1sRI/BCsIw&#10;EETvgv8QVvCmqYo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OKZWky+AAAA2gAAAA8AAAAAAAAA&#10;AAAAAAAABwIAAGRycy9kb3ducmV2LnhtbFBLBQYAAAAAAwADALcAAADyAgAAAAA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</v:group>
            </w:pict>
          </mc:Fallback>
        </mc:AlternateContent>
      </w:r>
    </w:p>
    <w:p w14:paraId="52044C90" w14:textId="77777777" w:rsidR="00A56FDC" w:rsidRPr="00801A0C" w:rsidRDefault="00A56FDC" w:rsidP="00A56FDC">
      <w:pPr>
        <w:spacing w:before="120" w:after="0" w:line="240" w:lineRule="auto"/>
        <w:ind w:right="312"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t-BR"/>
          <w14:ligatures w14:val="none"/>
        </w:rPr>
      </w:pPr>
      <w:bookmarkStart w:id="0" w:name="_Hlk116625608"/>
      <w:r w:rsidRPr="00801A0C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shd w:val="clear" w:color="auto" w:fill="FFFFFF"/>
          <w:lang w:eastAsia="pt-BR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14:paraId="4B38C00D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b/>
          <w:bCs/>
          <w:sz w:val="24"/>
          <w:szCs w:val="24"/>
        </w:rPr>
      </w:pPr>
      <w:bookmarkStart w:id="1" w:name="_Hlk233276159"/>
      <w:bookmarkEnd w:id="0"/>
    </w:p>
    <w:p w14:paraId="00A8F931" w14:textId="77777777" w:rsidR="003617E1" w:rsidRPr="003617E1" w:rsidRDefault="003617E1" w:rsidP="003617E1">
      <w:pPr>
        <w:spacing w:line="240" w:lineRule="auto"/>
        <w:jc w:val="center"/>
        <w:rPr>
          <w:rFonts w:ascii="Arial" w:eastAsia="Trebuchet MS" w:hAnsi="Arial" w:cs="Arial"/>
          <w:b/>
          <w:bCs/>
          <w:sz w:val="24"/>
          <w:szCs w:val="24"/>
          <w:highlight w:val="yellow"/>
        </w:rPr>
      </w:pPr>
      <w:r w:rsidRPr="003617E1">
        <w:rPr>
          <w:rFonts w:ascii="Arial" w:eastAsia="Trebuchet MS" w:hAnsi="Arial" w:cs="Arial"/>
          <w:b/>
          <w:bCs/>
          <w:sz w:val="24"/>
          <w:szCs w:val="24"/>
          <w:highlight w:val="yellow"/>
        </w:rPr>
        <w:t>GABARITO DA PROVA DO 7º ANO - 2º TRIMESTRE</w:t>
      </w:r>
    </w:p>
    <w:p w14:paraId="6D6C6C58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b/>
          <w:bCs/>
          <w:sz w:val="24"/>
          <w:szCs w:val="24"/>
        </w:rPr>
      </w:pPr>
    </w:p>
    <w:p w14:paraId="738557DD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b/>
          <w:bCs/>
          <w:sz w:val="24"/>
          <w:szCs w:val="24"/>
        </w:rPr>
      </w:pPr>
      <w:r w:rsidRPr="003617E1">
        <w:rPr>
          <w:rFonts w:ascii="Arial" w:eastAsia="Trebuchet MS" w:hAnsi="Arial" w:cs="Arial"/>
          <w:b/>
          <w:bCs/>
          <w:sz w:val="24"/>
          <w:szCs w:val="24"/>
        </w:rPr>
        <w:t xml:space="preserve">QUESTÃO 1. </w:t>
      </w:r>
    </w:p>
    <w:p w14:paraId="5D88B43E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sz w:val="24"/>
          <w:szCs w:val="24"/>
        </w:rPr>
      </w:pPr>
      <w:r w:rsidRPr="003617E1">
        <w:rPr>
          <w:rFonts w:ascii="Arial" w:eastAsia="Trebuchet MS" w:hAnsi="Arial" w:cs="Arial"/>
          <w:sz w:val="24"/>
          <w:szCs w:val="24"/>
        </w:rPr>
        <w:t>B) colocou o seu próprio desconforto físico acima da gravidade do sumiço do amigo.</w:t>
      </w:r>
    </w:p>
    <w:p w14:paraId="60778B35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i/>
          <w:iCs/>
          <w:sz w:val="24"/>
          <w:szCs w:val="24"/>
        </w:rPr>
      </w:pPr>
      <w:r w:rsidRPr="003617E1">
        <w:rPr>
          <w:rFonts w:ascii="Arial" w:eastAsia="Trebuchet MS" w:hAnsi="Arial" w:cs="Arial"/>
          <w:i/>
          <w:iCs/>
          <w:sz w:val="24"/>
          <w:szCs w:val="24"/>
        </w:rPr>
        <w:t>Jonas justifica sua atitude dizendo: "Eu estou ensopado", o que leva Sofia a rebater: "Você, sempre preocupado com você, Jonas". Isso evidencia que ele focou no seu próprio desconforto com a chuva e o frio em vez da situação de perigo enfrentada por Gênio.</w:t>
      </w:r>
    </w:p>
    <w:p w14:paraId="6524648A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b/>
          <w:bCs/>
          <w:sz w:val="24"/>
          <w:szCs w:val="24"/>
        </w:rPr>
      </w:pPr>
    </w:p>
    <w:p w14:paraId="4031FEBD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b/>
          <w:bCs/>
          <w:sz w:val="24"/>
          <w:szCs w:val="24"/>
        </w:rPr>
      </w:pPr>
      <w:r w:rsidRPr="003617E1">
        <w:rPr>
          <w:rFonts w:ascii="Arial" w:eastAsia="Trebuchet MS" w:hAnsi="Arial" w:cs="Arial"/>
          <w:b/>
          <w:bCs/>
          <w:sz w:val="24"/>
          <w:szCs w:val="24"/>
        </w:rPr>
        <w:t xml:space="preserve">QUESTÃO 2. </w:t>
      </w:r>
    </w:p>
    <w:p w14:paraId="5906751F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sz w:val="24"/>
          <w:szCs w:val="24"/>
        </w:rPr>
      </w:pPr>
      <w:r w:rsidRPr="003617E1">
        <w:rPr>
          <w:rFonts w:ascii="Arial" w:eastAsia="Trebuchet MS" w:hAnsi="Arial" w:cs="Arial"/>
          <w:sz w:val="24"/>
          <w:szCs w:val="24"/>
        </w:rPr>
        <w:t>C) usando sinais visuais para que Gênio fingisse que já havia comido o suposto lanche.</w:t>
      </w:r>
    </w:p>
    <w:p w14:paraId="67C805A5" w14:textId="77777777" w:rsidR="003617E1" w:rsidRPr="003617E1" w:rsidRDefault="003617E1" w:rsidP="003617E1">
      <w:pPr>
        <w:spacing w:line="240" w:lineRule="auto"/>
        <w:ind w:right="600"/>
        <w:jc w:val="both"/>
        <w:rPr>
          <w:rFonts w:ascii="Arial" w:eastAsia="Trebuchet MS" w:hAnsi="Arial" w:cs="Arial"/>
          <w:sz w:val="24"/>
          <w:szCs w:val="24"/>
        </w:rPr>
      </w:pPr>
      <w:r w:rsidRPr="003617E1">
        <w:rPr>
          <w:rFonts w:ascii="Arial" w:eastAsia="Trebuchet MS" w:hAnsi="Arial" w:cs="Arial"/>
          <w:sz w:val="24"/>
          <w:szCs w:val="24"/>
        </w:rPr>
        <w:t xml:space="preserve">Ao perceber que Gênio não entendeu nada do que estava acontecendo, Jonas 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>"piscou os olhos e fez caretas"</w:t>
      </w:r>
      <w:r w:rsidRPr="003617E1">
        <w:rPr>
          <w:rFonts w:ascii="Arial" w:eastAsia="Trebuchet MS" w:hAnsi="Arial" w:cs="Arial"/>
          <w:sz w:val="24"/>
          <w:szCs w:val="24"/>
        </w:rPr>
        <w:t xml:space="preserve">, dizendo que ele devia ter comido o lanche no caminho. Gênio entendeu o recado e 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>"disfarçou e concordou com a cabeça"</w:t>
      </w:r>
      <w:r w:rsidRPr="003617E1">
        <w:rPr>
          <w:rFonts w:ascii="Arial" w:eastAsia="Trebuchet MS" w:hAnsi="Arial" w:cs="Arial"/>
          <w:sz w:val="24"/>
          <w:szCs w:val="24"/>
        </w:rPr>
        <w:t>, mesmo estando com muita fome.</w:t>
      </w:r>
    </w:p>
    <w:p w14:paraId="7F8D6D8B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b/>
          <w:bCs/>
          <w:sz w:val="24"/>
          <w:szCs w:val="24"/>
        </w:rPr>
      </w:pPr>
    </w:p>
    <w:p w14:paraId="6FB06F32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b/>
          <w:bCs/>
          <w:sz w:val="24"/>
          <w:szCs w:val="24"/>
        </w:rPr>
      </w:pPr>
      <w:r w:rsidRPr="003617E1">
        <w:rPr>
          <w:rFonts w:ascii="Arial" w:eastAsia="Trebuchet MS" w:hAnsi="Arial" w:cs="Arial"/>
          <w:b/>
          <w:bCs/>
          <w:sz w:val="24"/>
          <w:szCs w:val="24"/>
        </w:rPr>
        <w:t xml:space="preserve">QUESTÃO 3. </w:t>
      </w:r>
    </w:p>
    <w:p w14:paraId="5EA6BB30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sz w:val="24"/>
          <w:szCs w:val="24"/>
        </w:rPr>
      </w:pPr>
      <w:r w:rsidRPr="003617E1">
        <w:rPr>
          <w:rFonts w:ascii="Arial" w:eastAsia="Trebuchet MS" w:hAnsi="Arial" w:cs="Arial"/>
          <w:sz w:val="24"/>
          <w:szCs w:val="24"/>
        </w:rPr>
        <w:t>C) sair da mesa sem gerar suspeitas do avô para conversarem a sós com Gênio no quarto.</w:t>
      </w:r>
    </w:p>
    <w:p w14:paraId="3D67FB2D" w14:textId="77777777" w:rsidR="003617E1" w:rsidRPr="003617E1" w:rsidRDefault="003617E1" w:rsidP="003617E1">
      <w:pPr>
        <w:spacing w:line="240" w:lineRule="auto"/>
        <w:ind w:right="600"/>
        <w:jc w:val="both"/>
        <w:rPr>
          <w:rFonts w:ascii="Arial" w:eastAsia="Trebuchet MS" w:hAnsi="Arial" w:cs="Arial"/>
          <w:sz w:val="24"/>
          <w:szCs w:val="24"/>
        </w:rPr>
      </w:pPr>
      <w:r w:rsidRPr="003617E1">
        <w:rPr>
          <w:rFonts w:ascii="Arial" w:eastAsia="Trebuchet MS" w:hAnsi="Arial" w:cs="Arial"/>
          <w:sz w:val="24"/>
          <w:szCs w:val="24"/>
        </w:rPr>
        <w:t xml:space="preserve">O texto destaca que 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>"Sofia precisava seguir Gênio"</w:t>
      </w:r>
      <w:r w:rsidRPr="003617E1">
        <w:rPr>
          <w:rFonts w:ascii="Arial" w:eastAsia="Trebuchet MS" w:hAnsi="Arial" w:cs="Arial"/>
          <w:sz w:val="24"/>
          <w:szCs w:val="24"/>
        </w:rPr>
        <w:t>. Ao usarem a declaração irônica de Jonas sobre a sopa, Sofia e Goma encontraram um pretexto perfeito para sair da mesa sem chamar a atenção do avô, deixando Jonas para trás com os três pratos para que pudessem descobrir o que aconteceu com Gênio e o significado do card dourado.</w:t>
      </w:r>
    </w:p>
    <w:p w14:paraId="591BC5E9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b/>
          <w:bCs/>
          <w:sz w:val="24"/>
          <w:szCs w:val="24"/>
        </w:rPr>
      </w:pPr>
    </w:p>
    <w:p w14:paraId="19847050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b/>
          <w:bCs/>
          <w:sz w:val="24"/>
          <w:szCs w:val="24"/>
        </w:rPr>
      </w:pPr>
      <w:r w:rsidRPr="003617E1">
        <w:rPr>
          <w:rFonts w:ascii="Arial" w:eastAsia="Trebuchet MS" w:hAnsi="Arial" w:cs="Arial"/>
          <w:b/>
          <w:bCs/>
          <w:sz w:val="24"/>
          <w:szCs w:val="24"/>
        </w:rPr>
        <w:t xml:space="preserve">QUESTÃO 4. </w:t>
      </w:r>
    </w:p>
    <w:p w14:paraId="08D5596C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sz w:val="24"/>
          <w:szCs w:val="24"/>
        </w:rPr>
      </w:pPr>
      <w:r w:rsidRPr="003617E1">
        <w:rPr>
          <w:rFonts w:ascii="Arial" w:eastAsia="Trebuchet MS" w:hAnsi="Arial" w:cs="Arial"/>
          <w:sz w:val="24"/>
          <w:szCs w:val="24"/>
        </w:rPr>
        <w:t>D) o contraste entre o valor nutricional da refeição e o descontentamento dos jovens em consumi-la.</w:t>
      </w:r>
    </w:p>
    <w:p w14:paraId="7BD44C16" w14:textId="77777777" w:rsidR="003617E1" w:rsidRPr="003617E1" w:rsidRDefault="003617E1" w:rsidP="003617E1">
      <w:pPr>
        <w:spacing w:line="240" w:lineRule="auto"/>
        <w:ind w:right="600"/>
        <w:jc w:val="both"/>
        <w:rPr>
          <w:rFonts w:ascii="Arial" w:eastAsia="Trebuchet MS" w:hAnsi="Arial" w:cs="Arial"/>
          <w:sz w:val="24"/>
          <w:szCs w:val="24"/>
        </w:rPr>
      </w:pPr>
      <w:r w:rsidRPr="003617E1">
        <w:rPr>
          <w:rFonts w:ascii="Arial" w:eastAsia="Trebuchet MS" w:hAnsi="Arial" w:cs="Arial"/>
          <w:sz w:val="24"/>
          <w:szCs w:val="24"/>
        </w:rPr>
        <w:t xml:space="preserve">A conjunção adversativa 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>"porém"</w:t>
      </w:r>
      <w:r w:rsidRPr="003617E1">
        <w:rPr>
          <w:rFonts w:ascii="Arial" w:eastAsia="Trebuchet MS" w:hAnsi="Arial" w:cs="Arial"/>
          <w:sz w:val="24"/>
          <w:szCs w:val="24"/>
        </w:rPr>
        <w:t xml:space="preserve"> estabelece uma oposição de ideias: embora a sopa fosse positiva para a saúde (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>"nutritiva"</w:t>
      </w:r>
      <w:r w:rsidRPr="003617E1">
        <w:rPr>
          <w:rFonts w:ascii="Arial" w:eastAsia="Trebuchet MS" w:hAnsi="Arial" w:cs="Arial"/>
          <w:sz w:val="24"/>
          <w:szCs w:val="24"/>
        </w:rPr>
        <w:t>), o seu sabor agradava muito pouco ao paladar dos jovens (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>"horrorosa"</w:t>
      </w:r>
      <w:r w:rsidRPr="003617E1">
        <w:rPr>
          <w:rFonts w:ascii="Arial" w:eastAsia="Trebuchet MS" w:hAnsi="Arial" w:cs="Arial"/>
          <w:sz w:val="24"/>
          <w:szCs w:val="24"/>
        </w:rPr>
        <w:t>), enfatizando o clima desconfortável daquele jantar.</w:t>
      </w:r>
    </w:p>
    <w:p w14:paraId="1A77EF9D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b/>
          <w:bCs/>
          <w:sz w:val="24"/>
          <w:szCs w:val="24"/>
        </w:rPr>
      </w:pPr>
    </w:p>
    <w:p w14:paraId="06302B30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b/>
          <w:bCs/>
          <w:sz w:val="24"/>
          <w:szCs w:val="24"/>
        </w:rPr>
      </w:pPr>
      <w:r w:rsidRPr="003617E1">
        <w:rPr>
          <w:rFonts w:ascii="Arial" w:eastAsia="Trebuchet MS" w:hAnsi="Arial" w:cs="Arial"/>
          <w:b/>
          <w:bCs/>
          <w:sz w:val="24"/>
          <w:szCs w:val="24"/>
        </w:rPr>
        <w:t xml:space="preserve">QUESTÃO 5. </w:t>
      </w:r>
    </w:p>
    <w:p w14:paraId="00F5790E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sz w:val="24"/>
          <w:szCs w:val="24"/>
        </w:rPr>
      </w:pPr>
      <w:r w:rsidRPr="003617E1">
        <w:rPr>
          <w:rFonts w:ascii="Arial" w:eastAsia="Trebuchet MS" w:hAnsi="Arial" w:cs="Arial"/>
          <w:b/>
          <w:bCs/>
          <w:sz w:val="24"/>
          <w:szCs w:val="24"/>
        </w:rPr>
        <w:t xml:space="preserve">A) </w:t>
      </w:r>
      <w:r w:rsidRPr="003617E1">
        <w:rPr>
          <w:rFonts w:ascii="Arial" w:eastAsia="Trebuchet MS" w:hAnsi="Arial" w:cs="Arial"/>
          <w:sz w:val="24"/>
          <w:szCs w:val="24"/>
        </w:rPr>
        <w:t>É uma frase nominal, pois transmite uma mensagem completa, mas não possui nenhum verbo.</w:t>
      </w:r>
    </w:p>
    <w:p w14:paraId="6431AC6E" w14:textId="77777777" w:rsidR="003617E1" w:rsidRPr="003617E1" w:rsidRDefault="003617E1" w:rsidP="003617E1">
      <w:pPr>
        <w:shd w:val="clear" w:color="auto" w:fill="FFFFFF"/>
        <w:spacing w:line="240" w:lineRule="auto"/>
        <w:jc w:val="both"/>
        <w:rPr>
          <w:rFonts w:ascii="Arial" w:eastAsia="Trebuchet MS" w:hAnsi="Arial" w:cs="Arial"/>
          <w:sz w:val="24"/>
          <w:szCs w:val="24"/>
        </w:rPr>
      </w:pPr>
      <w:r w:rsidRPr="003617E1">
        <w:rPr>
          <w:rFonts w:ascii="Arial" w:eastAsia="Trebuchet MS" w:hAnsi="Arial" w:cs="Arial"/>
          <w:b/>
          <w:bCs/>
          <w:sz w:val="24"/>
          <w:szCs w:val="24"/>
        </w:rPr>
        <w:t xml:space="preserve">B) </w:t>
      </w:r>
      <w:r w:rsidRPr="003617E1">
        <w:rPr>
          <w:rFonts w:ascii="Arial" w:eastAsia="Trebuchet MS" w:hAnsi="Arial" w:cs="Arial"/>
          <w:sz w:val="24"/>
          <w:szCs w:val="24"/>
        </w:rPr>
        <w:t xml:space="preserve">Exemplo de reescrita: 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>"Você está sempre preocupado com você, Jonas."</w:t>
      </w:r>
      <w:r w:rsidRPr="003617E1">
        <w:rPr>
          <w:rFonts w:ascii="Arial" w:eastAsia="Trebuchet MS" w:hAnsi="Arial" w:cs="Arial"/>
          <w:sz w:val="24"/>
          <w:szCs w:val="24"/>
        </w:rPr>
        <w:t xml:space="preserve"> (ou 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>"Você fica sempre preocupado com você, Jonas."</w:t>
      </w:r>
      <w:r w:rsidRPr="003617E1">
        <w:rPr>
          <w:rFonts w:ascii="Arial" w:eastAsia="Trebuchet MS" w:hAnsi="Arial" w:cs="Arial"/>
          <w:sz w:val="24"/>
          <w:szCs w:val="24"/>
        </w:rPr>
        <w:t>). Ao acrescentar o verbo (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>está/fica</w:t>
      </w:r>
      <w:r w:rsidRPr="003617E1">
        <w:rPr>
          <w:rFonts w:ascii="Arial" w:eastAsia="Trebuchet MS" w:hAnsi="Arial" w:cs="Arial"/>
          <w:sz w:val="24"/>
          <w:szCs w:val="24"/>
        </w:rPr>
        <w:t>), a estrutura passa a ser uma oração.</w:t>
      </w:r>
    </w:p>
    <w:p w14:paraId="60B0E774" w14:textId="4D41738E" w:rsidR="003617E1" w:rsidRDefault="003617E1" w:rsidP="003617E1">
      <w:pPr>
        <w:spacing w:line="240" w:lineRule="auto"/>
        <w:jc w:val="both"/>
        <w:rPr>
          <w:rFonts w:ascii="Arial" w:eastAsia="Trebuchet MS" w:hAnsi="Arial" w:cs="Arial"/>
          <w:b/>
          <w:bCs/>
          <w:sz w:val="24"/>
          <w:szCs w:val="24"/>
        </w:rPr>
      </w:pPr>
    </w:p>
    <w:p w14:paraId="62FAE6ED" w14:textId="4E79F1DB" w:rsidR="00B727DA" w:rsidRDefault="00B727DA" w:rsidP="003617E1">
      <w:pPr>
        <w:spacing w:line="240" w:lineRule="auto"/>
        <w:jc w:val="both"/>
        <w:rPr>
          <w:rFonts w:ascii="Arial" w:eastAsia="Trebuchet MS" w:hAnsi="Arial" w:cs="Arial"/>
          <w:b/>
          <w:bCs/>
          <w:sz w:val="24"/>
          <w:szCs w:val="24"/>
        </w:rPr>
      </w:pPr>
    </w:p>
    <w:p w14:paraId="37403DA5" w14:textId="77777777" w:rsidR="00B727DA" w:rsidRPr="003617E1" w:rsidRDefault="00B727DA" w:rsidP="003617E1">
      <w:pPr>
        <w:spacing w:line="240" w:lineRule="auto"/>
        <w:jc w:val="both"/>
        <w:rPr>
          <w:rFonts w:ascii="Arial" w:eastAsia="Trebuchet MS" w:hAnsi="Arial" w:cs="Arial"/>
          <w:b/>
          <w:bCs/>
          <w:sz w:val="24"/>
          <w:szCs w:val="24"/>
        </w:rPr>
      </w:pPr>
    </w:p>
    <w:p w14:paraId="7DAC3D3B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b/>
          <w:bCs/>
          <w:sz w:val="24"/>
          <w:szCs w:val="24"/>
        </w:rPr>
      </w:pPr>
      <w:r w:rsidRPr="003617E1">
        <w:rPr>
          <w:rFonts w:ascii="Arial" w:eastAsia="Trebuchet MS" w:hAnsi="Arial" w:cs="Arial"/>
          <w:b/>
          <w:bCs/>
          <w:sz w:val="24"/>
          <w:szCs w:val="24"/>
        </w:rPr>
        <w:t xml:space="preserve">QUESTÃO 6. </w:t>
      </w:r>
    </w:p>
    <w:p w14:paraId="53B5F672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sz w:val="24"/>
          <w:szCs w:val="24"/>
        </w:rPr>
      </w:pPr>
      <w:r w:rsidRPr="003617E1">
        <w:rPr>
          <w:rFonts w:ascii="Arial" w:eastAsia="Trebuchet MS" w:hAnsi="Arial" w:cs="Arial"/>
          <w:b/>
          <w:bCs/>
          <w:sz w:val="24"/>
          <w:szCs w:val="24"/>
        </w:rPr>
        <w:t xml:space="preserve">A) </w:t>
      </w:r>
      <w:r w:rsidRPr="003617E1">
        <w:rPr>
          <w:rFonts w:ascii="Arial" w:eastAsia="Trebuchet MS" w:hAnsi="Arial" w:cs="Arial"/>
          <w:sz w:val="24"/>
          <w:szCs w:val="24"/>
        </w:rPr>
        <w:t>Existe apenas uma oração, pois há somente um verbo na frase: "subiam".</w:t>
      </w:r>
    </w:p>
    <w:p w14:paraId="06BC508E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sz w:val="24"/>
          <w:szCs w:val="24"/>
        </w:rPr>
      </w:pPr>
      <w:r w:rsidRPr="003617E1">
        <w:rPr>
          <w:rFonts w:ascii="Arial" w:eastAsia="Trebuchet MS" w:hAnsi="Arial" w:cs="Arial"/>
          <w:b/>
          <w:bCs/>
          <w:sz w:val="24"/>
          <w:szCs w:val="24"/>
        </w:rPr>
        <w:t xml:space="preserve">B) </w:t>
      </w:r>
      <w:r w:rsidRPr="003617E1">
        <w:rPr>
          <w:rFonts w:ascii="Arial" w:eastAsia="Trebuchet MS" w:hAnsi="Arial" w:cs="Arial"/>
          <w:sz w:val="24"/>
          <w:szCs w:val="24"/>
        </w:rPr>
        <w:t>É um período simples, pois é formado por apenas uma oração (chamada de oração absoluta).</w:t>
      </w:r>
    </w:p>
    <w:p w14:paraId="016B0299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sz w:val="24"/>
          <w:szCs w:val="24"/>
        </w:rPr>
      </w:pPr>
    </w:p>
    <w:p w14:paraId="014F651A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b/>
          <w:bCs/>
          <w:sz w:val="24"/>
          <w:szCs w:val="24"/>
        </w:rPr>
      </w:pPr>
      <w:r w:rsidRPr="003617E1">
        <w:rPr>
          <w:rFonts w:ascii="Arial" w:eastAsia="Trebuchet MS" w:hAnsi="Arial" w:cs="Arial"/>
          <w:b/>
          <w:bCs/>
          <w:sz w:val="24"/>
          <w:szCs w:val="24"/>
        </w:rPr>
        <w:t xml:space="preserve">QUESTÃO 7. </w:t>
      </w:r>
    </w:p>
    <w:p w14:paraId="5DE64ECB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sz w:val="24"/>
          <w:szCs w:val="24"/>
        </w:rPr>
      </w:pPr>
      <w:r w:rsidRPr="003617E1">
        <w:rPr>
          <w:rFonts w:ascii="Arial" w:eastAsia="Trebuchet MS" w:hAnsi="Arial" w:cs="Arial"/>
          <w:b/>
          <w:bCs/>
          <w:sz w:val="24"/>
          <w:szCs w:val="24"/>
        </w:rPr>
        <w:t xml:space="preserve">A) </w:t>
      </w:r>
      <w:r w:rsidRPr="003617E1">
        <w:rPr>
          <w:rFonts w:ascii="Arial" w:eastAsia="Trebuchet MS" w:hAnsi="Arial" w:cs="Arial"/>
          <w:sz w:val="24"/>
          <w:szCs w:val="24"/>
        </w:rPr>
        <w:t xml:space="preserve">Sujeito: 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>Seu Otaviano</w:t>
      </w:r>
      <w:r w:rsidRPr="003617E1">
        <w:rPr>
          <w:rFonts w:ascii="Arial" w:eastAsia="Trebuchet MS" w:hAnsi="Arial" w:cs="Arial"/>
          <w:sz w:val="24"/>
          <w:szCs w:val="24"/>
        </w:rPr>
        <w:t xml:space="preserve"> (quem deu falta de Gênio e Isa).</w:t>
      </w:r>
    </w:p>
    <w:p w14:paraId="6769977F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sz w:val="24"/>
          <w:szCs w:val="24"/>
        </w:rPr>
      </w:pPr>
      <w:r w:rsidRPr="003617E1">
        <w:rPr>
          <w:rFonts w:ascii="Arial" w:eastAsia="Trebuchet MS" w:hAnsi="Arial" w:cs="Arial"/>
          <w:b/>
          <w:bCs/>
          <w:sz w:val="24"/>
          <w:szCs w:val="24"/>
        </w:rPr>
        <w:t xml:space="preserve">B) </w:t>
      </w:r>
      <w:r w:rsidRPr="003617E1">
        <w:rPr>
          <w:rFonts w:ascii="Arial" w:eastAsia="Trebuchet MS" w:hAnsi="Arial" w:cs="Arial"/>
          <w:sz w:val="24"/>
          <w:szCs w:val="24"/>
        </w:rPr>
        <w:t xml:space="preserve">Predicado: 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>deu falta de Gênio e Isa</w:t>
      </w:r>
      <w:r w:rsidRPr="003617E1">
        <w:rPr>
          <w:rFonts w:ascii="Arial" w:eastAsia="Trebuchet MS" w:hAnsi="Arial" w:cs="Arial"/>
          <w:sz w:val="24"/>
          <w:szCs w:val="24"/>
        </w:rPr>
        <w:t xml:space="preserve"> (tudo o que se declara sobre o sujeito).</w:t>
      </w:r>
    </w:p>
    <w:p w14:paraId="58E5DB3F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b/>
          <w:bCs/>
          <w:sz w:val="24"/>
          <w:szCs w:val="24"/>
        </w:rPr>
      </w:pPr>
    </w:p>
    <w:p w14:paraId="0518E040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b/>
          <w:bCs/>
          <w:sz w:val="24"/>
          <w:szCs w:val="24"/>
        </w:rPr>
      </w:pPr>
      <w:r w:rsidRPr="003617E1">
        <w:rPr>
          <w:rFonts w:ascii="Arial" w:eastAsia="Trebuchet MS" w:hAnsi="Arial" w:cs="Arial"/>
          <w:b/>
          <w:bCs/>
          <w:sz w:val="24"/>
          <w:szCs w:val="24"/>
        </w:rPr>
        <w:t xml:space="preserve">QUESTÃO 8. </w:t>
      </w:r>
    </w:p>
    <w:p w14:paraId="265F9AFE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sz w:val="24"/>
          <w:szCs w:val="24"/>
        </w:rPr>
      </w:pPr>
      <w:r w:rsidRPr="003617E1">
        <w:rPr>
          <w:rFonts w:ascii="Arial" w:eastAsia="Trebuchet MS" w:hAnsi="Arial" w:cs="Arial"/>
          <w:b/>
          <w:bCs/>
          <w:sz w:val="24"/>
          <w:szCs w:val="24"/>
        </w:rPr>
        <w:t xml:space="preserve">A) </w:t>
      </w:r>
      <w:r w:rsidRPr="003617E1">
        <w:rPr>
          <w:rFonts w:ascii="Arial" w:eastAsia="Trebuchet MS" w:hAnsi="Arial" w:cs="Arial"/>
          <w:sz w:val="24"/>
          <w:szCs w:val="24"/>
        </w:rPr>
        <w:t xml:space="preserve">Sujeito: 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>Os três pratos de sopa</w:t>
      </w:r>
      <w:r w:rsidRPr="003617E1">
        <w:rPr>
          <w:rFonts w:ascii="Arial" w:eastAsia="Trebuchet MS" w:hAnsi="Arial" w:cs="Arial"/>
          <w:sz w:val="24"/>
          <w:szCs w:val="24"/>
        </w:rPr>
        <w:t>.</w:t>
      </w:r>
    </w:p>
    <w:p w14:paraId="3CC9CE67" w14:textId="77777777" w:rsidR="003617E1" w:rsidRPr="003617E1" w:rsidRDefault="003617E1" w:rsidP="003617E1">
      <w:pPr>
        <w:shd w:val="clear" w:color="auto" w:fill="FFFFFF"/>
        <w:spacing w:line="240" w:lineRule="auto"/>
        <w:ind w:left="-5"/>
        <w:jc w:val="both"/>
        <w:rPr>
          <w:rFonts w:ascii="Arial" w:eastAsia="Trebuchet MS" w:hAnsi="Arial" w:cs="Arial"/>
          <w:b/>
          <w:bCs/>
          <w:sz w:val="24"/>
          <w:szCs w:val="24"/>
        </w:rPr>
      </w:pPr>
    </w:p>
    <w:p w14:paraId="25000DE0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sz w:val="24"/>
          <w:szCs w:val="24"/>
        </w:rPr>
      </w:pPr>
      <w:r w:rsidRPr="003617E1">
        <w:rPr>
          <w:rFonts w:ascii="Arial" w:eastAsia="Trebuchet MS" w:hAnsi="Arial" w:cs="Arial"/>
          <w:b/>
          <w:bCs/>
          <w:sz w:val="24"/>
          <w:szCs w:val="24"/>
        </w:rPr>
        <w:t xml:space="preserve">B) </w:t>
      </w:r>
      <w:r w:rsidRPr="003617E1">
        <w:rPr>
          <w:rFonts w:ascii="Arial" w:eastAsia="Trebuchet MS" w:hAnsi="Arial" w:cs="Arial"/>
          <w:sz w:val="24"/>
          <w:szCs w:val="24"/>
        </w:rPr>
        <w:t xml:space="preserve">Núcleo do Sujeito: 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>pratos</w:t>
      </w:r>
      <w:r w:rsidRPr="003617E1">
        <w:rPr>
          <w:rFonts w:ascii="Arial" w:eastAsia="Trebuchet MS" w:hAnsi="Arial" w:cs="Arial"/>
          <w:sz w:val="24"/>
          <w:szCs w:val="24"/>
        </w:rPr>
        <w:t xml:space="preserve"> (é o substantivo principal sobre o qual a oração fala; as palavras "Os", "três" e "de sopa" apenas o acompanham).</w:t>
      </w:r>
    </w:p>
    <w:p w14:paraId="0E2116A8" w14:textId="77777777" w:rsidR="003617E1" w:rsidRPr="003617E1" w:rsidRDefault="003617E1" w:rsidP="003617E1">
      <w:pPr>
        <w:shd w:val="clear" w:color="auto" w:fill="FFFFFF"/>
        <w:spacing w:line="240" w:lineRule="auto"/>
        <w:ind w:left="-5"/>
        <w:jc w:val="both"/>
        <w:rPr>
          <w:rFonts w:ascii="Arial" w:eastAsia="Trebuchet MS" w:hAnsi="Arial" w:cs="Arial"/>
          <w:b/>
          <w:bCs/>
          <w:sz w:val="24"/>
          <w:szCs w:val="24"/>
        </w:rPr>
      </w:pPr>
    </w:p>
    <w:p w14:paraId="266EDB10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b/>
          <w:bCs/>
          <w:sz w:val="24"/>
          <w:szCs w:val="24"/>
        </w:rPr>
      </w:pPr>
      <w:r w:rsidRPr="003617E1">
        <w:rPr>
          <w:rFonts w:ascii="Arial" w:eastAsia="Trebuchet MS" w:hAnsi="Arial" w:cs="Arial"/>
          <w:b/>
          <w:bCs/>
          <w:sz w:val="24"/>
          <w:szCs w:val="24"/>
        </w:rPr>
        <w:t xml:space="preserve">QUESTÃO 9. </w:t>
      </w:r>
    </w:p>
    <w:p w14:paraId="05D6B8DA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sz w:val="24"/>
          <w:szCs w:val="24"/>
        </w:rPr>
      </w:pPr>
      <w:r w:rsidRPr="003617E1">
        <w:rPr>
          <w:rFonts w:ascii="Arial" w:eastAsia="Trebuchet MS" w:hAnsi="Arial" w:cs="Arial"/>
          <w:b/>
          <w:bCs/>
          <w:sz w:val="24"/>
          <w:szCs w:val="24"/>
        </w:rPr>
        <w:t xml:space="preserve">A) </w:t>
      </w:r>
      <w:r w:rsidRPr="003617E1">
        <w:rPr>
          <w:rFonts w:ascii="Arial" w:eastAsia="Trebuchet MS" w:hAnsi="Arial" w:cs="Arial"/>
          <w:sz w:val="24"/>
          <w:szCs w:val="24"/>
        </w:rPr>
        <w:t xml:space="preserve">Predicado: 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>apareceu no meio do jantar</w:t>
      </w:r>
      <w:r w:rsidRPr="003617E1">
        <w:rPr>
          <w:rFonts w:ascii="Arial" w:eastAsia="Trebuchet MS" w:hAnsi="Arial" w:cs="Arial"/>
          <w:sz w:val="24"/>
          <w:szCs w:val="24"/>
        </w:rPr>
        <w:t>.</w:t>
      </w:r>
    </w:p>
    <w:p w14:paraId="197E33FA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sz w:val="24"/>
          <w:szCs w:val="24"/>
        </w:rPr>
      </w:pPr>
      <w:r w:rsidRPr="003617E1">
        <w:rPr>
          <w:rFonts w:ascii="Arial" w:eastAsia="Trebuchet MS" w:hAnsi="Arial" w:cs="Arial"/>
          <w:b/>
          <w:bCs/>
          <w:sz w:val="24"/>
          <w:szCs w:val="24"/>
        </w:rPr>
        <w:t xml:space="preserve">B) </w:t>
      </w:r>
      <w:r w:rsidRPr="003617E1">
        <w:rPr>
          <w:rFonts w:ascii="Arial" w:eastAsia="Trebuchet MS" w:hAnsi="Arial" w:cs="Arial"/>
          <w:sz w:val="24"/>
          <w:szCs w:val="24"/>
        </w:rPr>
        <w:t xml:space="preserve">Núcleo do Predicado: 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>apareceu</w:t>
      </w:r>
      <w:r w:rsidRPr="003617E1">
        <w:rPr>
          <w:rFonts w:ascii="Arial" w:eastAsia="Trebuchet MS" w:hAnsi="Arial" w:cs="Arial"/>
          <w:sz w:val="24"/>
          <w:szCs w:val="24"/>
        </w:rPr>
        <w:t xml:space="preserve"> (o verbo é a palavra central e mais importante que indica a ação praticada pelo sujeito "Gênio").</w:t>
      </w:r>
    </w:p>
    <w:p w14:paraId="199CBAD1" w14:textId="77777777" w:rsidR="003617E1" w:rsidRPr="003617E1" w:rsidRDefault="003617E1" w:rsidP="003617E1">
      <w:pPr>
        <w:shd w:val="clear" w:color="auto" w:fill="FFFFFF"/>
        <w:spacing w:line="240" w:lineRule="auto"/>
        <w:ind w:left="-5"/>
        <w:jc w:val="both"/>
        <w:rPr>
          <w:rFonts w:ascii="Arial" w:eastAsia="Trebuchet MS" w:hAnsi="Arial" w:cs="Arial"/>
          <w:b/>
          <w:bCs/>
          <w:sz w:val="24"/>
          <w:szCs w:val="24"/>
        </w:rPr>
      </w:pPr>
    </w:p>
    <w:p w14:paraId="2CB791DC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b/>
          <w:bCs/>
          <w:sz w:val="24"/>
          <w:szCs w:val="24"/>
        </w:rPr>
      </w:pPr>
      <w:r w:rsidRPr="003617E1">
        <w:rPr>
          <w:rFonts w:ascii="Arial" w:eastAsia="Trebuchet MS" w:hAnsi="Arial" w:cs="Arial"/>
          <w:b/>
          <w:bCs/>
          <w:sz w:val="24"/>
          <w:szCs w:val="24"/>
        </w:rPr>
        <w:t xml:space="preserve">QUESTÃO 10. </w:t>
      </w:r>
    </w:p>
    <w:p w14:paraId="196365AA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i/>
          <w:iCs/>
          <w:sz w:val="24"/>
          <w:szCs w:val="24"/>
        </w:rPr>
      </w:pPr>
      <w:r w:rsidRPr="003617E1">
        <w:rPr>
          <w:rFonts w:ascii="Arial" w:eastAsia="Trebuchet MS" w:hAnsi="Arial" w:cs="Arial"/>
          <w:i/>
          <w:iCs/>
          <w:sz w:val="24"/>
          <w:szCs w:val="24"/>
        </w:rPr>
        <w:t>Resposta: mais / mas / mal / mau / a / há</w:t>
      </w:r>
    </w:p>
    <w:p w14:paraId="153FDBD7" w14:textId="77777777" w:rsidR="003617E1" w:rsidRPr="003617E1" w:rsidRDefault="003617E1" w:rsidP="003617E1">
      <w:pPr>
        <w:spacing w:line="240" w:lineRule="auto"/>
        <w:ind w:right="600"/>
        <w:jc w:val="both"/>
        <w:rPr>
          <w:rFonts w:ascii="Arial" w:eastAsia="Trebuchet MS" w:hAnsi="Arial" w:cs="Arial"/>
          <w:sz w:val="24"/>
          <w:szCs w:val="24"/>
        </w:rPr>
      </w:pPr>
    </w:p>
    <w:p w14:paraId="4DE1799B" w14:textId="77777777" w:rsidR="003617E1" w:rsidRPr="003617E1" w:rsidRDefault="003617E1" w:rsidP="003617E1">
      <w:pPr>
        <w:spacing w:line="240" w:lineRule="auto"/>
        <w:ind w:right="600"/>
        <w:jc w:val="both"/>
        <w:rPr>
          <w:rFonts w:ascii="Arial" w:eastAsia="Trebuchet MS" w:hAnsi="Arial" w:cs="Arial"/>
          <w:i/>
          <w:iCs/>
          <w:sz w:val="24"/>
          <w:szCs w:val="24"/>
        </w:rPr>
      </w:pPr>
      <w:r w:rsidRPr="003617E1">
        <w:rPr>
          <w:rFonts w:ascii="Arial" w:eastAsia="Trebuchet MS" w:hAnsi="Arial" w:cs="Arial"/>
          <w:i/>
          <w:iCs/>
          <w:sz w:val="24"/>
          <w:szCs w:val="24"/>
        </w:rPr>
        <w:t xml:space="preserve">"Já fazia </w:t>
      </w:r>
      <w:r w:rsidRPr="003617E1">
        <w:rPr>
          <w:rFonts w:ascii="Arial" w:eastAsia="Trebuchet MS" w:hAnsi="Arial" w:cs="Arial"/>
          <w:b/>
          <w:bCs/>
          <w:i/>
          <w:iCs/>
          <w:sz w:val="24"/>
          <w:szCs w:val="24"/>
        </w:rPr>
        <w:t xml:space="preserve">MAIS 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 xml:space="preserve">de oito horas da noite e Isa não aparecia. As crianças sabiam que ela estava em perigo, </w:t>
      </w:r>
      <w:r w:rsidRPr="003617E1">
        <w:rPr>
          <w:rFonts w:ascii="Arial" w:eastAsia="Trebuchet MS" w:hAnsi="Arial" w:cs="Arial"/>
          <w:b/>
          <w:bCs/>
          <w:i/>
          <w:iCs/>
          <w:sz w:val="24"/>
          <w:szCs w:val="24"/>
        </w:rPr>
        <w:t xml:space="preserve">MAS 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 xml:space="preserve">precisavam fingir para o avô que estava tudo bem. Jonas, com um sentimento de </w:t>
      </w:r>
      <w:proofErr w:type="spellStart"/>
      <w:r w:rsidRPr="003617E1">
        <w:rPr>
          <w:rFonts w:ascii="Arial" w:eastAsia="Trebuchet MS" w:hAnsi="Arial" w:cs="Arial"/>
          <w:b/>
          <w:bCs/>
          <w:i/>
          <w:iCs/>
          <w:sz w:val="24"/>
          <w:szCs w:val="24"/>
        </w:rPr>
        <w:t>MAL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>-estar</w:t>
      </w:r>
      <w:proofErr w:type="spellEnd"/>
      <w:r w:rsidRPr="003617E1">
        <w:rPr>
          <w:rFonts w:ascii="Arial" w:eastAsia="Trebuchet MS" w:hAnsi="Arial" w:cs="Arial"/>
          <w:i/>
          <w:iCs/>
          <w:sz w:val="24"/>
          <w:szCs w:val="24"/>
        </w:rPr>
        <w:t xml:space="preserve"> por ter comido tanta sopa, tentou disfarçar a ansiedade. Todos sabiam que o Sombra não era um homem bom, e sim um homem </w:t>
      </w:r>
      <w:r w:rsidRPr="003617E1">
        <w:rPr>
          <w:rFonts w:ascii="Arial" w:eastAsia="Trebuchet MS" w:hAnsi="Arial" w:cs="Arial"/>
          <w:b/>
          <w:bCs/>
          <w:i/>
          <w:iCs/>
          <w:sz w:val="24"/>
          <w:szCs w:val="24"/>
        </w:rPr>
        <w:t>MAU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 xml:space="preserve">, por isso queriam resgatar a amiga </w:t>
      </w:r>
      <w:r w:rsidRPr="003617E1">
        <w:rPr>
          <w:rFonts w:ascii="Arial" w:eastAsia="Trebuchet MS" w:hAnsi="Arial" w:cs="Arial"/>
          <w:b/>
          <w:bCs/>
          <w:i/>
          <w:iCs/>
          <w:sz w:val="24"/>
          <w:szCs w:val="24"/>
        </w:rPr>
        <w:t xml:space="preserve">A 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 xml:space="preserve">alguns minutos. Afinal, </w:t>
      </w:r>
      <w:r w:rsidRPr="003617E1">
        <w:rPr>
          <w:rFonts w:ascii="Arial" w:eastAsia="Trebuchet MS" w:hAnsi="Arial" w:cs="Arial"/>
          <w:b/>
          <w:bCs/>
          <w:i/>
          <w:iCs/>
          <w:sz w:val="24"/>
          <w:szCs w:val="24"/>
        </w:rPr>
        <w:t xml:space="preserve">HÁ 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>poucas horas para o dia amanhecer!"</w:t>
      </w:r>
    </w:p>
    <w:p w14:paraId="5E03197B" w14:textId="77777777" w:rsidR="003617E1" w:rsidRPr="003617E1" w:rsidRDefault="003617E1" w:rsidP="003617E1">
      <w:pPr>
        <w:spacing w:line="240" w:lineRule="auto"/>
        <w:ind w:right="600"/>
        <w:rPr>
          <w:rFonts w:ascii="Arial" w:eastAsia="Trebuchet MS" w:hAnsi="Arial" w:cs="Arial"/>
          <w:sz w:val="24"/>
          <w:szCs w:val="24"/>
        </w:rPr>
      </w:pPr>
    </w:p>
    <w:p w14:paraId="37F56C49" w14:textId="77777777" w:rsidR="003617E1" w:rsidRPr="003617E1" w:rsidRDefault="003617E1" w:rsidP="003617E1">
      <w:pPr>
        <w:spacing w:line="240" w:lineRule="auto"/>
        <w:ind w:right="600"/>
        <w:rPr>
          <w:rFonts w:ascii="Arial" w:eastAsia="Trebuchet MS" w:hAnsi="Arial" w:cs="Arial"/>
          <w:sz w:val="24"/>
          <w:szCs w:val="24"/>
        </w:rPr>
      </w:pPr>
      <w:r w:rsidRPr="003617E1">
        <w:rPr>
          <w:rFonts w:ascii="Arial" w:eastAsia="Trebuchet MS" w:hAnsi="Arial" w:cs="Arial"/>
          <w:sz w:val="24"/>
          <w:szCs w:val="24"/>
        </w:rPr>
        <w:t xml:space="preserve">mais: indica intensidade/quantidade (oposto de 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>menos</w:t>
      </w:r>
      <w:r w:rsidRPr="003617E1">
        <w:rPr>
          <w:rFonts w:ascii="Arial" w:eastAsia="Trebuchet MS" w:hAnsi="Arial" w:cs="Arial"/>
          <w:sz w:val="24"/>
          <w:szCs w:val="24"/>
        </w:rPr>
        <w:t>).</w:t>
      </w:r>
    </w:p>
    <w:p w14:paraId="5D47F5DF" w14:textId="77777777" w:rsidR="003617E1" w:rsidRPr="003617E1" w:rsidRDefault="003617E1" w:rsidP="003617E1">
      <w:pPr>
        <w:spacing w:line="240" w:lineRule="auto"/>
        <w:ind w:right="600"/>
        <w:rPr>
          <w:rFonts w:ascii="Arial" w:eastAsia="Trebuchet MS" w:hAnsi="Arial" w:cs="Arial"/>
          <w:sz w:val="24"/>
          <w:szCs w:val="24"/>
        </w:rPr>
      </w:pPr>
      <w:r w:rsidRPr="003617E1">
        <w:rPr>
          <w:rFonts w:ascii="Arial" w:eastAsia="Trebuchet MS" w:hAnsi="Arial" w:cs="Arial"/>
          <w:sz w:val="24"/>
          <w:szCs w:val="24"/>
        </w:rPr>
        <w:t xml:space="preserve">mas: conjunção adversativa, indica oposição/ideia contrária (equivale </w:t>
      </w:r>
      <w:proofErr w:type="gramStart"/>
      <w:r w:rsidRPr="003617E1">
        <w:rPr>
          <w:rFonts w:ascii="Arial" w:eastAsia="Trebuchet MS" w:hAnsi="Arial" w:cs="Arial"/>
          <w:sz w:val="24"/>
          <w:szCs w:val="24"/>
        </w:rPr>
        <w:t>a</w:t>
      </w:r>
      <w:proofErr w:type="gramEnd"/>
      <w:r w:rsidRPr="003617E1">
        <w:rPr>
          <w:rFonts w:ascii="Arial" w:eastAsia="Trebuchet MS" w:hAnsi="Arial" w:cs="Arial"/>
          <w:sz w:val="24"/>
          <w:szCs w:val="24"/>
        </w:rPr>
        <w:t xml:space="preserve"> 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>porém</w:t>
      </w:r>
      <w:r w:rsidRPr="003617E1">
        <w:rPr>
          <w:rFonts w:ascii="Arial" w:eastAsia="Trebuchet MS" w:hAnsi="Arial" w:cs="Arial"/>
          <w:sz w:val="24"/>
          <w:szCs w:val="24"/>
        </w:rPr>
        <w:t>).</w:t>
      </w:r>
    </w:p>
    <w:p w14:paraId="2CB0658C" w14:textId="77777777" w:rsidR="003617E1" w:rsidRPr="003617E1" w:rsidRDefault="003617E1" w:rsidP="003617E1">
      <w:pPr>
        <w:spacing w:line="240" w:lineRule="auto"/>
        <w:ind w:right="600"/>
        <w:rPr>
          <w:rFonts w:ascii="Arial" w:eastAsia="Trebuchet MS" w:hAnsi="Arial" w:cs="Arial"/>
          <w:sz w:val="24"/>
          <w:szCs w:val="24"/>
        </w:rPr>
      </w:pPr>
      <w:r w:rsidRPr="003617E1">
        <w:rPr>
          <w:rFonts w:ascii="Arial" w:eastAsia="Trebuchet MS" w:hAnsi="Arial" w:cs="Arial"/>
          <w:sz w:val="24"/>
          <w:szCs w:val="24"/>
        </w:rPr>
        <w:t xml:space="preserve">mal: oposto de 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>bem</w:t>
      </w:r>
      <w:r w:rsidRPr="003617E1">
        <w:rPr>
          <w:rFonts w:ascii="Arial" w:eastAsia="Trebuchet MS" w:hAnsi="Arial" w:cs="Arial"/>
          <w:sz w:val="24"/>
          <w:szCs w:val="24"/>
        </w:rPr>
        <w:t xml:space="preserve"> (em "mal-estar").</w:t>
      </w:r>
    </w:p>
    <w:p w14:paraId="0634772B" w14:textId="77777777" w:rsidR="003617E1" w:rsidRPr="003617E1" w:rsidRDefault="003617E1" w:rsidP="003617E1">
      <w:pPr>
        <w:spacing w:line="240" w:lineRule="auto"/>
        <w:ind w:right="600"/>
        <w:rPr>
          <w:rFonts w:ascii="Arial" w:eastAsia="Trebuchet MS" w:hAnsi="Arial" w:cs="Arial"/>
          <w:sz w:val="24"/>
          <w:szCs w:val="24"/>
        </w:rPr>
      </w:pPr>
      <w:r w:rsidRPr="003617E1">
        <w:rPr>
          <w:rFonts w:ascii="Arial" w:eastAsia="Trebuchet MS" w:hAnsi="Arial" w:cs="Arial"/>
          <w:sz w:val="24"/>
          <w:szCs w:val="24"/>
        </w:rPr>
        <w:t xml:space="preserve">mau: adjetivo, oposto de 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>bom</w:t>
      </w:r>
      <w:r w:rsidRPr="003617E1">
        <w:rPr>
          <w:rFonts w:ascii="Arial" w:eastAsia="Trebuchet MS" w:hAnsi="Arial" w:cs="Arial"/>
          <w:sz w:val="24"/>
          <w:szCs w:val="24"/>
        </w:rPr>
        <w:t xml:space="preserve"> (qualifica o "homem").</w:t>
      </w:r>
    </w:p>
    <w:p w14:paraId="25CC4ECA" w14:textId="77777777" w:rsidR="003617E1" w:rsidRPr="003617E1" w:rsidRDefault="003617E1" w:rsidP="003617E1">
      <w:pPr>
        <w:spacing w:line="240" w:lineRule="auto"/>
        <w:ind w:right="600"/>
        <w:rPr>
          <w:rFonts w:ascii="Arial" w:eastAsia="Trebuchet MS" w:hAnsi="Arial" w:cs="Arial"/>
          <w:sz w:val="24"/>
          <w:szCs w:val="24"/>
        </w:rPr>
      </w:pPr>
      <w:r w:rsidRPr="003617E1">
        <w:rPr>
          <w:rFonts w:ascii="Arial" w:eastAsia="Trebuchet MS" w:hAnsi="Arial" w:cs="Arial"/>
          <w:sz w:val="24"/>
          <w:szCs w:val="24"/>
        </w:rPr>
        <w:t>a: preposição usada para indicar tempo futuro / aproximação ("a alguns minutos").</w:t>
      </w:r>
    </w:p>
    <w:p w14:paraId="29F76EA1" w14:textId="77777777" w:rsidR="003617E1" w:rsidRPr="003617E1" w:rsidRDefault="003617E1" w:rsidP="003617E1">
      <w:pPr>
        <w:spacing w:line="240" w:lineRule="auto"/>
        <w:ind w:right="600"/>
        <w:rPr>
          <w:rFonts w:ascii="Arial" w:eastAsia="Trebuchet MS" w:hAnsi="Arial" w:cs="Arial"/>
          <w:sz w:val="24"/>
          <w:szCs w:val="24"/>
        </w:rPr>
      </w:pPr>
      <w:r w:rsidRPr="003617E1">
        <w:rPr>
          <w:rFonts w:ascii="Arial" w:eastAsia="Trebuchet MS" w:hAnsi="Arial" w:cs="Arial"/>
          <w:sz w:val="24"/>
          <w:szCs w:val="24"/>
        </w:rPr>
        <w:t xml:space="preserve">há: forma do verbo 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>haver</w:t>
      </w:r>
      <w:r w:rsidRPr="003617E1">
        <w:rPr>
          <w:rFonts w:ascii="Arial" w:eastAsia="Trebuchet MS" w:hAnsi="Arial" w:cs="Arial"/>
          <w:sz w:val="24"/>
          <w:szCs w:val="24"/>
        </w:rPr>
        <w:t xml:space="preserve">, indicando tempo decorrido ou sentido de 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>existir</w:t>
      </w:r>
      <w:r w:rsidRPr="003617E1">
        <w:rPr>
          <w:rFonts w:ascii="Arial" w:eastAsia="Trebuchet MS" w:hAnsi="Arial" w:cs="Arial"/>
          <w:sz w:val="24"/>
          <w:szCs w:val="24"/>
        </w:rPr>
        <w:t xml:space="preserve"> ("há poucas horas" = </w:t>
      </w:r>
      <w:r w:rsidRPr="003617E1">
        <w:rPr>
          <w:rFonts w:ascii="Arial" w:eastAsia="Trebuchet MS" w:hAnsi="Arial" w:cs="Arial"/>
          <w:i/>
          <w:iCs/>
          <w:sz w:val="24"/>
          <w:szCs w:val="24"/>
        </w:rPr>
        <w:t>existem</w:t>
      </w:r>
      <w:r w:rsidRPr="003617E1">
        <w:rPr>
          <w:rFonts w:ascii="Arial" w:eastAsia="Trebuchet MS" w:hAnsi="Arial" w:cs="Arial"/>
          <w:sz w:val="24"/>
          <w:szCs w:val="24"/>
        </w:rPr>
        <w:t xml:space="preserve"> poucas horas).</w:t>
      </w:r>
    </w:p>
    <w:p w14:paraId="145BE8C3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b/>
          <w:bCs/>
          <w:sz w:val="24"/>
          <w:szCs w:val="24"/>
        </w:rPr>
      </w:pPr>
    </w:p>
    <w:p w14:paraId="24FD4540" w14:textId="77777777" w:rsidR="003617E1" w:rsidRPr="003617E1" w:rsidRDefault="003617E1" w:rsidP="003617E1">
      <w:pPr>
        <w:spacing w:line="240" w:lineRule="auto"/>
        <w:jc w:val="both"/>
        <w:rPr>
          <w:rFonts w:ascii="Arial" w:eastAsia="Trebuchet MS" w:hAnsi="Arial" w:cs="Arial"/>
          <w:sz w:val="24"/>
          <w:szCs w:val="24"/>
        </w:rPr>
      </w:pPr>
    </w:p>
    <w:bookmarkEnd w:id="1"/>
    <w:p w14:paraId="0F07F84C" w14:textId="77777777" w:rsidR="00C105B7" w:rsidRPr="003617E1" w:rsidRDefault="00C105B7" w:rsidP="00C105B7">
      <w:pPr>
        <w:shd w:val="clear" w:color="auto" w:fill="FFFFFF"/>
        <w:spacing w:line="240" w:lineRule="auto"/>
        <w:jc w:val="center"/>
        <w:rPr>
          <w:rFonts w:ascii="Arial" w:eastAsia="Trebuchet MS" w:hAnsi="Arial" w:cs="Arial"/>
          <w:b/>
          <w:bCs/>
          <w:sz w:val="24"/>
          <w:szCs w:val="24"/>
        </w:rPr>
      </w:pPr>
    </w:p>
    <w:sectPr w:rsidR="00C105B7" w:rsidRPr="003617E1" w:rsidSect="00C105B7">
      <w:pgSz w:w="11906" w:h="16838"/>
      <w:pgMar w:top="568" w:right="707" w:bottom="568" w:left="709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77A05"/>
    <w:multiLevelType w:val="hybridMultilevel"/>
    <w:tmpl w:val="065402C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744A7"/>
    <w:multiLevelType w:val="hybridMultilevel"/>
    <w:tmpl w:val="413E5C1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C550A"/>
    <w:multiLevelType w:val="multilevel"/>
    <w:tmpl w:val="754E91B8"/>
    <w:lvl w:ilvl="0">
      <w:start w:val="10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9BB20BA"/>
    <w:multiLevelType w:val="hybridMultilevel"/>
    <w:tmpl w:val="242E5854"/>
    <w:lvl w:ilvl="0" w:tplc="ADF8A67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191DA7"/>
    <w:multiLevelType w:val="hybridMultilevel"/>
    <w:tmpl w:val="C87AA86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754AC1"/>
    <w:multiLevelType w:val="hybridMultilevel"/>
    <w:tmpl w:val="EBFCC2C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10739F"/>
    <w:multiLevelType w:val="hybridMultilevel"/>
    <w:tmpl w:val="0EA07BA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BB027E"/>
    <w:multiLevelType w:val="hybridMultilevel"/>
    <w:tmpl w:val="23A84130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666057"/>
    <w:multiLevelType w:val="hybridMultilevel"/>
    <w:tmpl w:val="677A170E"/>
    <w:lvl w:ilvl="0" w:tplc="CAB2ABC8">
      <w:start w:val="1"/>
      <w:numFmt w:val="lowerLetter"/>
      <w:lvlText w:val="(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597BCF"/>
    <w:multiLevelType w:val="hybridMultilevel"/>
    <w:tmpl w:val="56E2AE2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DE0D5D"/>
    <w:multiLevelType w:val="hybridMultilevel"/>
    <w:tmpl w:val="180CCE8E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8273F2"/>
    <w:multiLevelType w:val="multilevel"/>
    <w:tmpl w:val="C65405A4"/>
    <w:lvl w:ilvl="0">
      <w:start w:val="9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14376A9"/>
    <w:multiLevelType w:val="hybridMultilevel"/>
    <w:tmpl w:val="6102E7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7"/>
  </w:num>
  <w:num w:numId="6">
    <w:abstractNumId w:val="0"/>
  </w:num>
  <w:num w:numId="7">
    <w:abstractNumId w:val="10"/>
  </w:num>
  <w:num w:numId="8">
    <w:abstractNumId w:val="8"/>
  </w:num>
  <w:num w:numId="9">
    <w:abstractNumId w:val="12"/>
  </w:num>
  <w:num w:numId="10">
    <w:abstractNumId w:val="2"/>
  </w:num>
  <w:num w:numId="11">
    <w:abstractNumId w:val="5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DC"/>
    <w:rsid w:val="0006368F"/>
    <w:rsid w:val="000A18C8"/>
    <w:rsid w:val="001272E5"/>
    <w:rsid w:val="0020328C"/>
    <w:rsid w:val="00254579"/>
    <w:rsid w:val="003617E1"/>
    <w:rsid w:val="003624BA"/>
    <w:rsid w:val="003F3967"/>
    <w:rsid w:val="0040695C"/>
    <w:rsid w:val="004A6409"/>
    <w:rsid w:val="004B0B56"/>
    <w:rsid w:val="007A5C0D"/>
    <w:rsid w:val="007F2593"/>
    <w:rsid w:val="00814107"/>
    <w:rsid w:val="00A56FDC"/>
    <w:rsid w:val="00AB15C5"/>
    <w:rsid w:val="00AE6151"/>
    <w:rsid w:val="00B727DA"/>
    <w:rsid w:val="00B8293D"/>
    <w:rsid w:val="00C105B7"/>
    <w:rsid w:val="00D515F9"/>
    <w:rsid w:val="00E4070C"/>
    <w:rsid w:val="00E876B0"/>
    <w:rsid w:val="00EE3F48"/>
    <w:rsid w:val="00F37D9F"/>
    <w:rsid w:val="00F4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BC8AB"/>
  <w15:chartTrackingRefBased/>
  <w15:docId w15:val="{D85E6EAC-1F9B-45F1-8947-5C38F50C7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FDC"/>
  </w:style>
  <w:style w:type="paragraph" w:styleId="Ttulo1">
    <w:name w:val="heading 1"/>
    <w:basedOn w:val="Normal"/>
    <w:next w:val="Normal"/>
    <w:link w:val="Ttulo1Char"/>
    <w:uiPriority w:val="9"/>
    <w:qFormat/>
    <w:rsid w:val="00A56F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56F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56F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56F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56F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56F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56F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56F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56F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56F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56F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56F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56FD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56FD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56FD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56FD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56FD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56FD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56F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56F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56F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56F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56F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56FD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56FD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56FD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56F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56FD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56FD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56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uiPriority w:val="22"/>
    <w:qFormat/>
    <w:rsid w:val="00F37D9F"/>
    <w:rPr>
      <w:b/>
      <w:bCs/>
    </w:rPr>
  </w:style>
  <w:style w:type="paragraph" w:customStyle="1" w:styleId="pdq2pgselectionanchorcontainer">
    <w:name w:val="pdq2pg_selectionanchorcontainer"/>
    <w:basedOn w:val="Normal"/>
    <w:rsid w:val="00F37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607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silvera</dc:creator>
  <cp:keywords/>
  <dc:description/>
  <cp:lastModifiedBy>Ana Paula</cp:lastModifiedBy>
  <cp:revision>12</cp:revision>
  <cp:lastPrinted>2026-06-26T20:16:00Z</cp:lastPrinted>
  <dcterms:created xsi:type="dcterms:W3CDTF">2026-06-14T11:22:00Z</dcterms:created>
  <dcterms:modified xsi:type="dcterms:W3CDTF">2026-09-09T17:48:00Z</dcterms:modified>
</cp:coreProperties>
</file>